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F9D15" w14:textId="77777777" w:rsidR="008B3D3B" w:rsidRPr="008B3D3B" w:rsidRDefault="008B3D3B" w:rsidP="008B3D3B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8B3D3B">
        <w:rPr>
          <w:rFonts w:ascii="Arial" w:hAnsi="Arial" w:cs="Arial"/>
          <w:b/>
          <w:i/>
          <w:sz w:val="22"/>
          <w:szCs w:val="22"/>
        </w:rPr>
        <w:tab/>
      </w:r>
      <w:r w:rsidRPr="008B3D3B">
        <w:rPr>
          <w:rFonts w:ascii="Arial" w:hAnsi="Arial" w:cs="Arial"/>
          <w:b/>
          <w:i/>
          <w:sz w:val="22"/>
          <w:szCs w:val="22"/>
        </w:rPr>
        <w:tab/>
      </w:r>
      <w:r w:rsidRPr="008B3D3B">
        <w:rPr>
          <w:rFonts w:ascii="Arial" w:hAnsi="Arial" w:cs="Arial"/>
          <w:b/>
          <w:i/>
          <w:sz w:val="22"/>
          <w:szCs w:val="22"/>
        </w:rPr>
        <w:tab/>
      </w:r>
      <w:r w:rsidRPr="008B3D3B">
        <w:rPr>
          <w:rFonts w:ascii="Arial" w:hAnsi="Arial" w:cs="Arial"/>
          <w:b/>
          <w:i/>
          <w:sz w:val="22"/>
          <w:szCs w:val="22"/>
        </w:rPr>
        <w:tab/>
      </w:r>
      <w:r w:rsidRPr="008B3D3B">
        <w:rPr>
          <w:rFonts w:ascii="Arial" w:hAnsi="Arial" w:cs="Arial"/>
          <w:b/>
          <w:i/>
          <w:sz w:val="22"/>
          <w:szCs w:val="22"/>
        </w:rPr>
        <w:tab/>
      </w:r>
      <w:r w:rsidRPr="008B3D3B">
        <w:rPr>
          <w:rFonts w:ascii="Arial" w:hAnsi="Arial" w:cs="Arial"/>
          <w:b/>
          <w:i/>
          <w:sz w:val="22"/>
          <w:szCs w:val="22"/>
        </w:rPr>
        <w:tab/>
      </w:r>
      <w:r w:rsidRPr="008B3D3B">
        <w:rPr>
          <w:rFonts w:ascii="Arial" w:hAnsi="Arial" w:cs="Arial"/>
          <w:b/>
          <w:i/>
          <w:sz w:val="22"/>
          <w:szCs w:val="22"/>
        </w:rPr>
        <w:tab/>
      </w:r>
      <w:r w:rsidRPr="008B3D3B">
        <w:rPr>
          <w:rFonts w:ascii="Arial" w:hAnsi="Arial" w:cs="Arial"/>
          <w:b/>
          <w:i/>
          <w:sz w:val="22"/>
          <w:szCs w:val="22"/>
        </w:rPr>
        <w:tab/>
      </w:r>
      <w:r w:rsidRPr="008B3D3B">
        <w:rPr>
          <w:rFonts w:ascii="Arial" w:hAnsi="Arial" w:cs="Arial"/>
          <w:b/>
          <w:i/>
          <w:sz w:val="22"/>
          <w:szCs w:val="22"/>
        </w:rPr>
        <w:tab/>
      </w:r>
      <w:proofErr w:type="spellStart"/>
      <w:r w:rsidRPr="008B3D3B">
        <w:rPr>
          <w:rFonts w:ascii="Arial" w:hAnsi="Arial" w:cs="Arial"/>
          <w:b/>
          <w:i/>
          <w:sz w:val="22"/>
          <w:szCs w:val="22"/>
        </w:rPr>
        <w:t>Appendix</w:t>
      </w:r>
      <w:proofErr w:type="spellEnd"/>
      <w:r w:rsidRPr="008B3D3B">
        <w:rPr>
          <w:rFonts w:ascii="Arial" w:hAnsi="Arial" w:cs="Arial"/>
          <w:b/>
          <w:i/>
          <w:sz w:val="22"/>
          <w:szCs w:val="22"/>
        </w:rPr>
        <w:t xml:space="preserve"> 1</w:t>
      </w:r>
    </w:p>
    <w:p w14:paraId="442A0399" w14:textId="01CDF2E6" w:rsidR="008B3D3B" w:rsidRDefault="008B3D3B" w:rsidP="008B3D3B">
      <w:pPr>
        <w:pStyle w:val="Naslov3"/>
        <w:rPr>
          <w:rFonts w:ascii="Arial" w:hAnsi="Arial" w:cs="Arial"/>
          <w:color w:val="auto"/>
          <w:sz w:val="22"/>
          <w:szCs w:val="22"/>
          <w:lang w:val="en-GB"/>
        </w:rPr>
      </w:pPr>
      <w:r w:rsidRPr="00862364">
        <w:rPr>
          <w:rFonts w:ascii="Arial" w:hAnsi="Arial" w:cs="Arial"/>
          <w:color w:val="auto"/>
          <w:sz w:val="22"/>
          <w:szCs w:val="22"/>
          <w:lang w:val="en-GB"/>
        </w:rPr>
        <w:t>No. OF THE TE</w:t>
      </w:r>
      <w:bookmarkStart w:id="0" w:name="_GoBack"/>
      <w:bookmarkEnd w:id="0"/>
      <w:r w:rsidRPr="00862364">
        <w:rPr>
          <w:rFonts w:ascii="Arial" w:hAnsi="Arial" w:cs="Arial"/>
          <w:color w:val="auto"/>
          <w:sz w:val="22"/>
          <w:szCs w:val="22"/>
          <w:lang w:val="en-GB"/>
        </w:rPr>
        <w:t>NDER:</w:t>
      </w:r>
      <w:r w:rsidRPr="00862364">
        <w:rPr>
          <w:rFonts w:ascii="Arial" w:hAnsi="Arial" w:cs="Arial"/>
          <w:color w:val="auto"/>
          <w:sz w:val="22"/>
          <w:szCs w:val="22"/>
          <w:lang w:val="en-GB"/>
        </w:rPr>
        <w:tab/>
        <w:t>2019/413</w:t>
      </w:r>
    </w:p>
    <w:p w14:paraId="54EC14A8" w14:textId="5B55F806" w:rsidR="00893446" w:rsidRPr="00893446" w:rsidRDefault="00893446" w:rsidP="00893446">
      <w:pPr>
        <w:rPr>
          <w:rFonts w:ascii="Arial" w:hAnsi="Arial" w:cs="Arial"/>
          <w:sz w:val="22"/>
          <w:szCs w:val="22"/>
          <w:lang w:val="en-GB"/>
        </w:rPr>
      </w:pPr>
      <w:r w:rsidRPr="00893446">
        <w:rPr>
          <w:rFonts w:ascii="Arial" w:hAnsi="Arial" w:cs="Arial"/>
          <w:sz w:val="22"/>
          <w:szCs w:val="22"/>
          <w:lang w:val="en-GB"/>
        </w:rPr>
        <w:t>Date:</w:t>
      </w:r>
      <w:r w:rsidRPr="00893446">
        <w:rPr>
          <w:rFonts w:ascii="Arial" w:hAnsi="Arial" w:cs="Arial"/>
          <w:sz w:val="22"/>
          <w:szCs w:val="22"/>
          <w:lang w:val="en-GB"/>
        </w:rPr>
        <w:tab/>
      </w:r>
      <w:r w:rsidRPr="00893446">
        <w:rPr>
          <w:rFonts w:ascii="Arial" w:hAnsi="Arial" w:cs="Arial"/>
          <w:sz w:val="22"/>
          <w:szCs w:val="22"/>
          <w:lang w:val="en-GB"/>
        </w:rPr>
        <w:tab/>
      </w:r>
      <w:r w:rsidRPr="00893446">
        <w:rPr>
          <w:rFonts w:ascii="Arial" w:hAnsi="Arial" w:cs="Arial"/>
          <w:sz w:val="22"/>
          <w:szCs w:val="22"/>
          <w:lang w:val="en-GB"/>
        </w:rPr>
        <w:tab/>
      </w:r>
      <w:r w:rsidRPr="00893446">
        <w:rPr>
          <w:rFonts w:ascii="Arial" w:hAnsi="Arial" w:cs="Arial"/>
          <w:sz w:val="22"/>
          <w:szCs w:val="22"/>
          <w:lang w:val="en-GB"/>
        </w:rPr>
        <w:tab/>
        <w:t>23 December 2019</w:t>
      </w:r>
    </w:p>
    <w:p w14:paraId="1AD8DDAD" w14:textId="77777777" w:rsidR="008B3D3B" w:rsidRPr="008B3D3B" w:rsidRDefault="008B3D3B" w:rsidP="008B3D3B">
      <w:pPr>
        <w:pStyle w:val="Naslov1"/>
        <w:jc w:val="center"/>
        <w:rPr>
          <w:rFonts w:cs="Arial"/>
          <w:sz w:val="22"/>
          <w:szCs w:val="22"/>
          <w:lang w:val="en-GB"/>
        </w:rPr>
      </w:pPr>
    </w:p>
    <w:p w14:paraId="0CBCE834" w14:textId="77777777" w:rsidR="008B3D3B" w:rsidRPr="008B3D3B" w:rsidRDefault="008B3D3B" w:rsidP="008B3D3B">
      <w:pPr>
        <w:pStyle w:val="Naslov1"/>
        <w:jc w:val="center"/>
        <w:rPr>
          <w:rFonts w:cs="Arial"/>
          <w:sz w:val="22"/>
          <w:szCs w:val="22"/>
          <w:lang w:val="en-GB"/>
        </w:rPr>
      </w:pPr>
      <w:r w:rsidRPr="008B3D3B">
        <w:rPr>
          <w:rFonts w:cs="Arial"/>
          <w:sz w:val="22"/>
          <w:szCs w:val="22"/>
          <w:lang w:val="en-GB"/>
        </w:rPr>
        <w:t>GENERAL INFORMATION ON THE TENDERER</w:t>
      </w: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8"/>
        <w:gridCol w:w="5426"/>
      </w:tblGrid>
      <w:tr w:rsidR="008B3D3B" w:rsidRPr="008B3D3B" w14:paraId="0DC0FF0A" w14:textId="77777777" w:rsidTr="008B3D3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D1AF" w14:textId="77777777" w:rsidR="008B3D3B" w:rsidRPr="008B3D3B" w:rsidRDefault="008B3D3B">
            <w:pPr>
              <w:pStyle w:val="Naslov1"/>
              <w:rPr>
                <w:rFonts w:cs="Arial"/>
                <w:sz w:val="22"/>
                <w:szCs w:val="22"/>
                <w:lang w:val="en-GB"/>
              </w:rPr>
            </w:pPr>
            <w:r w:rsidRPr="008B3D3B">
              <w:rPr>
                <w:rFonts w:cs="Arial"/>
                <w:sz w:val="22"/>
                <w:szCs w:val="22"/>
                <w:lang w:val="en-GB"/>
              </w:rPr>
              <w:t>Name of the Tenderer</w:t>
            </w:r>
          </w:p>
          <w:p w14:paraId="2E16EF2E" w14:textId="77777777" w:rsidR="008B3D3B" w:rsidRPr="008B3D3B" w:rsidRDefault="008B3D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91ED" w14:textId="77777777" w:rsidR="008B3D3B" w:rsidRPr="008B3D3B" w:rsidRDefault="008B3D3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F04FF3F" w14:textId="77777777" w:rsidR="008B3D3B" w:rsidRPr="008B3D3B" w:rsidRDefault="008B3D3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3D3B" w:rsidRPr="008B3D3B" w14:paraId="6A3F01BC" w14:textId="77777777" w:rsidTr="008B3D3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CC5E" w14:textId="77777777" w:rsidR="008B3D3B" w:rsidRPr="008B3D3B" w:rsidRDefault="008B3D3B">
            <w:pPr>
              <w:pStyle w:val="Naslov1"/>
              <w:rPr>
                <w:rFonts w:cs="Arial"/>
                <w:sz w:val="22"/>
                <w:szCs w:val="22"/>
                <w:lang w:val="en-GB"/>
              </w:rPr>
            </w:pPr>
            <w:r w:rsidRPr="008B3D3B">
              <w:rPr>
                <w:rFonts w:cs="Arial"/>
                <w:sz w:val="22"/>
                <w:szCs w:val="22"/>
                <w:lang w:val="en-GB"/>
              </w:rPr>
              <w:t>Address of the Tenderer</w:t>
            </w:r>
          </w:p>
          <w:p w14:paraId="132112A9" w14:textId="77777777" w:rsidR="008B3D3B" w:rsidRPr="008B3D3B" w:rsidRDefault="008B3D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8F12" w14:textId="77777777" w:rsidR="008B3D3B" w:rsidRPr="008B3D3B" w:rsidRDefault="008B3D3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9DE8FC9" w14:textId="77777777" w:rsidR="008B3D3B" w:rsidRPr="008B3D3B" w:rsidRDefault="008B3D3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3D3B" w:rsidRPr="008B3D3B" w14:paraId="359F07BA" w14:textId="77777777" w:rsidTr="008B3D3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82E9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Individual Identification Number of the Tenderer</w:t>
            </w:r>
          </w:p>
          <w:p w14:paraId="42D4D08D" w14:textId="77777777" w:rsidR="008B3D3B" w:rsidRPr="008B3D3B" w:rsidRDefault="008B3D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9BFE" w14:textId="77777777" w:rsidR="008B3D3B" w:rsidRPr="008B3D3B" w:rsidRDefault="008B3D3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DA5942" w14:textId="77777777" w:rsidR="008B3D3B" w:rsidRPr="008B3D3B" w:rsidRDefault="008B3D3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3D3B" w:rsidRPr="008B3D3B" w14:paraId="53612E57" w14:textId="77777777" w:rsidTr="008B3D3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40BD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Tax Number of the Tenderer</w:t>
            </w:r>
          </w:p>
          <w:p w14:paraId="3ED86827" w14:textId="77777777" w:rsidR="008B3D3B" w:rsidRPr="008B3D3B" w:rsidRDefault="008B3D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83AD" w14:textId="77777777" w:rsidR="008B3D3B" w:rsidRPr="008B3D3B" w:rsidRDefault="008B3D3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D683FB7" w14:textId="77777777" w:rsidR="008B3D3B" w:rsidRPr="008B3D3B" w:rsidRDefault="008B3D3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3D3B" w:rsidRPr="008B3D3B" w14:paraId="50689F63" w14:textId="77777777" w:rsidTr="008B3D3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97F2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Bank Account of the Tenderer</w:t>
            </w:r>
          </w:p>
          <w:p w14:paraId="5340FEAC" w14:textId="77777777" w:rsidR="008B3D3B" w:rsidRPr="008B3D3B" w:rsidRDefault="008B3D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EB91" w14:textId="77777777" w:rsidR="008B3D3B" w:rsidRPr="008B3D3B" w:rsidRDefault="008B3D3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03806C6" w14:textId="77777777" w:rsidR="008B3D3B" w:rsidRPr="008B3D3B" w:rsidRDefault="008B3D3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3D3B" w:rsidRPr="008B3D3B" w14:paraId="2E5E812A" w14:textId="77777777" w:rsidTr="008B3D3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7816A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Name of the Bank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A14B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1AF46F4C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8B3D3B" w:rsidRPr="008B3D3B" w14:paraId="30E88EE6" w14:textId="77777777" w:rsidTr="008B3D3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DF7D4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Authorised person for representing the company:</w:t>
            </w:r>
          </w:p>
          <w:p w14:paraId="33697C79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Name:</w:t>
            </w:r>
          </w:p>
          <w:p w14:paraId="70D8FC8E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Telefon</w:t>
            </w:r>
            <w:proofErr w:type="spellEnd"/>
          </w:p>
          <w:p w14:paraId="4F5DC22E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E-address: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3C72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26EEC42C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8B3D3B" w:rsidRPr="008B3D3B" w14:paraId="23F5323F" w14:textId="77777777" w:rsidTr="008B3D3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EC8E5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Authorised person for signing the contract:</w:t>
            </w:r>
          </w:p>
          <w:p w14:paraId="062DF401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Name:</w:t>
            </w:r>
          </w:p>
          <w:p w14:paraId="2BF672AD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Telefon</w:t>
            </w:r>
            <w:proofErr w:type="spellEnd"/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:</w:t>
            </w:r>
          </w:p>
          <w:p w14:paraId="289A260C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E-address: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73F9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2517FA97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8B3D3B" w:rsidRPr="008B3D3B" w14:paraId="638263A4" w14:textId="77777777" w:rsidTr="008B3D3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567FE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Person, responsible for the contract:</w:t>
            </w:r>
          </w:p>
          <w:p w14:paraId="4EC32B3A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Name:</w:t>
            </w:r>
          </w:p>
          <w:p w14:paraId="305E3380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Telefon</w:t>
            </w:r>
            <w:proofErr w:type="spellEnd"/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:</w:t>
            </w:r>
          </w:p>
          <w:p w14:paraId="28EA90C4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E-address: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6BD2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75F52F1A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5A1CF427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23CF51D0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8B3D3B" w:rsidRPr="008B3D3B" w14:paraId="4745FF50" w14:textId="77777777" w:rsidTr="008B3D3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56492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Contact Person for the Tender:</w:t>
            </w:r>
          </w:p>
          <w:p w14:paraId="475FEE49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Name:</w:t>
            </w:r>
          </w:p>
          <w:p w14:paraId="464537AB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Telefon</w:t>
            </w:r>
            <w:proofErr w:type="spellEnd"/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:</w:t>
            </w:r>
          </w:p>
          <w:p w14:paraId="68756A18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E-address: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05CA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2D0F05E1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34614701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12EDC908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</w:tbl>
    <w:p w14:paraId="63607DDF" w14:textId="77777777" w:rsidR="008B3D3B" w:rsidRPr="008B3D3B" w:rsidRDefault="008B3D3B" w:rsidP="008B3D3B">
      <w:pPr>
        <w:rPr>
          <w:rFonts w:ascii="Arial" w:hAnsi="Arial" w:cs="Arial"/>
          <w:sz w:val="22"/>
          <w:szCs w:val="22"/>
        </w:rPr>
      </w:pPr>
    </w:p>
    <w:p w14:paraId="07C9BDBD" w14:textId="77777777" w:rsidR="008B3D3B" w:rsidRPr="008B3D3B" w:rsidRDefault="008B3D3B" w:rsidP="008B3D3B">
      <w:pPr>
        <w:rPr>
          <w:rFonts w:ascii="Arial" w:hAnsi="Arial" w:cs="Arial"/>
          <w:sz w:val="22"/>
          <w:szCs w:val="22"/>
          <w:lang w:val="en-GB"/>
        </w:rPr>
      </w:pPr>
      <w:r w:rsidRPr="008B3D3B">
        <w:rPr>
          <w:rFonts w:ascii="Arial" w:hAnsi="Arial" w:cs="Arial"/>
          <w:sz w:val="22"/>
          <w:szCs w:val="22"/>
          <w:lang w:val="en-GB"/>
        </w:rPr>
        <w:tab/>
      </w:r>
      <w:r w:rsidRPr="008B3D3B">
        <w:rPr>
          <w:rFonts w:ascii="Arial" w:hAnsi="Arial" w:cs="Arial"/>
          <w:sz w:val="22"/>
          <w:szCs w:val="22"/>
          <w:lang w:val="en-GB"/>
        </w:rPr>
        <w:tab/>
      </w:r>
      <w:r w:rsidRPr="008B3D3B">
        <w:rPr>
          <w:rFonts w:ascii="Arial" w:hAnsi="Arial" w:cs="Arial"/>
          <w:sz w:val="22"/>
          <w:szCs w:val="22"/>
          <w:lang w:val="en-GB"/>
        </w:rPr>
        <w:tab/>
      </w:r>
      <w:r w:rsidRPr="008B3D3B">
        <w:rPr>
          <w:rFonts w:ascii="Arial" w:hAnsi="Arial" w:cs="Arial"/>
          <w:sz w:val="22"/>
          <w:szCs w:val="22"/>
          <w:lang w:val="en-GB"/>
        </w:rPr>
        <w:tab/>
      </w:r>
      <w:r w:rsidRPr="008B3D3B">
        <w:rPr>
          <w:rFonts w:ascii="Arial" w:hAnsi="Arial" w:cs="Arial"/>
          <w:sz w:val="22"/>
          <w:szCs w:val="22"/>
          <w:lang w:val="en-GB"/>
        </w:rPr>
        <w:tab/>
      </w:r>
      <w:r w:rsidRPr="008B3D3B">
        <w:rPr>
          <w:rFonts w:ascii="Arial" w:hAnsi="Arial" w:cs="Arial"/>
          <w:sz w:val="22"/>
          <w:szCs w:val="22"/>
          <w:lang w:val="en-GB"/>
        </w:rPr>
        <w:tab/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4AD05BD8" w14:textId="7C15EAA4" w:rsidR="008B3D3B" w:rsidRPr="008B3D3B" w:rsidRDefault="008B3D3B" w:rsidP="008B3D3B">
      <w:pPr>
        <w:rPr>
          <w:rFonts w:ascii="Arial" w:hAnsi="Arial" w:cs="Arial"/>
          <w:sz w:val="22"/>
          <w:szCs w:val="22"/>
          <w:lang w:val="en-GB"/>
        </w:rPr>
      </w:pPr>
      <w:r w:rsidRPr="008B3D3B">
        <w:rPr>
          <w:rFonts w:ascii="Arial" w:hAnsi="Arial" w:cs="Arial"/>
          <w:sz w:val="22"/>
          <w:szCs w:val="22"/>
        </w:rPr>
        <w:tab/>
      </w:r>
      <w:r w:rsidRPr="008B3D3B">
        <w:rPr>
          <w:rFonts w:ascii="Arial" w:hAnsi="Arial" w:cs="Arial"/>
          <w:sz w:val="22"/>
          <w:szCs w:val="22"/>
        </w:rPr>
        <w:tab/>
      </w:r>
      <w:r w:rsidRPr="008B3D3B">
        <w:rPr>
          <w:rFonts w:ascii="Arial" w:hAnsi="Arial" w:cs="Arial"/>
          <w:sz w:val="22"/>
          <w:szCs w:val="22"/>
        </w:rPr>
        <w:tab/>
      </w:r>
      <w:r w:rsidRPr="008B3D3B">
        <w:rPr>
          <w:rFonts w:ascii="Arial" w:hAnsi="Arial" w:cs="Arial"/>
          <w:sz w:val="22"/>
          <w:szCs w:val="22"/>
        </w:rPr>
        <w:tab/>
      </w:r>
      <w:r w:rsidRPr="008B3D3B">
        <w:rPr>
          <w:rFonts w:ascii="Arial" w:hAnsi="Arial" w:cs="Arial"/>
          <w:sz w:val="22"/>
          <w:szCs w:val="22"/>
          <w:lang w:val="en-GB"/>
        </w:rPr>
        <w:t>Signature of the Authorised Person and Company Seal</w:t>
      </w:r>
    </w:p>
    <w:p w14:paraId="36604DE7" w14:textId="77777777" w:rsidR="008B3D3B" w:rsidRPr="008B3D3B" w:rsidRDefault="008B3D3B" w:rsidP="008B3D3B">
      <w:pPr>
        <w:rPr>
          <w:rFonts w:ascii="Arial" w:hAnsi="Arial" w:cs="Arial"/>
          <w:i/>
          <w:sz w:val="22"/>
          <w:szCs w:val="22"/>
        </w:rPr>
      </w:pPr>
      <w:proofErr w:type="spellStart"/>
      <w:r w:rsidRPr="008B3D3B">
        <w:rPr>
          <w:rFonts w:ascii="Arial" w:hAnsi="Arial" w:cs="Arial"/>
          <w:i/>
          <w:sz w:val="22"/>
          <w:szCs w:val="22"/>
        </w:rPr>
        <w:t>The</w:t>
      </w:r>
      <w:proofErr w:type="spellEnd"/>
      <w:r w:rsidRPr="008B3D3B">
        <w:rPr>
          <w:rFonts w:ascii="Arial" w:hAnsi="Arial" w:cs="Arial"/>
          <w:i/>
          <w:sz w:val="22"/>
          <w:szCs w:val="22"/>
        </w:rPr>
        <w:t xml:space="preserve"> form </w:t>
      </w:r>
      <w:proofErr w:type="spellStart"/>
      <w:r w:rsidRPr="008B3D3B">
        <w:rPr>
          <w:rFonts w:ascii="Arial" w:hAnsi="Arial" w:cs="Arial"/>
          <w:i/>
          <w:sz w:val="22"/>
          <w:szCs w:val="22"/>
        </w:rPr>
        <w:t>has</w:t>
      </w:r>
      <w:proofErr w:type="spellEnd"/>
      <w:r w:rsidRPr="008B3D3B">
        <w:rPr>
          <w:rFonts w:ascii="Arial" w:hAnsi="Arial" w:cs="Arial"/>
          <w:i/>
          <w:sz w:val="22"/>
          <w:szCs w:val="22"/>
        </w:rPr>
        <w:t xml:space="preserve"> to be </w:t>
      </w:r>
      <w:proofErr w:type="spellStart"/>
      <w:r w:rsidRPr="008B3D3B">
        <w:rPr>
          <w:rFonts w:ascii="Arial" w:hAnsi="Arial" w:cs="Arial"/>
          <w:i/>
          <w:sz w:val="22"/>
          <w:szCs w:val="22"/>
        </w:rPr>
        <w:t>filled</w:t>
      </w:r>
      <w:proofErr w:type="spellEnd"/>
      <w:r w:rsidRPr="008B3D3B">
        <w:rPr>
          <w:rFonts w:ascii="Arial" w:hAnsi="Arial" w:cs="Arial"/>
          <w:i/>
          <w:sz w:val="22"/>
          <w:szCs w:val="22"/>
        </w:rPr>
        <w:t xml:space="preserve"> in </w:t>
      </w:r>
      <w:proofErr w:type="spellStart"/>
      <w:r w:rsidRPr="008B3D3B">
        <w:rPr>
          <w:rFonts w:ascii="Arial" w:hAnsi="Arial" w:cs="Arial"/>
          <w:i/>
          <w:sz w:val="22"/>
          <w:szCs w:val="22"/>
        </w:rPr>
        <w:t>by</w:t>
      </w:r>
      <w:proofErr w:type="spellEnd"/>
      <w:r w:rsidRPr="008B3D3B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8B3D3B">
        <w:rPr>
          <w:rFonts w:ascii="Arial" w:hAnsi="Arial" w:cs="Arial"/>
          <w:i/>
          <w:sz w:val="22"/>
          <w:szCs w:val="22"/>
        </w:rPr>
        <w:t>all</w:t>
      </w:r>
      <w:proofErr w:type="spellEnd"/>
      <w:r w:rsidRPr="008B3D3B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8B3D3B">
        <w:rPr>
          <w:rFonts w:ascii="Arial" w:hAnsi="Arial" w:cs="Arial"/>
          <w:i/>
          <w:sz w:val="22"/>
          <w:szCs w:val="22"/>
        </w:rPr>
        <w:t>the</w:t>
      </w:r>
      <w:proofErr w:type="spellEnd"/>
      <w:r w:rsidRPr="008B3D3B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8B3D3B">
        <w:rPr>
          <w:rFonts w:ascii="Arial" w:hAnsi="Arial" w:cs="Arial"/>
          <w:i/>
          <w:sz w:val="22"/>
          <w:szCs w:val="22"/>
        </w:rPr>
        <w:t>companies</w:t>
      </w:r>
      <w:proofErr w:type="spellEnd"/>
      <w:r w:rsidRPr="008B3D3B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8B3D3B">
        <w:rPr>
          <w:rFonts w:ascii="Arial" w:hAnsi="Arial" w:cs="Arial"/>
          <w:i/>
          <w:sz w:val="22"/>
          <w:szCs w:val="22"/>
        </w:rPr>
        <w:t>taking</w:t>
      </w:r>
      <w:proofErr w:type="spellEnd"/>
      <w:r w:rsidRPr="008B3D3B">
        <w:rPr>
          <w:rFonts w:ascii="Arial" w:hAnsi="Arial" w:cs="Arial"/>
          <w:i/>
          <w:sz w:val="22"/>
          <w:szCs w:val="22"/>
        </w:rPr>
        <w:t xml:space="preserve"> part in </w:t>
      </w:r>
      <w:proofErr w:type="spellStart"/>
      <w:r w:rsidRPr="008B3D3B">
        <w:rPr>
          <w:rFonts w:ascii="Arial" w:hAnsi="Arial" w:cs="Arial"/>
          <w:i/>
          <w:sz w:val="22"/>
          <w:szCs w:val="22"/>
        </w:rPr>
        <w:t>the</w:t>
      </w:r>
      <w:proofErr w:type="spellEnd"/>
      <w:r w:rsidRPr="008B3D3B">
        <w:rPr>
          <w:rFonts w:ascii="Arial" w:hAnsi="Arial" w:cs="Arial"/>
          <w:i/>
          <w:sz w:val="22"/>
          <w:szCs w:val="22"/>
        </w:rPr>
        <w:t xml:space="preserve"> tender.</w:t>
      </w:r>
    </w:p>
    <w:p w14:paraId="279967FE" w14:textId="77777777" w:rsidR="008B3D3B" w:rsidRPr="008B3D3B" w:rsidRDefault="008B3D3B" w:rsidP="008B3D3B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024957AB" w14:textId="62425BBA" w:rsidR="008B3D3B" w:rsidRPr="008B3D3B" w:rsidRDefault="008B3D3B" w:rsidP="008B3D3B">
      <w:pPr>
        <w:pStyle w:val="Telobesedila"/>
        <w:tabs>
          <w:tab w:val="num" w:pos="1080"/>
        </w:tabs>
        <w:rPr>
          <w:rFonts w:ascii="Arial" w:hAnsi="Arial" w:cs="Arial"/>
          <w:sz w:val="22"/>
          <w:szCs w:val="22"/>
          <w:lang w:val="en-GB"/>
        </w:rPr>
      </w:pPr>
      <w:r w:rsidRPr="008B3D3B">
        <w:rPr>
          <w:rFonts w:ascii="Arial" w:hAnsi="Arial" w:cs="Arial"/>
          <w:sz w:val="22"/>
          <w:szCs w:val="22"/>
          <w:lang w:val="en-GB"/>
        </w:rPr>
        <w:t>This statement is the integral part and the appendix to the tender filed in response to the Tender Notice on the award of a public contract published on the portal for public procurement and in the Supplement to the Official Journal of the European Union (OJ S).</w:t>
      </w:r>
    </w:p>
    <w:p w14:paraId="52B4FCE8" w14:textId="77777777" w:rsidR="008B3D3B" w:rsidRPr="008B3D3B" w:rsidRDefault="008B3D3B" w:rsidP="008B3D3B">
      <w:pPr>
        <w:rPr>
          <w:rFonts w:ascii="Arial" w:hAnsi="Arial" w:cs="Arial"/>
          <w:sz w:val="22"/>
          <w:szCs w:val="22"/>
          <w:lang w:val="en-GB"/>
        </w:rPr>
      </w:pPr>
      <w:r w:rsidRPr="008B3D3B">
        <w:rPr>
          <w:rFonts w:ascii="Arial" w:hAnsi="Arial" w:cs="Arial"/>
          <w:sz w:val="22"/>
          <w:szCs w:val="22"/>
          <w:lang w:val="en-GB"/>
        </w:rPr>
        <w:t xml:space="preserve">Done at </w:t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B3D3B">
        <w:rPr>
          <w:rFonts w:ascii="Arial" w:hAnsi="Arial" w:cs="Arial"/>
          <w:sz w:val="22"/>
          <w:szCs w:val="22"/>
          <w:lang w:val="en-GB"/>
        </w:rPr>
        <w:t xml:space="preserve">, on </w:t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7CC962C5" w14:textId="2E9D0BC4" w:rsidR="00EE6ED9" w:rsidRPr="008B3D3B" w:rsidRDefault="00EE6ED9" w:rsidP="008B3D3B">
      <w:pPr>
        <w:rPr>
          <w:rFonts w:ascii="Arial" w:hAnsi="Arial" w:cs="Arial"/>
          <w:sz w:val="22"/>
          <w:szCs w:val="22"/>
        </w:rPr>
      </w:pPr>
    </w:p>
    <w:sectPr w:rsidR="00EE6ED9" w:rsidRPr="008B3D3B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309293" w14:textId="77777777" w:rsidR="00A57A6C" w:rsidRDefault="00A57A6C">
      <w:r>
        <w:separator/>
      </w:r>
    </w:p>
  </w:endnote>
  <w:endnote w:type="continuationSeparator" w:id="0">
    <w:p w14:paraId="63871F00" w14:textId="77777777" w:rsidR="00A57A6C" w:rsidRDefault="00A57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61CFA62A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8B3D3B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8B3D3B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3F36D952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893446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893446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8EFA48" w14:textId="77777777" w:rsidR="00A57A6C" w:rsidRDefault="00A57A6C">
      <w:r>
        <w:separator/>
      </w:r>
    </w:p>
  </w:footnote>
  <w:footnote w:type="continuationSeparator" w:id="0">
    <w:p w14:paraId="59FAD2E1" w14:textId="77777777" w:rsidR="00A57A6C" w:rsidRDefault="00A57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A57A6C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A57A6C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4401"/>
    <w:rsid w:val="0012533E"/>
    <w:rsid w:val="001314C1"/>
    <w:rsid w:val="001352C1"/>
    <w:rsid w:val="0014021F"/>
    <w:rsid w:val="00166414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24B4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62364"/>
    <w:rsid w:val="00882006"/>
    <w:rsid w:val="0089344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57A6C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2484F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E6ED9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fef81378-7155-4c2c-9941-e6fa858b3999"/>
    <ds:schemaRef ds:uri="8df548e2-49b0-4167-80ee-6fc57c1705da"/>
  </ds:schemaRefs>
</ds:datastoreItem>
</file>

<file path=customXml/itemProps4.xml><?xml version="1.0" encoding="utf-8"?>
<ds:datastoreItem xmlns:ds="http://schemas.openxmlformats.org/officeDocument/2006/customXml" ds:itemID="{CF9747D1-9EEB-4AE9-80CE-F529F37B8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1015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4</cp:revision>
  <cp:lastPrinted>2019-11-25T12:52:00Z</cp:lastPrinted>
  <dcterms:created xsi:type="dcterms:W3CDTF">2019-12-27T14:59:00Z</dcterms:created>
  <dcterms:modified xsi:type="dcterms:W3CDTF">2019-12-27T15:39:00Z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