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DF5" w:rsidRPr="00500543" w:rsidRDefault="009B4DF5" w:rsidP="009B4DF5">
      <w:pPr>
        <w:pStyle w:val="Naslov5"/>
        <w:rPr>
          <w:rFonts w:cs="Arial"/>
          <w:szCs w:val="22"/>
          <w:lang w:val="en-GB"/>
        </w:rPr>
      </w:pPr>
      <w:r w:rsidRPr="00500543">
        <w:rPr>
          <w:rFonts w:cs="Arial"/>
          <w:szCs w:val="22"/>
          <w:lang w:val="en-GB"/>
        </w:rPr>
        <w:t xml:space="preserve">CONTRACTING </w:t>
      </w:r>
    </w:p>
    <w:p w:rsidR="009B4DF5" w:rsidRPr="00500543" w:rsidRDefault="009B4DF5" w:rsidP="009B4DF5">
      <w:pPr>
        <w:pStyle w:val="Naslov5"/>
        <w:rPr>
          <w:rFonts w:cs="Arial"/>
          <w:szCs w:val="22"/>
          <w:lang w:val="en-GB"/>
        </w:rPr>
      </w:pPr>
      <w:r w:rsidRPr="00500543">
        <w:rPr>
          <w:rFonts w:cs="Arial"/>
          <w:szCs w:val="22"/>
          <w:lang w:val="en-GB"/>
        </w:rPr>
        <w:t>AUTHORITY</w:t>
      </w:r>
      <w:r w:rsidR="00500543" w:rsidRPr="00500543">
        <w:rPr>
          <w:rFonts w:cs="Arial"/>
          <w:szCs w:val="22"/>
          <w:lang w:val="en-GB"/>
        </w:rPr>
        <w:t xml:space="preserve">: </w:t>
      </w:r>
      <w:r w:rsidR="00500543" w:rsidRPr="00500543">
        <w:rPr>
          <w:rFonts w:cs="Arial"/>
          <w:szCs w:val="22"/>
          <w:lang w:val="en-GB"/>
        </w:rPr>
        <w:tab/>
      </w:r>
      <w:r w:rsidR="005358C2">
        <w:rPr>
          <w:rFonts w:cs="Arial"/>
          <w:szCs w:val="22"/>
          <w:lang w:val="en-GB"/>
        </w:rPr>
        <w:t>Zavod Republike Slovenije za blagovne rezerve</w:t>
      </w:r>
    </w:p>
    <w:p w:rsidR="009B4DF5" w:rsidRPr="005358C2" w:rsidRDefault="009B4DF5" w:rsidP="00C3285C">
      <w:pPr>
        <w:ind w:left="2124"/>
        <w:rPr>
          <w:rFonts w:ascii="Arial" w:hAnsi="Arial" w:cs="Arial"/>
          <w:sz w:val="22"/>
          <w:szCs w:val="22"/>
          <w:lang w:val="en-GB"/>
        </w:rPr>
      </w:pPr>
      <w:r w:rsidRPr="005358C2">
        <w:rPr>
          <w:rFonts w:ascii="Arial" w:hAnsi="Arial" w:cs="Arial"/>
          <w:sz w:val="22"/>
          <w:szCs w:val="22"/>
          <w:lang w:val="en-GB"/>
        </w:rPr>
        <w:t>(</w:t>
      </w:r>
      <w:r w:rsidR="005358C2" w:rsidRPr="005358C2">
        <w:rPr>
          <w:rFonts w:ascii="Arial" w:hAnsi="Arial" w:cs="Arial"/>
          <w:sz w:val="22"/>
          <w:szCs w:val="22"/>
          <w:lang w:val="en-GB"/>
        </w:rPr>
        <w:t xml:space="preserve">Public Economic Institute </w:t>
      </w:r>
      <w:r w:rsidR="00C3285C">
        <w:rPr>
          <w:rFonts w:ascii="Arial" w:hAnsi="Arial" w:cs="Arial"/>
          <w:sz w:val="22"/>
          <w:szCs w:val="22"/>
          <w:lang w:val="en-GB"/>
        </w:rPr>
        <w:t xml:space="preserve">of the Republic of Slovenia </w:t>
      </w:r>
      <w:r w:rsidR="005358C2" w:rsidRPr="005358C2">
        <w:rPr>
          <w:rFonts w:ascii="Arial" w:hAnsi="Arial" w:cs="Arial"/>
          <w:sz w:val="22"/>
          <w:szCs w:val="22"/>
          <w:lang w:val="en-GB"/>
        </w:rPr>
        <w:t>for Commodity Reserves</w:t>
      </w:r>
      <w:r w:rsidR="005358C2">
        <w:rPr>
          <w:rFonts w:ascii="Arial" w:hAnsi="Arial" w:cs="Arial"/>
          <w:sz w:val="22"/>
          <w:szCs w:val="22"/>
          <w:lang w:val="en-GB"/>
        </w:rPr>
        <w:t>)</w:t>
      </w:r>
    </w:p>
    <w:p w:rsidR="009B4DF5" w:rsidRPr="00500543" w:rsidRDefault="005358C2" w:rsidP="009B4DF5">
      <w:pPr>
        <w:ind w:left="1404" w:firstLine="720"/>
        <w:rPr>
          <w:rFonts w:ascii="Arial" w:hAnsi="Arial" w:cs="Arial"/>
          <w:sz w:val="22"/>
          <w:szCs w:val="22"/>
          <w:lang w:val="en-GB"/>
        </w:rPr>
      </w:pPr>
      <w:r>
        <w:rPr>
          <w:rFonts w:ascii="Arial" w:hAnsi="Arial" w:cs="Arial"/>
          <w:sz w:val="22"/>
          <w:szCs w:val="22"/>
          <w:lang w:val="en-GB"/>
        </w:rPr>
        <w:t>Dunajska cesta</w:t>
      </w:r>
      <w:r w:rsidR="009B4DF5" w:rsidRPr="00500543">
        <w:rPr>
          <w:rFonts w:ascii="Arial" w:hAnsi="Arial" w:cs="Arial"/>
          <w:sz w:val="22"/>
          <w:szCs w:val="22"/>
          <w:lang w:val="en-GB"/>
        </w:rPr>
        <w:t xml:space="preserve"> </w:t>
      </w:r>
      <w:r>
        <w:rPr>
          <w:rFonts w:ascii="Arial" w:hAnsi="Arial" w:cs="Arial"/>
          <w:sz w:val="22"/>
          <w:szCs w:val="22"/>
          <w:lang w:val="en-GB"/>
        </w:rPr>
        <w:t>106</w:t>
      </w:r>
      <w:r w:rsidR="009B4DF5" w:rsidRPr="00500543">
        <w:rPr>
          <w:rFonts w:ascii="Arial" w:hAnsi="Arial" w:cs="Arial"/>
          <w:sz w:val="22"/>
          <w:szCs w:val="22"/>
          <w:lang w:val="en-GB"/>
        </w:rPr>
        <w:t>, 1000 LJUBLJANA,</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Represented by Mr.</w:t>
      </w:r>
      <w:r w:rsidR="005358C2">
        <w:rPr>
          <w:rFonts w:ascii="Arial" w:hAnsi="Arial" w:cs="Arial"/>
          <w:sz w:val="22"/>
          <w:szCs w:val="22"/>
          <w:lang w:val="en-GB"/>
        </w:rPr>
        <w:t xml:space="preserve"> A</w:t>
      </w:r>
      <w:r w:rsidRPr="00500543">
        <w:rPr>
          <w:rFonts w:ascii="Arial" w:hAnsi="Arial" w:cs="Arial"/>
          <w:sz w:val="22"/>
          <w:szCs w:val="22"/>
          <w:lang w:val="en-GB"/>
        </w:rPr>
        <w:t xml:space="preserve">nton </w:t>
      </w:r>
      <w:r w:rsidR="005358C2">
        <w:rPr>
          <w:rFonts w:ascii="Arial" w:hAnsi="Arial" w:cs="Arial"/>
          <w:sz w:val="22"/>
          <w:szCs w:val="22"/>
          <w:lang w:val="en-GB"/>
        </w:rPr>
        <w:t>Zakrajšek</w:t>
      </w:r>
      <w:r w:rsidRPr="00500543">
        <w:rPr>
          <w:rFonts w:ascii="Arial" w:hAnsi="Arial" w:cs="Arial"/>
          <w:sz w:val="22"/>
          <w:szCs w:val="22"/>
          <w:lang w:val="en-GB"/>
        </w:rPr>
        <w:t xml:space="preserve">, Director, </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ID for VAT: SI</w:t>
      </w:r>
      <w:r w:rsidR="005358C2">
        <w:rPr>
          <w:rFonts w:ascii="Arial" w:hAnsi="Arial" w:cs="Arial"/>
          <w:sz w:val="22"/>
          <w:szCs w:val="22"/>
          <w:lang w:val="en-GB"/>
        </w:rPr>
        <w:t>34375848</w:t>
      </w:r>
    </w:p>
    <w:p w:rsidR="009B4DF5" w:rsidRPr="00500543" w:rsidRDefault="009B4DF5" w:rsidP="009B4DF5">
      <w:pPr>
        <w:ind w:left="1416" w:firstLine="708"/>
        <w:rPr>
          <w:rFonts w:ascii="Arial" w:hAnsi="Arial" w:cs="Arial"/>
          <w:sz w:val="22"/>
          <w:szCs w:val="22"/>
          <w:lang w:val="en-GB"/>
        </w:rPr>
      </w:pPr>
      <w:r w:rsidRPr="00500543">
        <w:rPr>
          <w:rFonts w:ascii="Arial" w:hAnsi="Arial" w:cs="Arial"/>
          <w:sz w:val="22"/>
          <w:szCs w:val="22"/>
          <w:lang w:val="en-GB"/>
        </w:rPr>
        <w:t xml:space="preserve">(hereinafter referred to as: the </w:t>
      </w:r>
      <w:r w:rsidR="005358C2">
        <w:rPr>
          <w:rFonts w:ascii="Arial" w:hAnsi="Arial" w:cs="Arial"/>
          <w:sz w:val="22"/>
          <w:szCs w:val="22"/>
          <w:lang w:val="en-GB"/>
        </w:rPr>
        <w:t>Institute</w:t>
      </w:r>
      <w:r w:rsidRPr="00500543">
        <w:rPr>
          <w:rFonts w:ascii="Arial" w:hAnsi="Arial" w:cs="Arial"/>
          <w:sz w:val="22"/>
          <w:szCs w:val="22"/>
          <w:lang w:val="en-GB"/>
        </w:rPr>
        <w:t>), of the one part,</w:t>
      </w:r>
    </w:p>
    <w:p w:rsidR="009B4DF5" w:rsidRPr="00500543" w:rsidRDefault="009B4DF5" w:rsidP="009B4DF5">
      <w:pPr>
        <w:rPr>
          <w:rFonts w:ascii="Arial" w:hAnsi="Arial" w:cs="Arial"/>
          <w:sz w:val="22"/>
          <w:szCs w:val="22"/>
          <w:lang w:val="en-GB"/>
        </w:rPr>
      </w:pPr>
      <w:r w:rsidRPr="00500543">
        <w:rPr>
          <w:rFonts w:ascii="Arial" w:hAnsi="Arial" w:cs="Arial"/>
          <w:sz w:val="22"/>
          <w:szCs w:val="22"/>
          <w:lang w:val="en-GB"/>
        </w:rPr>
        <w:t>and</w:t>
      </w:r>
    </w:p>
    <w:p w:rsidR="00673353" w:rsidRDefault="00673353" w:rsidP="009B4DF5">
      <w:pPr>
        <w:rPr>
          <w:rFonts w:ascii="Arial" w:hAnsi="Arial" w:cs="Arial"/>
          <w:b/>
          <w:sz w:val="22"/>
          <w:szCs w:val="22"/>
          <w:lang w:val="en-GB"/>
        </w:rPr>
      </w:pPr>
    </w:p>
    <w:p w:rsidR="009B4DF5" w:rsidRPr="00500543" w:rsidRDefault="009B4DF5" w:rsidP="009B4DF5">
      <w:pPr>
        <w:rPr>
          <w:rFonts w:ascii="Arial" w:hAnsi="Arial" w:cs="Arial"/>
          <w:b/>
          <w:sz w:val="22"/>
          <w:szCs w:val="22"/>
          <w:lang w:val="en-GB"/>
        </w:rPr>
      </w:pPr>
      <w:r w:rsidRPr="00500543">
        <w:rPr>
          <w:rFonts w:ascii="Arial" w:hAnsi="Arial" w:cs="Arial"/>
          <w:b/>
          <w:sz w:val="22"/>
          <w:szCs w:val="22"/>
          <w:lang w:val="en-GB"/>
        </w:rPr>
        <w:t>CONTRACTOR:</w:t>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
          <w:sz w:val="22"/>
          <w:szCs w:val="22"/>
          <w:u w:val="single"/>
          <w:lang w:val="en-GB"/>
        </w:rPr>
      </w:pP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r w:rsidRPr="00500543">
        <w:rPr>
          <w:rFonts w:ascii="Arial" w:hAnsi="Arial" w:cs="Arial"/>
          <w:b/>
          <w:sz w:val="22"/>
          <w:szCs w:val="22"/>
          <w:u w:val="single"/>
          <w:lang w:val="en-GB"/>
        </w:rPr>
        <w:tab/>
      </w:r>
    </w:p>
    <w:p w:rsidR="009B4DF5" w:rsidRPr="00500543" w:rsidRDefault="009B4DF5" w:rsidP="009B4DF5">
      <w:pPr>
        <w:rPr>
          <w:rFonts w:ascii="Arial" w:hAnsi="Arial" w:cs="Arial"/>
          <w:bCs/>
          <w:sz w:val="22"/>
          <w:szCs w:val="22"/>
          <w:u w:val="single"/>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 xml:space="preserve">ID for VAT: </w:t>
      </w:r>
      <w:r w:rsidRPr="00500543">
        <w:rPr>
          <w:rFonts w:ascii="Arial" w:hAnsi="Arial" w:cs="Arial"/>
          <w:bCs/>
          <w:sz w:val="22"/>
          <w:szCs w:val="22"/>
          <w:u w:val="single"/>
          <w:lang w:val="en-GB"/>
        </w:rPr>
        <w:tab/>
      </w:r>
      <w:r w:rsidRPr="00500543">
        <w:rPr>
          <w:rFonts w:ascii="Arial" w:hAnsi="Arial" w:cs="Arial"/>
          <w:bCs/>
          <w:sz w:val="22"/>
          <w:szCs w:val="22"/>
          <w:u w:val="single"/>
          <w:lang w:val="en-GB"/>
        </w:rPr>
        <w:tab/>
        <w:t xml:space="preserve"> </w:t>
      </w:r>
      <w:r w:rsidRPr="00500543">
        <w:rPr>
          <w:rFonts w:ascii="Arial" w:hAnsi="Arial" w:cs="Arial"/>
          <w:bCs/>
          <w:sz w:val="22"/>
          <w:szCs w:val="22"/>
          <w:u w:val="single"/>
          <w:lang w:val="en-GB"/>
        </w:rPr>
        <w:tab/>
      </w:r>
      <w:r w:rsidRPr="00500543">
        <w:rPr>
          <w:rFonts w:ascii="Arial" w:hAnsi="Arial" w:cs="Arial"/>
          <w:bCs/>
          <w:sz w:val="22"/>
          <w:szCs w:val="22"/>
          <w:u w:val="single"/>
          <w:lang w:val="en-GB"/>
        </w:rPr>
        <w:tab/>
      </w:r>
    </w:p>
    <w:p w:rsidR="009B4DF5" w:rsidRPr="00500543" w:rsidRDefault="009B4DF5" w:rsidP="009B4DF5">
      <w:pPr>
        <w:rPr>
          <w:rFonts w:ascii="Arial" w:hAnsi="Arial" w:cs="Arial"/>
          <w:bCs/>
          <w:sz w:val="22"/>
          <w:szCs w:val="22"/>
          <w:lang w:val="en-GB"/>
        </w:rPr>
      </w:pPr>
      <w:r w:rsidRPr="00500543">
        <w:rPr>
          <w:rFonts w:ascii="Arial" w:hAnsi="Arial" w:cs="Arial"/>
          <w:bCs/>
          <w:sz w:val="22"/>
          <w:szCs w:val="22"/>
          <w:lang w:val="en-GB"/>
        </w:rPr>
        <w:tab/>
      </w:r>
      <w:r w:rsidRPr="00500543">
        <w:rPr>
          <w:rFonts w:ascii="Arial" w:hAnsi="Arial" w:cs="Arial"/>
          <w:bCs/>
          <w:sz w:val="22"/>
          <w:szCs w:val="22"/>
          <w:lang w:val="en-GB"/>
        </w:rPr>
        <w:tab/>
      </w:r>
      <w:r w:rsidRPr="00500543">
        <w:rPr>
          <w:rFonts w:ascii="Arial" w:hAnsi="Arial" w:cs="Arial"/>
          <w:bCs/>
          <w:sz w:val="22"/>
          <w:szCs w:val="22"/>
          <w:lang w:val="en-GB"/>
        </w:rPr>
        <w:tab/>
        <w:t>(</w:t>
      </w:r>
      <w:r w:rsidRPr="00500543">
        <w:rPr>
          <w:rFonts w:ascii="Arial" w:hAnsi="Arial" w:cs="Arial"/>
          <w:sz w:val="22"/>
          <w:szCs w:val="22"/>
          <w:lang w:val="en-GB"/>
        </w:rPr>
        <w:t>hereinafter referred to as</w:t>
      </w:r>
      <w:r w:rsidRPr="00500543">
        <w:rPr>
          <w:rFonts w:ascii="Arial" w:hAnsi="Arial" w:cs="Arial"/>
          <w:bCs/>
          <w:sz w:val="22"/>
          <w:szCs w:val="22"/>
          <w:lang w:val="en-GB"/>
        </w:rPr>
        <w:t>: the Contractor), of the other part,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
        <w:rPr>
          <w:rFonts w:ascii="Arial" w:hAnsi="Arial" w:cs="Arial"/>
          <w:sz w:val="22"/>
          <w:szCs w:val="22"/>
          <w:lang w:val="en-GB"/>
        </w:rPr>
      </w:pPr>
      <w:r w:rsidRPr="00500543">
        <w:rPr>
          <w:rFonts w:ascii="Arial" w:hAnsi="Arial" w:cs="Arial"/>
          <w:sz w:val="22"/>
          <w:szCs w:val="22"/>
          <w:lang w:val="en-GB"/>
        </w:rPr>
        <w:t xml:space="preserve">acting on the basis of the decision taken by the </w:t>
      </w:r>
      <w:r w:rsidR="005358C2">
        <w:rPr>
          <w:rFonts w:ascii="Arial" w:hAnsi="Arial" w:cs="Arial"/>
          <w:sz w:val="22"/>
          <w:szCs w:val="22"/>
          <w:lang w:val="en-GB"/>
        </w:rPr>
        <w:t>Institute</w:t>
      </w:r>
      <w:r w:rsidRPr="00500543">
        <w:rPr>
          <w:rFonts w:ascii="Arial" w:hAnsi="Arial" w:cs="Arial"/>
          <w:sz w:val="22"/>
          <w:szCs w:val="22"/>
          <w:lang w:val="en-GB"/>
        </w:rPr>
        <w:t xml:space="preserve"> on the award of the public contract to the most successful Tenderer hereby conclude the following</w:t>
      </w:r>
    </w:p>
    <w:p w:rsidR="009B4DF5" w:rsidRDefault="009B4DF5" w:rsidP="009B4DF5">
      <w:pPr>
        <w:jc w:val="both"/>
        <w:rPr>
          <w:rFonts w:ascii="Arial" w:hAnsi="Arial" w:cs="Arial"/>
          <w:sz w:val="22"/>
          <w:szCs w:val="22"/>
          <w:lang w:val="en-GB"/>
        </w:rPr>
      </w:pPr>
    </w:p>
    <w:p w:rsidR="001C7F75" w:rsidRPr="00673353" w:rsidRDefault="001C7F75" w:rsidP="00673353">
      <w:pPr>
        <w:pStyle w:val="Naslov1"/>
        <w:rPr>
          <w:rFonts w:ascii="Arial" w:hAnsi="Arial" w:cs="Arial"/>
          <w:sz w:val="22"/>
          <w:szCs w:val="22"/>
          <w:lang w:val="en-GB"/>
        </w:rPr>
      </w:pPr>
      <w:r>
        <w:rPr>
          <w:rFonts w:ascii="Arial" w:hAnsi="Arial" w:cs="Arial"/>
          <w:sz w:val="22"/>
          <w:szCs w:val="22"/>
          <w:lang w:val="en-GB"/>
        </w:rPr>
        <w:t>TENDER FORM</w:t>
      </w:r>
    </w:p>
    <w:p w:rsidR="009B4DF5" w:rsidRDefault="001C7F75" w:rsidP="00673353">
      <w:pPr>
        <w:pStyle w:val="Naslov1"/>
        <w:rPr>
          <w:rFonts w:ascii="Arial" w:hAnsi="Arial" w:cs="Arial"/>
          <w:sz w:val="22"/>
          <w:szCs w:val="22"/>
          <w:lang w:val="en-GB"/>
        </w:rPr>
      </w:pPr>
      <w:r>
        <w:rPr>
          <w:rFonts w:ascii="Arial" w:hAnsi="Arial" w:cs="Arial"/>
          <w:sz w:val="22"/>
          <w:szCs w:val="22"/>
          <w:lang w:val="en-GB"/>
        </w:rPr>
        <w:t xml:space="preserve">DRAFT </w:t>
      </w:r>
      <w:r w:rsidR="009B4DF5" w:rsidRPr="00500543">
        <w:rPr>
          <w:rFonts w:ascii="Arial" w:hAnsi="Arial" w:cs="Arial"/>
          <w:sz w:val="22"/>
          <w:szCs w:val="22"/>
          <w:lang w:val="en-GB"/>
        </w:rPr>
        <w:t>CONTRACT AGREEMENT FOR THE REPLACEMENT (EXCHANGE) OF THE OIL PRODUCTS</w:t>
      </w:r>
      <w:r w:rsidR="00435B82">
        <w:rPr>
          <w:rFonts w:ascii="Arial" w:hAnsi="Arial" w:cs="Arial"/>
          <w:sz w:val="22"/>
          <w:szCs w:val="22"/>
          <w:lang w:val="en-GB"/>
        </w:rPr>
        <w:t xml:space="preserve"> </w:t>
      </w:r>
      <w:r w:rsidR="009B4DF5" w:rsidRPr="00500543">
        <w:rPr>
          <w:rFonts w:ascii="Arial" w:hAnsi="Arial" w:cs="Arial"/>
          <w:sz w:val="22"/>
          <w:szCs w:val="22"/>
          <w:lang w:val="en-GB"/>
        </w:rPr>
        <w:t>No.</w:t>
      </w:r>
      <w:r w:rsidR="00961C45">
        <w:rPr>
          <w:rFonts w:ascii="Arial" w:hAnsi="Arial" w:cs="Arial"/>
          <w:sz w:val="22"/>
          <w:szCs w:val="22"/>
          <w:lang w:val="en-GB"/>
        </w:rPr>
        <w:t xml:space="preserve"> </w:t>
      </w:r>
      <w:r w:rsidR="009B4DF5" w:rsidRPr="00500543">
        <w:rPr>
          <w:rFonts w:ascii="Arial" w:hAnsi="Arial" w:cs="Arial"/>
          <w:sz w:val="22"/>
          <w:szCs w:val="22"/>
          <w:lang w:val="en-GB"/>
        </w:rPr>
        <w:t>__________</w:t>
      </w:r>
    </w:p>
    <w:p w:rsidR="002C74E2" w:rsidRPr="002C74E2" w:rsidRDefault="002C74E2" w:rsidP="002C74E2">
      <w:pPr>
        <w:rPr>
          <w:lang w:val="en-GB"/>
        </w:rPr>
      </w:pPr>
    </w:p>
    <w:p w:rsidR="009B4DF5" w:rsidRPr="00500543" w:rsidRDefault="009B4DF5" w:rsidP="009B4DF5">
      <w:pPr>
        <w:pStyle w:val="Naslov2"/>
        <w:rPr>
          <w:rFonts w:ascii="Arial" w:hAnsi="Arial" w:cs="Arial"/>
          <w:i/>
          <w:sz w:val="22"/>
          <w:szCs w:val="22"/>
          <w:lang w:val="en-GB"/>
        </w:rPr>
      </w:pPr>
      <w:r w:rsidRPr="00500543">
        <w:rPr>
          <w:rFonts w:ascii="Arial" w:hAnsi="Arial" w:cs="Arial"/>
          <w:i/>
          <w:sz w:val="22"/>
          <w:szCs w:val="22"/>
          <w:lang w:val="en-GB"/>
        </w:rPr>
        <w:t>I.</w:t>
      </w:r>
      <w:r w:rsidRPr="00500543">
        <w:rPr>
          <w:rFonts w:ascii="Arial" w:hAnsi="Arial" w:cs="Arial"/>
          <w:i/>
          <w:sz w:val="22"/>
          <w:szCs w:val="22"/>
          <w:lang w:val="en-GB"/>
        </w:rPr>
        <w:tab/>
      </w:r>
      <w:r w:rsidRPr="00500543">
        <w:rPr>
          <w:rFonts w:ascii="Arial" w:hAnsi="Arial" w:cs="Arial"/>
          <w:i/>
          <w:sz w:val="22"/>
          <w:lang w:val="en-GB"/>
        </w:rPr>
        <w:t>SUBJECT-MATTER OF</w:t>
      </w:r>
      <w:r w:rsidRPr="00500543">
        <w:rPr>
          <w:rFonts w:ascii="Arial" w:hAnsi="Arial" w:cs="Arial"/>
          <w:i/>
          <w:sz w:val="22"/>
          <w:szCs w:val="22"/>
          <w:lang w:val="en-GB"/>
        </w:rPr>
        <w:t xml:space="preserve"> THE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w:t>
      </w:r>
    </w:p>
    <w:p w:rsidR="007417BC" w:rsidRPr="00500543" w:rsidRDefault="007417BC" w:rsidP="007417BC">
      <w:pPr>
        <w:jc w:val="both"/>
        <w:rPr>
          <w:rFonts w:ascii="Arial" w:hAnsi="Arial" w:cs="Arial"/>
          <w:sz w:val="22"/>
          <w:szCs w:val="22"/>
          <w:lang w:val="en-GB"/>
        </w:rPr>
      </w:pPr>
      <w:r w:rsidRPr="00500543">
        <w:rPr>
          <w:rFonts w:ascii="Arial" w:hAnsi="Arial" w:cs="Arial"/>
          <w:sz w:val="22"/>
          <w:lang w:val="en-GB"/>
        </w:rPr>
        <w:t>The subject-matter of the Contract is the replacement (exchange) of the petroleum products to be carried out as specified below</w:t>
      </w:r>
      <w:r w:rsidRPr="00500543">
        <w:rPr>
          <w:rFonts w:ascii="Arial" w:hAnsi="Arial" w:cs="Arial"/>
          <w:sz w:val="22"/>
          <w:szCs w:val="22"/>
          <w:lang w:val="en-GB"/>
        </w:rPr>
        <w:t>:</w:t>
      </w:r>
    </w:p>
    <w:p w:rsidR="001C7F75" w:rsidRDefault="001C7F75" w:rsidP="000317F9">
      <w:pPr>
        <w:jc w:val="both"/>
        <w:rPr>
          <w:rFonts w:ascii="Arial" w:hAnsi="Arial" w:cs="Arial"/>
          <w:sz w:val="22"/>
          <w:szCs w:val="22"/>
          <w:lang w:val="en-GB"/>
        </w:rPr>
      </w:pPr>
    </w:p>
    <w:p w:rsidR="0044443A" w:rsidRPr="00872954" w:rsidRDefault="0044443A" w:rsidP="0044443A">
      <w:pPr>
        <w:pStyle w:val="Odstavekseznama"/>
        <w:numPr>
          <w:ilvl w:val="0"/>
          <w:numId w:val="18"/>
        </w:numPr>
        <w:jc w:val="both"/>
        <w:rPr>
          <w:rFonts w:ascii="Arial" w:hAnsi="Arial" w:cs="Arial"/>
          <w:sz w:val="22"/>
          <w:szCs w:val="22"/>
          <w:lang w:val="en-GB"/>
        </w:rPr>
      </w:pPr>
      <w:r w:rsidRPr="00872954">
        <w:rPr>
          <w:rFonts w:ascii="Arial" w:hAnsi="Arial" w:cs="Arial"/>
          <w:sz w:val="22"/>
          <w:szCs w:val="22"/>
          <w:lang w:val="en-GB"/>
        </w:rPr>
        <w:t xml:space="preserve">The sale of app. </w:t>
      </w:r>
      <w:r w:rsidR="001C42E0" w:rsidRPr="00872954">
        <w:rPr>
          <w:rFonts w:ascii="Arial" w:hAnsi="Arial" w:cs="Arial"/>
          <w:sz w:val="22"/>
          <w:szCs w:val="22"/>
          <w:lang w:val="en-GB"/>
        </w:rPr>
        <w:t>10,000</w:t>
      </w:r>
      <w:r w:rsidRPr="00872954">
        <w:rPr>
          <w:rFonts w:ascii="Arial" w:hAnsi="Arial" w:cs="Arial"/>
          <w:sz w:val="22"/>
          <w:szCs w:val="22"/>
          <w:lang w:val="en-GB"/>
        </w:rPr>
        <w:t xml:space="preserve"> cbm of unleaded gasoline, in the excise storage facility operated by </w:t>
      </w:r>
      <w:r w:rsidR="00872954" w:rsidRPr="00872954">
        <w:rPr>
          <w:rFonts w:ascii="Arial" w:hAnsi="Arial" w:cs="Arial"/>
          <w:sz w:val="22"/>
          <w:szCs w:val="22"/>
        </w:rPr>
        <w:t>Zavod Republike Slovenije za blagovne rezerve, Dunajska c. 106, 1000 Ljubljana and stocked at the location Zavod Republike Slovenije za blagovne rezerve, Ortnek 9, 1316 Ortnek</w:t>
      </w:r>
      <w:r w:rsidR="00872954">
        <w:rPr>
          <w:rFonts w:ascii="Arial" w:hAnsi="Arial" w:cs="Arial"/>
          <w:sz w:val="22"/>
          <w:szCs w:val="22"/>
        </w:rPr>
        <w:t>;</w:t>
      </w:r>
    </w:p>
    <w:p w:rsidR="00872954" w:rsidRPr="0044443A" w:rsidRDefault="00872954" w:rsidP="0044443A">
      <w:pPr>
        <w:pStyle w:val="Odstavekseznama"/>
        <w:numPr>
          <w:ilvl w:val="0"/>
          <w:numId w:val="18"/>
        </w:numPr>
        <w:jc w:val="both"/>
        <w:rPr>
          <w:rFonts w:ascii="Arial" w:hAnsi="Arial" w:cs="Arial"/>
          <w:sz w:val="22"/>
          <w:lang w:val="en-GB"/>
        </w:rPr>
      </w:pPr>
    </w:p>
    <w:p w:rsidR="0044443A" w:rsidRPr="0044443A" w:rsidRDefault="0044443A" w:rsidP="0044443A">
      <w:pPr>
        <w:pStyle w:val="Odstavekseznama"/>
        <w:numPr>
          <w:ilvl w:val="0"/>
          <w:numId w:val="18"/>
        </w:numPr>
        <w:jc w:val="both"/>
        <w:rPr>
          <w:rFonts w:ascii="Arial" w:hAnsi="Arial" w:cs="Arial"/>
          <w:sz w:val="22"/>
          <w:lang w:val="en-GB"/>
        </w:rPr>
      </w:pPr>
      <w:r w:rsidRPr="0044443A">
        <w:rPr>
          <w:rFonts w:ascii="Arial" w:hAnsi="Arial" w:cs="Arial"/>
          <w:sz w:val="22"/>
          <w:lang w:val="en-GB"/>
        </w:rPr>
        <w:t xml:space="preserve">The purchase of app. </w:t>
      </w:r>
      <w:r w:rsidR="00872954">
        <w:rPr>
          <w:rFonts w:ascii="Arial" w:hAnsi="Arial" w:cs="Arial"/>
          <w:sz w:val="22"/>
          <w:lang w:val="en-GB"/>
        </w:rPr>
        <w:t>10,000 cbm</w:t>
      </w:r>
      <w:r w:rsidRPr="0044443A">
        <w:rPr>
          <w:rFonts w:ascii="Arial" w:hAnsi="Arial" w:cs="Arial"/>
          <w:sz w:val="22"/>
          <w:lang w:val="en-GB"/>
        </w:rPr>
        <w:t xml:space="preserve"> of unleaded gasoline, to the excise s</w:t>
      </w:r>
      <w:r w:rsidR="00872954">
        <w:rPr>
          <w:rFonts w:ascii="Arial" w:hAnsi="Arial" w:cs="Arial"/>
          <w:sz w:val="22"/>
          <w:lang w:val="en-GB"/>
        </w:rPr>
        <w:t>torage facility operated by</w:t>
      </w:r>
      <w:r w:rsidRPr="0044443A">
        <w:rPr>
          <w:rFonts w:ascii="Arial" w:hAnsi="Arial" w:cs="Arial"/>
          <w:sz w:val="22"/>
          <w:lang w:val="en-GB"/>
        </w:rPr>
        <w:t xml:space="preserve"> </w:t>
      </w:r>
      <w:r w:rsidR="00872954" w:rsidRPr="00872954">
        <w:rPr>
          <w:rFonts w:ascii="Arial" w:hAnsi="Arial" w:cs="Arial"/>
          <w:sz w:val="22"/>
          <w:szCs w:val="22"/>
        </w:rPr>
        <w:t xml:space="preserve">Zavod Republike Slovenije za blagovne rezerve, Dunajska c. 106, 1000 Ljubljana </w:t>
      </w:r>
      <w:r w:rsidR="00872954">
        <w:rPr>
          <w:rFonts w:ascii="Arial" w:hAnsi="Arial" w:cs="Arial"/>
          <w:sz w:val="22"/>
          <w:szCs w:val="22"/>
        </w:rPr>
        <w:t>to</w:t>
      </w:r>
      <w:r w:rsidR="00872954" w:rsidRPr="00872954">
        <w:rPr>
          <w:rFonts w:ascii="Arial" w:hAnsi="Arial" w:cs="Arial"/>
          <w:sz w:val="22"/>
          <w:szCs w:val="22"/>
        </w:rPr>
        <w:t xml:space="preserve"> the location Zavod Republike Slovenije za blagovne rezerve, Ortnek 9, 1316 Ortnek</w:t>
      </w:r>
      <w:r w:rsidRPr="0044443A">
        <w:rPr>
          <w:rFonts w:ascii="Arial" w:hAnsi="Arial" w:cs="Arial"/>
          <w:sz w:val="22"/>
          <w:lang w:val="en-GB"/>
        </w:rPr>
        <w:t>.</w:t>
      </w:r>
    </w:p>
    <w:p w:rsidR="00673353" w:rsidRPr="000317F9" w:rsidRDefault="00673353" w:rsidP="000317F9">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II.</w:t>
      </w:r>
      <w:r w:rsidRPr="00500543">
        <w:rPr>
          <w:rFonts w:cs="Arial"/>
          <w:lang w:val="en-GB"/>
        </w:rPr>
        <w:tab/>
        <w:t>QUALITY OF THE OIL PRODUCT</w:t>
      </w:r>
    </w:p>
    <w:p w:rsidR="009B4DF5" w:rsidRPr="00500543" w:rsidRDefault="009B4DF5" w:rsidP="009B4DF5">
      <w:pPr>
        <w:jc w:val="cente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2</w:t>
      </w:r>
    </w:p>
    <w:p w:rsidR="009B4DF5" w:rsidRPr="00CB5F11" w:rsidRDefault="009B4DF5" w:rsidP="009B4DF5">
      <w:pPr>
        <w:jc w:val="both"/>
        <w:rPr>
          <w:rFonts w:ascii="Arial" w:hAnsi="Arial" w:cs="Arial"/>
          <w:sz w:val="22"/>
          <w:lang w:val="en-GB"/>
        </w:rPr>
      </w:pPr>
      <w:r w:rsidRPr="00500543">
        <w:rPr>
          <w:rFonts w:ascii="Arial" w:hAnsi="Arial" w:cs="Arial"/>
          <w:sz w:val="22"/>
          <w:szCs w:val="22"/>
          <w:lang w:val="en-GB"/>
        </w:rPr>
        <w:t xml:space="preserve">The </w:t>
      </w:r>
      <w:r w:rsidR="007D07C0">
        <w:rPr>
          <w:rFonts w:ascii="Arial" w:hAnsi="Arial" w:cs="Arial"/>
          <w:sz w:val="22"/>
          <w:szCs w:val="22"/>
          <w:lang w:val="en-GB"/>
        </w:rPr>
        <w:t>Institute</w:t>
      </w:r>
      <w:r w:rsidRPr="00500543">
        <w:rPr>
          <w:rFonts w:ascii="Arial" w:hAnsi="Arial" w:cs="Arial"/>
          <w:sz w:val="22"/>
          <w:szCs w:val="22"/>
          <w:lang w:val="en-GB"/>
        </w:rPr>
        <w:t xml:space="preserve"> </w:t>
      </w:r>
      <w:r w:rsidRPr="00500543">
        <w:rPr>
          <w:rFonts w:ascii="Arial" w:hAnsi="Arial" w:cs="Arial"/>
          <w:sz w:val="22"/>
          <w:lang w:val="en-GB"/>
        </w:rPr>
        <w:t>hereby warrants that quality of</w:t>
      </w:r>
      <w:r w:rsidRPr="00500543">
        <w:rPr>
          <w:rFonts w:ascii="Arial" w:hAnsi="Arial" w:cs="Arial"/>
          <w:sz w:val="22"/>
          <w:szCs w:val="22"/>
          <w:lang w:val="en-GB"/>
        </w:rPr>
        <w:t xml:space="preserve"> the oil product referred to in the </w:t>
      </w:r>
      <w:r w:rsidR="00F826E6">
        <w:rPr>
          <w:rFonts w:ascii="Arial" w:hAnsi="Arial" w:cs="Arial"/>
          <w:sz w:val="22"/>
          <w:szCs w:val="22"/>
          <w:lang w:val="en-GB"/>
        </w:rPr>
        <w:t>first</w:t>
      </w:r>
      <w:r w:rsidRPr="00500543">
        <w:rPr>
          <w:rFonts w:ascii="Arial" w:hAnsi="Arial" w:cs="Arial"/>
          <w:sz w:val="22"/>
          <w:szCs w:val="22"/>
          <w:lang w:val="en-GB"/>
        </w:rPr>
        <w:t xml:space="preserve"> point of Article 1, is in conformity with </w:t>
      </w:r>
      <w:r w:rsidR="000317F9">
        <w:rPr>
          <w:rFonts w:ascii="Arial" w:hAnsi="Arial" w:cs="Arial"/>
          <w:sz w:val="22"/>
          <w:szCs w:val="22"/>
          <w:lang w:val="en-GB"/>
        </w:rPr>
        <w:t xml:space="preserve">the </w:t>
      </w:r>
      <w:r w:rsidR="00174BC1">
        <w:rPr>
          <w:rFonts w:ascii="Arial" w:hAnsi="Arial" w:cs="Arial"/>
          <w:sz w:val="22"/>
          <w:szCs w:val="22"/>
          <w:lang w:val="en-GB"/>
        </w:rPr>
        <w:t xml:space="preserve">Appendix </w:t>
      </w:r>
      <w:r w:rsidR="004445BA">
        <w:rPr>
          <w:rFonts w:ascii="Arial" w:hAnsi="Arial" w:cs="Arial"/>
          <w:sz w:val="22"/>
          <w:szCs w:val="22"/>
          <w:lang w:val="en-GB"/>
        </w:rPr>
        <w:t>5</w:t>
      </w:r>
      <w:r w:rsidR="00174BC1">
        <w:rPr>
          <w:rFonts w:ascii="Arial" w:hAnsi="Arial" w:cs="Arial"/>
          <w:sz w:val="22"/>
          <w:szCs w:val="22"/>
          <w:lang w:val="en-GB"/>
        </w:rPr>
        <w:t>A</w:t>
      </w:r>
      <w:r w:rsidR="000317F9">
        <w:rPr>
          <w:rFonts w:ascii="Arial" w:hAnsi="Arial" w:cs="Arial"/>
          <w:sz w:val="22"/>
          <w:szCs w:val="22"/>
          <w:lang w:val="en-GB"/>
        </w:rPr>
        <w:t>.</w:t>
      </w:r>
      <w:r w:rsidRPr="00500543">
        <w:rPr>
          <w:rFonts w:ascii="Arial" w:hAnsi="Arial" w:cs="Arial"/>
          <w:sz w:val="22"/>
          <w:szCs w:val="22"/>
          <w:lang w:val="en-GB"/>
        </w:rPr>
        <w:t xml:space="preserve"> </w:t>
      </w:r>
      <w:r w:rsidRPr="00500543">
        <w:rPr>
          <w:rFonts w:ascii="Arial" w:hAnsi="Arial" w:cs="Arial"/>
          <w:sz w:val="22"/>
          <w:lang w:val="en-GB"/>
        </w:rPr>
        <w:t xml:space="preserve">In accordance with the </w:t>
      </w:r>
      <w:r w:rsidR="00EE6BCC">
        <w:rPr>
          <w:rFonts w:ascii="Arial" w:hAnsi="Arial" w:cs="Arial"/>
          <w:sz w:val="22"/>
          <w:lang w:val="en-GB"/>
        </w:rPr>
        <w:t>second</w:t>
      </w:r>
      <w:r w:rsidRPr="00500543">
        <w:rPr>
          <w:rFonts w:ascii="Arial" w:hAnsi="Arial" w:cs="Arial"/>
          <w:sz w:val="22"/>
          <w:lang w:val="en-GB"/>
        </w:rPr>
        <w:t xml:space="preserve"> point of Article 1 t</w:t>
      </w:r>
      <w:r w:rsidRPr="00500543">
        <w:rPr>
          <w:rFonts w:ascii="Arial" w:hAnsi="Arial" w:cs="Arial"/>
          <w:sz w:val="22"/>
          <w:szCs w:val="22"/>
          <w:lang w:val="en-GB"/>
        </w:rPr>
        <w:t xml:space="preserve">he Contractor </w:t>
      </w:r>
      <w:r w:rsidR="00BD7EE4" w:rsidRPr="00500543">
        <w:rPr>
          <w:rFonts w:ascii="Arial" w:hAnsi="Arial" w:cs="Arial"/>
          <w:sz w:val="22"/>
          <w:szCs w:val="22"/>
          <w:lang w:val="en-GB"/>
        </w:rPr>
        <w:t xml:space="preserve">hereby </w:t>
      </w:r>
      <w:r w:rsidR="00BD7EE4" w:rsidRPr="00500543">
        <w:rPr>
          <w:rFonts w:ascii="Arial" w:hAnsi="Arial" w:cs="Arial"/>
          <w:sz w:val="22"/>
          <w:lang w:val="en-GB"/>
        </w:rPr>
        <w:t>undertakes to supply the oil</w:t>
      </w:r>
      <w:r w:rsidR="00BD7EE4">
        <w:rPr>
          <w:rFonts w:ascii="Arial" w:hAnsi="Arial" w:cs="Arial"/>
          <w:sz w:val="22"/>
          <w:lang w:val="en-GB"/>
        </w:rPr>
        <w:t xml:space="preserve"> product in compliance with </w:t>
      </w:r>
      <w:r w:rsidR="006E4475" w:rsidRPr="004445BA">
        <w:rPr>
          <w:rFonts w:ascii="Arial" w:hAnsi="Arial" w:cs="Arial"/>
          <w:sz w:val="22"/>
          <w:lang w:val="en-GB"/>
        </w:rPr>
        <w:t xml:space="preserve">Appendix </w:t>
      </w:r>
      <w:r w:rsidR="004445BA" w:rsidRPr="004445BA">
        <w:rPr>
          <w:rFonts w:ascii="Arial" w:hAnsi="Arial" w:cs="Arial"/>
          <w:sz w:val="22"/>
          <w:lang w:val="en-GB"/>
        </w:rPr>
        <w:t>5</w:t>
      </w:r>
      <w:r w:rsidR="00174BC1" w:rsidRPr="004445BA">
        <w:rPr>
          <w:rFonts w:ascii="Arial" w:hAnsi="Arial" w:cs="Arial"/>
          <w:strike/>
          <w:sz w:val="22"/>
          <w:lang w:val="en-GB"/>
        </w:rPr>
        <w:t>A</w:t>
      </w:r>
      <w:r w:rsidR="001D5504">
        <w:rPr>
          <w:rFonts w:ascii="Arial" w:hAnsi="Arial" w:cs="Arial"/>
          <w:sz w:val="22"/>
          <w:lang w:val="en-GB"/>
        </w:rPr>
        <w:t xml:space="preserve"> </w:t>
      </w:r>
      <w:r w:rsidR="00BD7EE4">
        <w:rPr>
          <w:rFonts w:ascii="Arial" w:hAnsi="Arial" w:cs="Arial"/>
          <w:sz w:val="22"/>
          <w:lang w:val="en-GB"/>
        </w:rPr>
        <w:t>and the Rules on Implementing Excise Duty Act (</w:t>
      </w:r>
      <w:r w:rsidR="00BD7EE4" w:rsidRPr="00500543">
        <w:rPr>
          <w:rFonts w:ascii="Arial" w:hAnsi="Arial" w:cs="Arial"/>
          <w:sz w:val="22"/>
          <w:lang w:val="en-GB"/>
        </w:rPr>
        <w:t xml:space="preserve">Official Gazette of the Republic of Slovenia, No. </w:t>
      </w:r>
      <w:r w:rsidR="00BD7EE4">
        <w:rPr>
          <w:rFonts w:ascii="Arial" w:hAnsi="Arial" w:cs="Arial"/>
          <w:sz w:val="22"/>
          <w:lang w:val="en-GB"/>
        </w:rPr>
        <w:t>49/2004)</w:t>
      </w:r>
      <w:r w:rsidR="00BD7EE4" w:rsidRPr="00CB5F11">
        <w:rPr>
          <w:rFonts w:ascii="Arial" w:hAnsi="Arial" w:cs="Arial"/>
          <w:sz w:val="22"/>
          <w:lang w:val="en-GB"/>
        </w:rPr>
        <w:t>.</w:t>
      </w:r>
      <w:r w:rsidR="00CB5F11" w:rsidRPr="00CB5F11">
        <w:rPr>
          <w:rFonts w:ascii="Arial" w:hAnsi="Arial" w:cs="Arial"/>
          <w:sz w:val="22"/>
          <w:lang w:val="en-GB"/>
        </w:rPr>
        <w:t xml:space="preserve"> The fuel to be supplied by the Contractor must not be older than one year, calculating from the date of delivery evidenced by a certificate of the fuel producer</w:t>
      </w:r>
      <w:r w:rsidR="00CB5F11">
        <w:rPr>
          <w:rFonts w:ascii="Arial" w:hAnsi="Arial" w:cs="Arial"/>
          <w:sz w:val="22"/>
          <w:lang w:val="en-GB"/>
        </w:rPr>
        <w:t>.</w:t>
      </w:r>
    </w:p>
    <w:p w:rsidR="00BD7EE4" w:rsidRPr="00500543" w:rsidRDefault="00BD7EE4" w:rsidP="009B4DF5">
      <w:pPr>
        <w:jc w:val="both"/>
        <w:rPr>
          <w:rFonts w:ascii="Arial" w:hAnsi="Arial" w:cs="Arial"/>
          <w:sz w:val="22"/>
          <w:szCs w:val="22"/>
          <w:lang w:val="en-GB"/>
        </w:rPr>
      </w:pPr>
    </w:p>
    <w:p w:rsidR="009B4DF5" w:rsidRPr="00500543" w:rsidRDefault="007D07C0" w:rsidP="009B4DF5">
      <w:pPr>
        <w:jc w:val="both"/>
        <w:rPr>
          <w:rFonts w:ascii="Arial" w:hAnsi="Arial" w:cs="Arial"/>
          <w:sz w:val="22"/>
          <w:szCs w:val="22"/>
          <w:lang w:val="en-GB"/>
        </w:rPr>
      </w:pPr>
      <w:r>
        <w:rPr>
          <w:rFonts w:ascii="Arial" w:hAnsi="Arial" w:cs="Arial"/>
          <w:sz w:val="22"/>
          <w:szCs w:val="22"/>
          <w:lang w:val="en-GB"/>
        </w:rPr>
        <w:t>The Institute</w:t>
      </w:r>
      <w:r w:rsidR="009B4DF5" w:rsidRPr="00500543">
        <w:rPr>
          <w:rFonts w:ascii="Arial" w:hAnsi="Arial" w:cs="Arial"/>
          <w:sz w:val="22"/>
          <w:szCs w:val="22"/>
          <w:lang w:val="en-GB"/>
        </w:rPr>
        <w:t xml:space="preserve"> hereby declares and the Contractor </w:t>
      </w:r>
      <w:r w:rsidR="009B4DF5" w:rsidRPr="00500543">
        <w:rPr>
          <w:rFonts w:ascii="Arial" w:hAnsi="Arial" w:cs="Arial"/>
          <w:sz w:val="22"/>
          <w:lang w:val="en-GB"/>
        </w:rPr>
        <w:t xml:space="preserve">explicitly agrees that the quality of the oil product stipulated in the Contract and being the subject matter of the supply i.e. delivery to </w:t>
      </w:r>
      <w:r>
        <w:rPr>
          <w:rFonts w:ascii="Arial" w:hAnsi="Arial" w:cs="Arial"/>
          <w:sz w:val="22"/>
          <w:szCs w:val="22"/>
          <w:lang w:val="en-GB"/>
        </w:rPr>
        <w:t>the Institute</w:t>
      </w:r>
      <w:r w:rsidR="00EE6BCC">
        <w:rPr>
          <w:rFonts w:ascii="Arial" w:hAnsi="Arial" w:cs="Arial"/>
          <w:sz w:val="22"/>
          <w:szCs w:val="22"/>
          <w:lang w:val="en-GB"/>
        </w:rPr>
        <w:t xml:space="preserve"> made by the Contractor (second point</w:t>
      </w:r>
      <w:r w:rsidR="009B4DF5" w:rsidRPr="00500543">
        <w:rPr>
          <w:rFonts w:ascii="Arial" w:hAnsi="Arial" w:cs="Arial"/>
          <w:sz w:val="22"/>
          <w:szCs w:val="22"/>
          <w:lang w:val="en-GB"/>
        </w:rPr>
        <w:t xml:space="preserve"> of Article 1 hereof), shall constitute the essential element of the Contract, </w:t>
      </w:r>
      <w:r w:rsidR="009B4DF5" w:rsidRPr="00500543">
        <w:rPr>
          <w:rFonts w:ascii="Arial" w:hAnsi="Arial" w:cs="Arial"/>
          <w:sz w:val="22"/>
          <w:lang w:val="en-GB"/>
        </w:rPr>
        <w:t xml:space="preserve">as well as that it shall be deemed as a severe breach of this Contract, if the oil product supplied and delivered to </w:t>
      </w:r>
      <w:r w:rsidR="00214C66">
        <w:rPr>
          <w:rFonts w:ascii="Arial" w:hAnsi="Arial" w:cs="Arial"/>
          <w:sz w:val="22"/>
          <w:lang w:val="en-GB"/>
        </w:rPr>
        <w:t>the Institute</w:t>
      </w:r>
      <w:r w:rsidR="009B4DF5" w:rsidRPr="00500543">
        <w:rPr>
          <w:rFonts w:ascii="Arial" w:hAnsi="Arial" w:cs="Arial"/>
          <w:sz w:val="22"/>
          <w:lang w:val="en-GB"/>
        </w:rPr>
        <w:t xml:space="preserve"> should fall short of the requirements in terms of quality specified in the preceding </w:t>
      </w:r>
      <w:r w:rsidR="009B4DF5" w:rsidRPr="00500543">
        <w:rPr>
          <w:rFonts w:ascii="Arial" w:hAnsi="Arial" w:cs="Arial"/>
          <w:sz w:val="22"/>
          <w:szCs w:val="22"/>
          <w:lang w:val="en-GB"/>
        </w:rPr>
        <w:t>paragraph of this Article.</w:t>
      </w:r>
    </w:p>
    <w:p w:rsidR="00F60CF1" w:rsidRDefault="00F60CF1" w:rsidP="009B4DF5">
      <w:pPr>
        <w:jc w:val="both"/>
        <w:rPr>
          <w:rFonts w:ascii="Arial" w:hAnsi="Arial" w:cs="Arial"/>
          <w:sz w:val="22"/>
          <w:szCs w:val="22"/>
          <w:lang w:val="en-GB"/>
        </w:rPr>
      </w:pPr>
    </w:p>
    <w:p w:rsidR="008F5EF6" w:rsidRDefault="008F5EF6" w:rsidP="009B4DF5">
      <w:pPr>
        <w:jc w:val="both"/>
        <w:rPr>
          <w:rFonts w:ascii="Arial" w:hAnsi="Arial" w:cs="Arial"/>
          <w:sz w:val="22"/>
          <w:szCs w:val="22"/>
          <w:lang w:val="en-GB"/>
        </w:rPr>
      </w:pPr>
    </w:p>
    <w:p w:rsidR="008F5EF6" w:rsidRDefault="008F5EF6" w:rsidP="009B4DF5">
      <w:pPr>
        <w:jc w:val="both"/>
        <w:rPr>
          <w:rFonts w:ascii="Arial" w:hAnsi="Arial" w:cs="Arial"/>
          <w:sz w:val="22"/>
          <w:szCs w:val="22"/>
          <w:lang w:val="en-GB"/>
        </w:rPr>
      </w:pPr>
    </w:p>
    <w:p w:rsidR="00AF69D5" w:rsidRDefault="00AF69D5" w:rsidP="009B4DF5">
      <w:pPr>
        <w:jc w:val="both"/>
        <w:rPr>
          <w:rFonts w:ascii="Arial" w:hAnsi="Arial" w:cs="Arial"/>
          <w:sz w:val="22"/>
          <w:szCs w:val="22"/>
          <w:lang w:val="en-GB"/>
        </w:rPr>
      </w:pPr>
    </w:p>
    <w:p w:rsidR="00AF69D5" w:rsidRPr="00500543"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smartTag w:uri="urn:schemas-microsoft-com:office:smarttags" w:element="Street">
        <w:smartTag w:uri="urn:schemas-microsoft-com:office:smarttags" w:element="address">
          <w:r w:rsidRPr="00500543">
            <w:rPr>
              <w:rFonts w:cs="Arial"/>
              <w:lang w:val="en-GB"/>
            </w:rPr>
            <w:t>III.</w:t>
          </w:r>
          <w:r w:rsidRPr="00500543">
            <w:rPr>
              <w:rFonts w:cs="Arial"/>
              <w:lang w:val="en-GB"/>
            </w:rPr>
            <w:tab/>
            <w:t>PLACE</w:t>
          </w:r>
        </w:smartTag>
      </w:smartTag>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3</w:t>
      </w:r>
    </w:p>
    <w:p w:rsidR="00A43C4D" w:rsidRPr="0044443A" w:rsidRDefault="00A43C4D" w:rsidP="00A43C4D">
      <w:pPr>
        <w:jc w:val="both"/>
        <w:rPr>
          <w:rFonts w:ascii="Arial" w:hAnsi="Arial" w:cs="Arial"/>
          <w:sz w:val="22"/>
          <w:szCs w:val="22"/>
          <w:lang w:val="en-GB"/>
        </w:rPr>
      </w:pPr>
      <w:r w:rsidRPr="0044443A">
        <w:rPr>
          <w:rFonts w:ascii="Arial" w:hAnsi="Arial" w:cs="Arial"/>
          <w:sz w:val="22"/>
          <w:szCs w:val="22"/>
          <w:lang w:val="en-GB"/>
        </w:rPr>
        <w:t xml:space="preserve">The Institute will make the oil product referred to in the </w:t>
      </w:r>
      <w:r w:rsidR="009B1F33" w:rsidRPr="0044443A">
        <w:rPr>
          <w:rFonts w:ascii="Arial" w:hAnsi="Arial" w:cs="Arial"/>
          <w:sz w:val="22"/>
          <w:szCs w:val="22"/>
          <w:lang w:val="en-GB"/>
        </w:rPr>
        <w:t>first</w:t>
      </w:r>
      <w:r w:rsidRPr="0044443A">
        <w:rPr>
          <w:rFonts w:ascii="Arial" w:hAnsi="Arial" w:cs="Arial"/>
          <w:sz w:val="22"/>
          <w:szCs w:val="22"/>
          <w:lang w:val="en-GB"/>
        </w:rPr>
        <w:t xml:space="preserve"> point of Article 1 hereof available to the Contractor at the excise storage facility </w:t>
      </w:r>
      <w:r w:rsidR="0044443A" w:rsidRPr="0044443A">
        <w:rPr>
          <w:rFonts w:ascii="Arial" w:hAnsi="Arial" w:cs="Arial"/>
          <w:sz w:val="22"/>
          <w:szCs w:val="22"/>
          <w:lang w:val="en-GB" w:eastAsia="en-US"/>
        </w:rPr>
        <w:t xml:space="preserve">operated by the </w:t>
      </w:r>
      <w:r w:rsidR="0044443A">
        <w:rPr>
          <w:rFonts w:ascii="Arial" w:hAnsi="Arial" w:cs="Arial"/>
          <w:sz w:val="22"/>
          <w:szCs w:val="22"/>
          <w:lang w:val="en-GB" w:eastAsia="en-US"/>
        </w:rPr>
        <w:t xml:space="preserve">company </w:t>
      </w:r>
      <w:r w:rsidR="00E25E12" w:rsidRPr="00872954">
        <w:rPr>
          <w:rFonts w:ascii="Arial" w:hAnsi="Arial" w:cs="Arial"/>
          <w:sz w:val="22"/>
          <w:szCs w:val="22"/>
        </w:rPr>
        <w:t>Zavod Republike Slovenije za blagovne rezerve, Dunajska c. 106, 1000 Ljubljana and stocked at the location Zavod Republike Slovenije za blagovne rezerve, Ortnek 9, 1316 Ortnek</w:t>
      </w:r>
      <w:r w:rsidRPr="0044443A">
        <w:rPr>
          <w:rFonts w:ascii="Arial" w:hAnsi="Arial" w:cs="Arial"/>
          <w:sz w:val="22"/>
          <w:szCs w:val="22"/>
          <w:lang w:val="en-GB"/>
        </w:rPr>
        <w:t xml:space="preserve">, (FCA </w:t>
      </w:r>
      <w:r w:rsidR="00673353" w:rsidRPr="0044443A">
        <w:rPr>
          <w:rFonts w:ascii="Arial" w:hAnsi="Arial" w:cs="Arial"/>
          <w:sz w:val="22"/>
          <w:szCs w:val="22"/>
          <w:lang w:val="en-GB"/>
        </w:rPr>
        <w:t>- Incoterms 2010</w:t>
      </w:r>
      <w:r w:rsidRPr="0044443A">
        <w:rPr>
          <w:rFonts w:ascii="Arial" w:hAnsi="Arial" w:cs="Arial"/>
          <w:sz w:val="22"/>
          <w:szCs w:val="22"/>
          <w:lang w:val="en-GB"/>
        </w:rPr>
        <w:t>, whereas risk of loss passes when it is at the loading arm/manifold), without charging any and all loading costs to the Contractor.</w:t>
      </w:r>
    </w:p>
    <w:p w:rsidR="00A43C4D" w:rsidRDefault="00A43C4D" w:rsidP="00A43C4D">
      <w:pPr>
        <w:jc w:val="both"/>
        <w:rPr>
          <w:rFonts w:ascii="Arial" w:hAnsi="Arial" w:cs="Arial"/>
          <w:sz w:val="22"/>
          <w:lang w:val="en-GB"/>
        </w:rPr>
      </w:pPr>
    </w:p>
    <w:p w:rsidR="00A43C4D" w:rsidRPr="007D07C0" w:rsidRDefault="00A43C4D" w:rsidP="00A43C4D">
      <w:pPr>
        <w:jc w:val="both"/>
        <w:rPr>
          <w:rFonts w:ascii="Arial" w:hAnsi="Arial" w:cs="Arial"/>
          <w:sz w:val="22"/>
          <w:lang w:val="en-GB"/>
        </w:rPr>
      </w:pPr>
      <w:r w:rsidRPr="007D07C0">
        <w:rPr>
          <w:rFonts w:ascii="Arial" w:hAnsi="Arial" w:cs="Arial"/>
          <w:sz w:val="22"/>
          <w:lang w:val="en-GB"/>
        </w:rPr>
        <w:t xml:space="preserve">The Contractor will supply and deliver the oil product referred to in the </w:t>
      </w:r>
      <w:r w:rsidR="009B1F33">
        <w:rPr>
          <w:rFonts w:ascii="Arial" w:hAnsi="Arial" w:cs="Arial"/>
          <w:sz w:val="22"/>
          <w:lang w:val="en-GB"/>
        </w:rPr>
        <w:t>second</w:t>
      </w:r>
      <w:r w:rsidRPr="007D07C0">
        <w:rPr>
          <w:rFonts w:ascii="Arial" w:hAnsi="Arial" w:cs="Arial"/>
          <w:sz w:val="22"/>
          <w:lang w:val="en-GB"/>
        </w:rPr>
        <w:t xml:space="preserve"> point of Article 1 of this Contract to the excise storage facility/tank farm </w:t>
      </w:r>
      <w:r>
        <w:rPr>
          <w:rFonts w:ascii="Arial" w:hAnsi="Arial" w:cs="Arial"/>
          <w:sz w:val="22"/>
          <w:lang w:val="en-GB"/>
        </w:rPr>
        <w:t xml:space="preserve">operated by the company </w:t>
      </w:r>
      <w:r w:rsidR="0044443A" w:rsidRPr="0044443A">
        <w:rPr>
          <w:rFonts w:ascii="Arial" w:hAnsi="Arial" w:cs="Arial"/>
          <w:sz w:val="22"/>
          <w:szCs w:val="22"/>
          <w:lang w:val="en-GB" w:eastAsia="en-US"/>
        </w:rPr>
        <w:t xml:space="preserve">by the </w:t>
      </w:r>
      <w:r w:rsidR="0044443A">
        <w:rPr>
          <w:rFonts w:ascii="Arial" w:hAnsi="Arial" w:cs="Arial"/>
          <w:sz w:val="22"/>
          <w:szCs w:val="22"/>
          <w:lang w:val="en-GB" w:eastAsia="en-US"/>
        </w:rPr>
        <w:t xml:space="preserve">company </w:t>
      </w:r>
      <w:r w:rsidR="00E25E12" w:rsidRPr="00872954">
        <w:rPr>
          <w:rFonts w:ascii="Arial" w:hAnsi="Arial" w:cs="Arial"/>
          <w:sz w:val="22"/>
          <w:szCs w:val="22"/>
        </w:rPr>
        <w:t>Zavod Republike Slovenije za blagovne rezerve, Dunajska c. 106, 1000 Ljubljana</w:t>
      </w:r>
      <w:r w:rsidR="00E25E12" w:rsidRPr="0044443A">
        <w:rPr>
          <w:rFonts w:ascii="Arial" w:hAnsi="Arial" w:cs="Arial"/>
          <w:sz w:val="22"/>
          <w:szCs w:val="22"/>
          <w:lang w:val="en-GB" w:eastAsia="en-US"/>
        </w:rPr>
        <w:t xml:space="preserve"> </w:t>
      </w:r>
      <w:r w:rsidR="0044443A" w:rsidRPr="0044443A">
        <w:rPr>
          <w:rFonts w:ascii="Arial" w:hAnsi="Arial" w:cs="Arial"/>
          <w:sz w:val="22"/>
          <w:szCs w:val="22"/>
          <w:lang w:val="en-GB" w:eastAsia="en-US"/>
        </w:rPr>
        <w:t xml:space="preserve">and </w:t>
      </w:r>
      <w:r w:rsidR="00E25E12">
        <w:rPr>
          <w:rFonts w:ascii="Arial" w:hAnsi="Arial" w:cs="Arial"/>
          <w:sz w:val="22"/>
          <w:szCs w:val="22"/>
          <w:lang w:val="en-GB" w:eastAsia="en-US"/>
        </w:rPr>
        <w:t>to</w:t>
      </w:r>
      <w:r w:rsidR="0044443A" w:rsidRPr="0044443A">
        <w:rPr>
          <w:rFonts w:ascii="Arial" w:hAnsi="Arial" w:cs="Arial"/>
          <w:sz w:val="22"/>
          <w:szCs w:val="22"/>
          <w:lang w:val="en-GB" w:eastAsia="en-US"/>
        </w:rPr>
        <w:t xml:space="preserve"> the location </w:t>
      </w:r>
      <w:r w:rsidR="00E25E12" w:rsidRPr="00872954">
        <w:rPr>
          <w:rFonts w:ascii="Arial" w:hAnsi="Arial" w:cs="Arial"/>
          <w:sz w:val="22"/>
          <w:szCs w:val="22"/>
        </w:rPr>
        <w:t>Zavod Republike Slovenije za blagovne rezerve, Ortnek 9, 1316 Ortnek</w:t>
      </w:r>
      <w:r w:rsidRPr="007D07C0">
        <w:rPr>
          <w:rFonts w:ascii="Arial" w:hAnsi="Arial" w:cs="Arial"/>
          <w:sz w:val="22"/>
          <w:lang w:val="en-GB"/>
        </w:rPr>
        <w:t>, and specifically by applying the delivered duty paid clause (DDP - Incoterms 20</w:t>
      </w:r>
      <w:r>
        <w:rPr>
          <w:rFonts w:ascii="Arial" w:hAnsi="Arial" w:cs="Arial"/>
          <w:sz w:val="22"/>
          <w:lang w:val="en-GB"/>
        </w:rPr>
        <w:t>1</w:t>
      </w:r>
      <w:r w:rsidRPr="007D07C0">
        <w:rPr>
          <w:rFonts w:ascii="Arial" w:hAnsi="Arial" w:cs="Arial"/>
          <w:sz w:val="22"/>
          <w:lang w:val="en-GB"/>
        </w:rPr>
        <w:t>0)</w:t>
      </w:r>
      <w:r>
        <w:rPr>
          <w:rFonts w:ascii="Arial" w:hAnsi="Arial" w:cs="Arial"/>
          <w:sz w:val="22"/>
          <w:lang w:val="en-GB"/>
        </w:rPr>
        <w:t>,</w:t>
      </w:r>
      <w:r w:rsidRPr="007D07C0">
        <w:rPr>
          <w:rFonts w:ascii="Arial" w:hAnsi="Arial" w:cs="Arial"/>
          <w:sz w:val="22"/>
          <w:lang w:val="en-GB"/>
        </w:rPr>
        <w:t xml:space="preserve"> without charging any and all unloading costs to the Contractor.</w:t>
      </w:r>
    </w:p>
    <w:p w:rsidR="0044443A" w:rsidRPr="00AB7F6C" w:rsidRDefault="0044443A" w:rsidP="009B4DF5">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IV. ACCEPTAN</w:t>
      </w:r>
      <w:r w:rsidR="005E7939">
        <w:rPr>
          <w:rFonts w:cs="Arial"/>
          <w:lang w:val="en-GB"/>
        </w:rPr>
        <w:t>C</w:t>
      </w:r>
      <w:r w:rsidR="00F73096">
        <w:rPr>
          <w:rFonts w:cs="Arial"/>
          <w:lang w:val="en-GB"/>
        </w:rPr>
        <w:t xml:space="preserve">E THE </w:t>
      </w:r>
      <w:r w:rsidRPr="00500543">
        <w:rPr>
          <w:rFonts w:cs="Arial"/>
          <w:lang w:val="en-GB"/>
        </w:rPr>
        <w:t>OIL PRODUCT</w:t>
      </w:r>
    </w:p>
    <w:p w:rsidR="009B4DF5" w:rsidRPr="00500543" w:rsidRDefault="009B4DF5" w:rsidP="009B4DF5">
      <w:pPr>
        <w:pStyle w:val="Naslov6"/>
        <w:rPr>
          <w:rFonts w:cs="Arial"/>
          <w:b w:val="0"/>
          <w:bCs w:val="0"/>
          <w:lang w:val="en-GB"/>
        </w:rPr>
      </w:pPr>
    </w:p>
    <w:p w:rsidR="009B4DF5"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4</w:t>
      </w:r>
    </w:p>
    <w:p w:rsidR="007737D8" w:rsidRPr="007737D8" w:rsidRDefault="00A82C55" w:rsidP="007737D8">
      <w:pPr>
        <w:jc w:val="both"/>
        <w:rPr>
          <w:rFonts w:ascii="Arial" w:hAnsi="Arial" w:cs="Arial"/>
          <w:sz w:val="22"/>
          <w:lang w:val="en-GB"/>
        </w:rPr>
      </w:pPr>
      <w:r w:rsidRPr="007737D8">
        <w:rPr>
          <w:rFonts w:ascii="Arial" w:hAnsi="Arial" w:cs="Arial"/>
          <w:sz w:val="22"/>
          <w:lang w:val="en-GB"/>
        </w:rPr>
        <w:t xml:space="preserve">Petroleum Product will be taken over/accepted on the basis of the calibrated and certified </w:t>
      </w:r>
      <w:r w:rsidR="00AF3FAF" w:rsidRPr="007737D8">
        <w:rPr>
          <w:rFonts w:ascii="Arial" w:hAnsi="Arial" w:cs="Arial"/>
          <w:sz w:val="22"/>
          <w:lang w:val="en-GB"/>
        </w:rPr>
        <w:t>measuring equipment</w:t>
      </w:r>
      <w:r w:rsidRPr="007737D8">
        <w:rPr>
          <w:rFonts w:ascii="Arial" w:hAnsi="Arial" w:cs="Arial"/>
          <w:sz w:val="22"/>
          <w:lang w:val="en-GB"/>
        </w:rPr>
        <w:t xml:space="preserve"> of the Storage Facility Operator. The Institute shall accept the quantities for each completed part of delivery for which the receipt of acceptance or other relevant document will be issued by the Storage Operator, proving that the quantity has been stored in the storage facility.</w:t>
      </w:r>
      <w:r w:rsidR="00ED1453" w:rsidRPr="007737D8">
        <w:rPr>
          <w:rFonts w:ascii="Arial" w:hAnsi="Arial" w:cs="Arial"/>
          <w:sz w:val="22"/>
          <w:lang w:val="en-GB"/>
        </w:rPr>
        <w:t xml:space="preserve"> </w:t>
      </w:r>
      <w:r w:rsidR="007737D8">
        <w:rPr>
          <w:rFonts w:ascii="Arial" w:hAnsi="Arial" w:cs="Arial"/>
          <w:sz w:val="22"/>
          <w:lang w:val="en-GB"/>
        </w:rPr>
        <w:t>In the case that</w:t>
      </w:r>
      <w:r w:rsidR="007737D8" w:rsidRPr="007737D8">
        <w:rPr>
          <w:rFonts w:ascii="Arial" w:hAnsi="Arial" w:cs="Arial"/>
          <w:sz w:val="22"/>
          <w:lang w:val="en-GB"/>
        </w:rPr>
        <w:t xml:space="preserve"> in the course of the delivery any technical difficulties should arise in connection with the petroleum product or in relation to taking the petroleum product into the storage tanks, that is, should the measurements of the delivered petroleum product  indicate material deviations, the Agency reserves the right in agreement with the contractor to suspend taking the petroleum product into the storage tanks with the aim to establish the reasons for such deviations and until the measuring instruments have been re-calibrated, if appropriate.</w:t>
      </w:r>
    </w:p>
    <w:p w:rsidR="00A82C55"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w:t>
      </w:r>
      <w:r>
        <w:rPr>
          <w:rFonts w:ascii="Arial" w:hAnsi="Arial" w:cs="Arial"/>
          <w:sz w:val="22"/>
          <w:szCs w:val="22"/>
          <w:lang w:val="en-GB"/>
        </w:rPr>
        <w:t>shall be obliged to notify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in writing </w:t>
      </w:r>
      <w:r w:rsidRPr="0075768E">
        <w:rPr>
          <w:rFonts w:ascii="Arial" w:hAnsi="Arial" w:cs="Arial"/>
          <w:sz w:val="22"/>
          <w:szCs w:val="22"/>
          <w:lang w:val="en-GB"/>
        </w:rPr>
        <w:t>o</w:t>
      </w:r>
      <w:r>
        <w:rPr>
          <w:rFonts w:ascii="Arial" w:hAnsi="Arial" w:cs="Arial"/>
          <w:sz w:val="22"/>
          <w:szCs w:val="22"/>
          <w:lang w:val="en-GB"/>
        </w:rPr>
        <w:t>f the</w:t>
      </w:r>
      <w:r w:rsidRPr="0075768E">
        <w:rPr>
          <w:rFonts w:ascii="Arial" w:hAnsi="Arial" w:cs="Arial"/>
          <w:sz w:val="22"/>
          <w:szCs w:val="22"/>
          <w:lang w:val="en-GB"/>
        </w:rPr>
        <w:t xml:space="preserve"> dat</w:t>
      </w:r>
      <w:r>
        <w:rPr>
          <w:rFonts w:ascii="Arial" w:hAnsi="Arial" w:cs="Arial"/>
          <w:sz w:val="22"/>
          <w:szCs w:val="22"/>
          <w:lang w:val="en-GB"/>
        </w:rPr>
        <w:t>e</w:t>
      </w:r>
      <w:r w:rsidRPr="0075768E">
        <w:rPr>
          <w:rFonts w:ascii="Arial" w:hAnsi="Arial" w:cs="Arial"/>
          <w:sz w:val="22"/>
          <w:szCs w:val="22"/>
          <w:lang w:val="en-GB"/>
        </w:rPr>
        <w:t>(</w:t>
      </w:r>
      <w:r>
        <w:rPr>
          <w:rFonts w:ascii="Arial" w:hAnsi="Arial" w:cs="Arial"/>
          <w:sz w:val="22"/>
          <w:szCs w:val="22"/>
          <w:lang w:val="en-GB"/>
        </w:rPr>
        <w:t>s</w:t>
      </w:r>
      <w:r w:rsidRPr="0075768E">
        <w:rPr>
          <w:rFonts w:ascii="Arial" w:hAnsi="Arial" w:cs="Arial"/>
          <w:sz w:val="22"/>
          <w:szCs w:val="22"/>
          <w:lang w:val="en-GB"/>
        </w:rPr>
        <w:t xml:space="preserve">) </w:t>
      </w:r>
      <w:r>
        <w:rPr>
          <w:rFonts w:ascii="Arial" w:hAnsi="Arial" w:cs="Arial"/>
          <w:sz w:val="22"/>
          <w:szCs w:val="22"/>
          <w:lang w:val="en-GB"/>
        </w:rPr>
        <w:t>of the envisaged delivery of</w:t>
      </w:r>
      <w:r w:rsidRPr="0075768E">
        <w:rPr>
          <w:rFonts w:ascii="Arial" w:hAnsi="Arial" w:cs="Arial"/>
          <w:sz w:val="22"/>
          <w:szCs w:val="22"/>
          <w:lang w:val="en-GB"/>
        </w:rPr>
        <w:t xml:space="preserve">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no less than</w:t>
      </w:r>
      <w:r w:rsidRPr="0075768E">
        <w:rPr>
          <w:rFonts w:ascii="Arial" w:hAnsi="Arial" w:cs="Arial"/>
          <w:sz w:val="22"/>
          <w:szCs w:val="22"/>
          <w:lang w:val="en-GB"/>
        </w:rPr>
        <w:t xml:space="preserve"> </w:t>
      </w:r>
      <w:r>
        <w:rPr>
          <w:rFonts w:ascii="Arial" w:hAnsi="Arial" w:cs="Arial"/>
          <w:sz w:val="22"/>
          <w:szCs w:val="22"/>
          <w:lang w:val="en-GB"/>
        </w:rPr>
        <w:t>5 (five)</w:t>
      </w:r>
      <w:r w:rsidRPr="0075768E">
        <w:rPr>
          <w:rFonts w:ascii="Arial" w:hAnsi="Arial" w:cs="Arial"/>
          <w:sz w:val="22"/>
          <w:szCs w:val="22"/>
          <w:lang w:val="en-GB"/>
        </w:rPr>
        <w:t xml:space="preserve"> </w:t>
      </w:r>
      <w:r>
        <w:rPr>
          <w:rFonts w:ascii="Arial" w:hAnsi="Arial" w:cs="Arial"/>
          <w:sz w:val="22"/>
          <w:szCs w:val="22"/>
          <w:lang w:val="en-GB"/>
        </w:rPr>
        <w:t>business days prior to the intended delivery</w:t>
      </w:r>
      <w:r w:rsidRPr="0075768E">
        <w:rPr>
          <w:rFonts w:ascii="Arial" w:hAnsi="Arial" w:cs="Arial"/>
          <w:sz w:val="22"/>
          <w:szCs w:val="22"/>
          <w:lang w:val="en-GB"/>
        </w:rPr>
        <w:t xml:space="preserve"> </w:t>
      </w:r>
      <w:r>
        <w:rPr>
          <w:rFonts w:ascii="Arial" w:hAnsi="Arial" w:cs="Arial"/>
          <w:sz w:val="22"/>
          <w:szCs w:val="22"/>
          <w:lang w:val="en-GB"/>
        </w:rPr>
        <w:t>to</w:t>
      </w:r>
      <w:r w:rsidRPr="0075768E">
        <w:rPr>
          <w:rFonts w:ascii="Arial" w:hAnsi="Arial" w:cs="Arial"/>
          <w:sz w:val="22"/>
          <w:szCs w:val="22"/>
          <w:lang w:val="en-GB"/>
        </w:rPr>
        <w:t xml:space="preserve"> the </w:t>
      </w:r>
      <w:r>
        <w:rPr>
          <w:rFonts w:ascii="Arial" w:hAnsi="Arial" w:cs="Arial"/>
          <w:sz w:val="22"/>
          <w:szCs w:val="22"/>
          <w:lang w:val="en-GB"/>
        </w:rPr>
        <w:t>Storage Facility</w:t>
      </w:r>
      <w:r w:rsidRPr="0075768E">
        <w:rPr>
          <w:rFonts w:ascii="Arial" w:hAnsi="Arial" w:cs="Arial"/>
          <w:sz w:val="22"/>
          <w:szCs w:val="22"/>
          <w:lang w:val="en-GB"/>
        </w:rPr>
        <w:t xml:space="preserve"> </w:t>
      </w:r>
      <w:r>
        <w:rPr>
          <w:rFonts w:ascii="Arial" w:hAnsi="Arial" w:cs="Arial"/>
          <w:sz w:val="22"/>
          <w:szCs w:val="22"/>
          <w:lang w:val="en-GB"/>
        </w:rPr>
        <w:t xml:space="preserve">referred to in the </w:t>
      </w:r>
      <w:r w:rsidR="00EE6BCC">
        <w:rPr>
          <w:rFonts w:ascii="Arial" w:hAnsi="Arial" w:cs="Arial"/>
          <w:sz w:val="22"/>
          <w:szCs w:val="22"/>
          <w:lang w:val="en-GB"/>
        </w:rPr>
        <w:t>second</w:t>
      </w:r>
      <w:r>
        <w:rPr>
          <w:rFonts w:ascii="Arial" w:hAnsi="Arial" w:cs="Arial"/>
          <w:sz w:val="22"/>
          <w:szCs w:val="22"/>
          <w:lang w:val="en-GB"/>
        </w:rPr>
        <w:t xml:space="preserve"> </w:t>
      </w:r>
      <w:r w:rsidRPr="0075768E">
        <w:rPr>
          <w:rFonts w:ascii="Arial" w:hAnsi="Arial" w:cs="Arial"/>
          <w:sz w:val="22"/>
          <w:szCs w:val="22"/>
          <w:lang w:val="en-GB"/>
        </w:rPr>
        <w:t xml:space="preserve">paragraph </w:t>
      </w:r>
      <w:r>
        <w:rPr>
          <w:rFonts w:ascii="Arial" w:hAnsi="Arial" w:cs="Arial"/>
          <w:sz w:val="22"/>
          <w:szCs w:val="22"/>
          <w:lang w:val="en-GB"/>
        </w:rPr>
        <w:t xml:space="preserve">of </w:t>
      </w:r>
      <w:r w:rsidRPr="0075768E">
        <w:rPr>
          <w:rFonts w:ascii="Arial" w:hAnsi="Arial" w:cs="Arial"/>
          <w:sz w:val="22"/>
          <w:szCs w:val="22"/>
          <w:lang w:val="en-GB"/>
        </w:rPr>
        <w:t>Article</w:t>
      </w:r>
      <w:r>
        <w:rPr>
          <w:rFonts w:ascii="Arial" w:hAnsi="Arial" w:cs="Arial"/>
          <w:sz w:val="22"/>
          <w:szCs w:val="22"/>
          <w:lang w:val="en-GB"/>
        </w:rPr>
        <w:t xml:space="preserve"> 3 of this Contract,</w:t>
      </w:r>
      <w:r w:rsidRPr="0075768E">
        <w:rPr>
          <w:rFonts w:ascii="Arial" w:hAnsi="Arial" w:cs="Arial"/>
          <w:sz w:val="22"/>
          <w:szCs w:val="22"/>
          <w:lang w:val="en-GB"/>
        </w:rPr>
        <w:t xml:space="preserve"> and </w:t>
      </w:r>
      <w:r>
        <w:rPr>
          <w:rFonts w:ascii="Arial" w:hAnsi="Arial" w:cs="Arial"/>
          <w:sz w:val="22"/>
          <w:szCs w:val="22"/>
          <w:lang w:val="en-GB"/>
        </w:rPr>
        <w:t>the Contractor undertakes to inform the</w:t>
      </w:r>
      <w:r w:rsidRPr="0075768E">
        <w:rPr>
          <w:rFonts w:ascii="Arial" w:hAnsi="Arial" w:cs="Arial"/>
          <w:sz w:val="22"/>
          <w:szCs w:val="22"/>
          <w:lang w:val="en-GB"/>
        </w:rPr>
        <w:t xml:space="preserv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also of the designated quantity of the Petroleum Product he intends to deliver</w:t>
      </w:r>
      <w:r w:rsidRPr="0075768E">
        <w:rPr>
          <w:rFonts w:ascii="Arial" w:hAnsi="Arial" w:cs="Arial"/>
          <w:sz w:val="22"/>
          <w:szCs w:val="22"/>
          <w:lang w:val="en-GB"/>
        </w:rPr>
        <w:t xml:space="preserve">. </w:t>
      </w:r>
      <w:r>
        <w:rPr>
          <w:rFonts w:ascii="Arial" w:hAnsi="Arial" w:cs="Arial"/>
          <w:sz w:val="22"/>
          <w:szCs w:val="22"/>
          <w:lang w:val="en-GB"/>
        </w:rPr>
        <w:t xml:space="preserve">A representative of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be present at the discharge of the Petroleum Product</w:t>
      </w:r>
      <w:r w:rsidRPr="0075768E">
        <w:rPr>
          <w:rFonts w:ascii="Arial" w:hAnsi="Arial" w:cs="Arial"/>
          <w:sz w:val="22"/>
          <w:szCs w:val="22"/>
          <w:lang w:val="en-GB"/>
        </w:rPr>
        <w:t xml:space="preserve"> </w:t>
      </w:r>
      <w:r>
        <w:rPr>
          <w:rFonts w:ascii="Arial" w:hAnsi="Arial" w:cs="Arial"/>
          <w:sz w:val="22"/>
          <w:szCs w:val="22"/>
          <w:lang w:val="en-GB"/>
        </w:rPr>
        <w:t xml:space="preserve">to the Storage Facility subject to a previous agreement being made </w:t>
      </w:r>
      <w:r w:rsidRPr="0075768E">
        <w:rPr>
          <w:rFonts w:ascii="Arial" w:hAnsi="Arial" w:cs="Arial"/>
          <w:sz w:val="22"/>
          <w:szCs w:val="22"/>
          <w:lang w:val="en-GB"/>
        </w:rPr>
        <w:t>with</w:t>
      </w:r>
      <w:r>
        <w:rPr>
          <w:rFonts w:ascii="Arial" w:hAnsi="Arial" w:cs="Arial"/>
          <w:sz w:val="22"/>
          <w:szCs w:val="22"/>
          <w:lang w:val="en-GB"/>
        </w:rPr>
        <w:t xml:space="preserve"> the </w:t>
      </w:r>
      <w:r w:rsidRPr="00E2592A">
        <w:rPr>
          <w:rFonts w:ascii="Arial" w:hAnsi="Arial" w:cs="Arial"/>
          <w:sz w:val="22"/>
          <w:szCs w:val="22"/>
          <w:lang w:val="en-GB"/>
        </w:rPr>
        <w:t>Institute</w:t>
      </w:r>
      <w:r w:rsidRPr="0075768E">
        <w:rPr>
          <w:rFonts w:ascii="Arial" w:hAnsi="Arial" w:cs="Arial"/>
          <w:sz w:val="22"/>
          <w:szCs w:val="22"/>
          <w:lang w:val="en-GB"/>
        </w:rPr>
        <w:t>.</w:t>
      </w:r>
    </w:p>
    <w:p w:rsidR="00A82C55" w:rsidRDefault="00A82C55" w:rsidP="00A82C55">
      <w:pPr>
        <w:jc w:val="both"/>
        <w:rPr>
          <w:rFonts w:ascii="Arial" w:hAnsi="Arial" w:cs="Arial"/>
          <w:sz w:val="22"/>
          <w:szCs w:val="22"/>
          <w:lang w:val="en-GB"/>
        </w:rPr>
      </w:pPr>
    </w:p>
    <w:p w:rsidR="00A82C55"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quality inspection of the Petroleum Product referred to in the </w:t>
      </w:r>
      <w:r w:rsidR="00EE6BCC">
        <w:rPr>
          <w:rFonts w:ascii="Arial" w:hAnsi="Arial" w:cs="Arial"/>
          <w:sz w:val="22"/>
          <w:szCs w:val="22"/>
          <w:lang w:val="en-GB"/>
        </w:rPr>
        <w:t>second</w:t>
      </w:r>
      <w:r w:rsidRPr="0090229C">
        <w:rPr>
          <w:rFonts w:ascii="Arial" w:hAnsi="Arial" w:cs="Arial"/>
          <w:sz w:val="22"/>
          <w:szCs w:val="22"/>
          <w:lang w:val="en-GB"/>
        </w:rPr>
        <w:t xml:space="preserve"> point of Article 1 conducted in the Storage Facility shall be conducted by an independent accredited laboratory designated by the Institute. The costs of the control service shall be borne by the Institute. The Contracting Parties hereby undertake to accept the findings with regard to the quality specified in the certificate to be issued by the accredited laboratory with respect to the quality of the delivered Petroleum Product as final. </w:t>
      </w:r>
    </w:p>
    <w:p w:rsidR="00A82C55" w:rsidRPr="0090229C" w:rsidRDefault="00A82C55" w:rsidP="00A82C55">
      <w:pPr>
        <w:jc w:val="both"/>
        <w:rPr>
          <w:rFonts w:ascii="Arial" w:hAnsi="Arial" w:cs="Arial"/>
          <w:sz w:val="22"/>
          <w:szCs w:val="22"/>
          <w:lang w:val="en-GB"/>
        </w:rPr>
      </w:pPr>
    </w:p>
    <w:p w:rsidR="00A82C55" w:rsidRPr="0090229C" w:rsidRDefault="00A82C55" w:rsidP="00A82C55">
      <w:pPr>
        <w:jc w:val="both"/>
        <w:rPr>
          <w:rFonts w:ascii="Arial" w:hAnsi="Arial" w:cs="Arial"/>
          <w:sz w:val="22"/>
          <w:szCs w:val="22"/>
          <w:lang w:val="en-GB"/>
        </w:rPr>
      </w:pPr>
      <w:r w:rsidRPr="0090229C">
        <w:rPr>
          <w:rFonts w:ascii="Arial" w:hAnsi="Arial" w:cs="Arial"/>
          <w:sz w:val="22"/>
          <w:szCs w:val="22"/>
          <w:lang w:val="en-GB"/>
        </w:rPr>
        <w:t xml:space="preserve">The Contracting Parties hereby expressly agree that in the case that the Storage Facility Operator makes a grounded request for another analysis of the samples and should the results of the repeated measurements deviate from the values stated in the certificate issued by the accredited laboratory referred to in the preceding paragraph of this Article, the results of the measurements to be made by a third independent accredited laboratory selected by the Institute upon the request made by the Storage Facility Operator, shall be acknowledged as the final measurement readings. If according to the readings obtained as described before </w:t>
      </w:r>
      <w:r w:rsidRPr="0090229C">
        <w:rPr>
          <w:rFonts w:ascii="Arial" w:hAnsi="Arial" w:cs="Arial"/>
          <w:sz w:val="22"/>
          <w:szCs w:val="22"/>
          <w:lang w:val="en-GB"/>
        </w:rPr>
        <w:lastRenderedPageBreak/>
        <w:t xml:space="preserve">the Petroleum Product is of the quality, which complies with the specified requirements laid down in Article 2 of this Contract, the Contracting Parties will consider the delivery of the Petroleum Product to be of </w:t>
      </w:r>
      <w:r>
        <w:rPr>
          <w:rFonts w:ascii="Arial" w:hAnsi="Arial" w:cs="Arial"/>
          <w:sz w:val="22"/>
          <w:szCs w:val="22"/>
          <w:lang w:val="en-GB"/>
        </w:rPr>
        <w:t>appropriate/acceptable quality.</w:t>
      </w:r>
    </w:p>
    <w:p w:rsidR="00A82C55" w:rsidRPr="0075768E" w:rsidRDefault="00A82C55" w:rsidP="00A82C55">
      <w:pPr>
        <w:jc w:val="both"/>
        <w:rPr>
          <w:rFonts w:ascii="Arial" w:hAnsi="Arial" w:cs="Arial"/>
          <w:sz w:val="22"/>
          <w:szCs w:val="22"/>
          <w:lang w:val="en-GB"/>
        </w:rPr>
      </w:pPr>
    </w:p>
    <w:p w:rsidR="00A82C55" w:rsidRPr="0075768E" w:rsidRDefault="00A82C55" w:rsidP="00A82C55">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 xml:space="preserve">hereby </w:t>
      </w:r>
      <w:r w:rsidRPr="0075768E">
        <w:rPr>
          <w:rFonts w:ascii="Arial" w:hAnsi="Arial" w:cs="Arial"/>
          <w:sz w:val="22"/>
          <w:szCs w:val="22"/>
          <w:lang w:val="en-GB"/>
        </w:rPr>
        <w:t xml:space="preserve">agree also that the </w:t>
      </w:r>
      <w:r>
        <w:rPr>
          <w:rFonts w:ascii="Arial" w:hAnsi="Arial" w:cs="Arial"/>
          <w:sz w:val="22"/>
          <w:szCs w:val="22"/>
          <w:lang w:val="en-GB"/>
        </w:rPr>
        <w:t>Contractor</w:t>
      </w:r>
      <w:r w:rsidRPr="0075768E">
        <w:rPr>
          <w:rFonts w:ascii="Arial" w:hAnsi="Arial" w:cs="Arial"/>
          <w:sz w:val="22"/>
          <w:szCs w:val="22"/>
          <w:lang w:val="en-GB"/>
        </w:rPr>
        <w:t xml:space="preserve"> may, </w:t>
      </w:r>
      <w:r>
        <w:rPr>
          <w:rFonts w:ascii="Arial" w:hAnsi="Arial" w:cs="Arial"/>
          <w:sz w:val="22"/>
          <w:szCs w:val="22"/>
          <w:lang w:val="en-GB"/>
        </w:rPr>
        <w:t xml:space="preserve">in the case that </w:t>
      </w:r>
      <w:r w:rsidRPr="0075768E">
        <w:rPr>
          <w:rFonts w:ascii="Arial" w:hAnsi="Arial" w:cs="Arial"/>
          <w:sz w:val="22"/>
          <w:szCs w:val="22"/>
          <w:lang w:val="en-GB"/>
        </w:rPr>
        <w:t xml:space="preserve">the accredited laboratory referred to in the previous paragraph of this Article has established that the </w:t>
      </w:r>
      <w:r>
        <w:rPr>
          <w:rFonts w:ascii="Arial" w:hAnsi="Arial" w:cs="Arial"/>
          <w:sz w:val="22"/>
          <w:szCs w:val="22"/>
          <w:lang w:val="en-GB"/>
        </w:rPr>
        <w:t>Petroleum Product</w:t>
      </w:r>
      <w:r w:rsidRPr="0075768E">
        <w:rPr>
          <w:rFonts w:ascii="Arial" w:hAnsi="Arial" w:cs="Arial"/>
          <w:sz w:val="22"/>
          <w:szCs w:val="22"/>
          <w:lang w:val="en-GB"/>
        </w:rPr>
        <w:t xml:space="preserve"> is not </w:t>
      </w:r>
      <w:r>
        <w:rPr>
          <w:rFonts w:ascii="Arial" w:hAnsi="Arial" w:cs="Arial"/>
          <w:sz w:val="22"/>
          <w:szCs w:val="22"/>
          <w:lang w:val="en-GB"/>
        </w:rPr>
        <w:t>of appropriate/acceptable</w:t>
      </w:r>
      <w:r w:rsidRPr="0075768E">
        <w:rPr>
          <w:rFonts w:ascii="Arial" w:hAnsi="Arial" w:cs="Arial"/>
          <w:sz w:val="22"/>
          <w:szCs w:val="22"/>
          <w:lang w:val="en-GB"/>
        </w:rPr>
        <w:t xml:space="preserve"> quality, propose to </w:t>
      </w:r>
      <w:r>
        <w:rPr>
          <w:rFonts w:ascii="Arial" w:hAnsi="Arial" w:cs="Arial"/>
          <w:sz w:val="22"/>
          <w:szCs w:val="22"/>
          <w:lang w:val="en-GB"/>
        </w:rPr>
        <w:t>have</w:t>
      </w:r>
      <w:r w:rsidRPr="0075768E">
        <w:rPr>
          <w:rFonts w:ascii="Arial" w:hAnsi="Arial" w:cs="Arial"/>
          <w:sz w:val="22"/>
          <w:szCs w:val="22"/>
          <w:lang w:val="en-GB"/>
        </w:rPr>
        <w:t xml:space="preserve"> another analysis </w:t>
      </w:r>
      <w:r>
        <w:rPr>
          <w:rFonts w:ascii="Arial" w:hAnsi="Arial" w:cs="Arial"/>
          <w:sz w:val="22"/>
          <w:szCs w:val="22"/>
          <w:lang w:val="en-GB"/>
        </w:rPr>
        <w:t xml:space="preserve">made </w:t>
      </w:r>
      <w:r w:rsidRPr="0075768E">
        <w:rPr>
          <w:rFonts w:ascii="Arial" w:hAnsi="Arial" w:cs="Arial"/>
          <w:sz w:val="22"/>
          <w:szCs w:val="22"/>
          <w:lang w:val="en-GB"/>
        </w:rPr>
        <w:t>(the super analysis). The Contracting Parties shall designate jointly the accredited laboratory</w:t>
      </w:r>
      <w:r>
        <w:rPr>
          <w:rFonts w:ascii="Arial" w:hAnsi="Arial" w:cs="Arial"/>
          <w:sz w:val="22"/>
          <w:szCs w:val="22"/>
          <w:lang w:val="en-GB"/>
        </w:rPr>
        <w:t xml:space="preserve"> to carry out another </w:t>
      </w:r>
      <w:r w:rsidRPr="0075768E">
        <w:rPr>
          <w:rFonts w:ascii="Arial" w:hAnsi="Arial" w:cs="Arial"/>
          <w:sz w:val="22"/>
          <w:szCs w:val="22"/>
          <w:lang w:val="en-GB"/>
        </w:rPr>
        <w:t xml:space="preserve">quality </w:t>
      </w:r>
      <w:r>
        <w:rPr>
          <w:rFonts w:ascii="Arial" w:hAnsi="Arial" w:cs="Arial"/>
          <w:sz w:val="22"/>
          <w:szCs w:val="22"/>
          <w:lang w:val="en-GB"/>
        </w:rPr>
        <w:t>control</w:t>
      </w:r>
      <w:r w:rsidRPr="0075768E">
        <w:rPr>
          <w:rFonts w:ascii="Arial" w:hAnsi="Arial" w:cs="Arial"/>
          <w:sz w:val="22"/>
          <w:szCs w:val="22"/>
          <w:lang w:val="en-GB"/>
        </w:rPr>
        <w:t xml:space="preserve">. If the results of </w:t>
      </w:r>
      <w:r>
        <w:rPr>
          <w:rFonts w:ascii="Arial" w:hAnsi="Arial" w:cs="Arial"/>
          <w:sz w:val="22"/>
          <w:szCs w:val="22"/>
          <w:lang w:val="en-GB"/>
        </w:rPr>
        <w:t>the</w:t>
      </w:r>
      <w:r w:rsidRPr="0075768E">
        <w:rPr>
          <w:rFonts w:ascii="Arial" w:hAnsi="Arial" w:cs="Arial"/>
          <w:sz w:val="22"/>
          <w:szCs w:val="22"/>
          <w:lang w:val="en-GB"/>
        </w:rPr>
        <w:t xml:space="preserve"> super analysis (the values from the certificate must not exceed the values determined in the valid standard) </w:t>
      </w:r>
      <w:r>
        <w:rPr>
          <w:rFonts w:ascii="Arial" w:hAnsi="Arial" w:cs="Arial"/>
          <w:sz w:val="22"/>
          <w:szCs w:val="22"/>
          <w:lang w:val="en-GB"/>
        </w:rPr>
        <w:t xml:space="preserve">demonstrate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is </w:t>
      </w:r>
      <w:r>
        <w:rPr>
          <w:rFonts w:ascii="Arial" w:hAnsi="Arial" w:cs="Arial"/>
          <w:sz w:val="22"/>
          <w:szCs w:val="22"/>
          <w:lang w:val="en-GB"/>
        </w:rPr>
        <w:t>of appropriate/acceptable</w:t>
      </w:r>
      <w:r w:rsidRPr="0075768E">
        <w:rPr>
          <w:rFonts w:ascii="Arial" w:hAnsi="Arial" w:cs="Arial"/>
          <w:sz w:val="22"/>
          <w:szCs w:val="22"/>
          <w:lang w:val="en-GB"/>
        </w:rPr>
        <w:t xml:space="preserve"> quality, the costs of the 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whereas the seller shall settle the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w:t>
      </w:r>
      <w:r w:rsidRPr="0075768E">
        <w:rPr>
          <w:rFonts w:ascii="Arial" w:hAnsi="Arial" w:cs="Arial"/>
          <w:sz w:val="22"/>
          <w:szCs w:val="22"/>
          <w:lang w:val="en-GB"/>
        </w:rPr>
        <w:t xml:space="preserve">accredited laboratory </w:t>
      </w:r>
      <w:r>
        <w:rPr>
          <w:rFonts w:ascii="Arial" w:hAnsi="Arial" w:cs="Arial"/>
          <w:sz w:val="22"/>
          <w:szCs w:val="22"/>
          <w:lang w:val="en-GB"/>
        </w:rPr>
        <w:t>selected by following the procedure described before shall establish</w:t>
      </w:r>
      <w:r w:rsidRPr="0075768E">
        <w:rPr>
          <w:rFonts w:ascii="Arial" w:hAnsi="Arial" w:cs="Arial"/>
          <w:sz w:val="22"/>
          <w:szCs w:val="22"/>
          <w:lang w:val="en-GB"/>
        </w:rPr>
        <w:t xml:space="preserve"> that the quality </w:t>
      </w:r>
      <w:r>
        <w:rPr>
          <w:rFonts w:ascii="Arial" w:hAnsi="Arial" w:cs="Arial"/>
          <w:sz w:val="22"/>
          <w:szCs w:val="22"/>
          <w:lang w:val="en-GB"/>
        </w:rPr>
        <w:t>of the dispatched/received Petroleum Product</w:t>
      </w:r>
      <w:r w:rsidRPr="0075768E">
        <w:rPr>
          <w:rFonts w:ascii="Arial" w:hAnsi="Arial" w:cs="Arial"/>
          <w:sz w:val="22"/>
          <w:szCs w:val="22"/>
          <w:lang w:val="en-GB"/>
        </w:rPr>
        <w:t xml:space="preserve"> </w:t>
      </w:r>
      <w:r>
        <w:rPr>
          <w:rFonts w:ascii="Arial" w:hAnsi="Arial" w:cs="Arial"/>
          <w:sz w:val="22"/>
          <w:szCs w:val="22"/>
          <w:lang w:val="en-GB"/>
        </w:rPr>
        <w:t xml:space="preserve">does not comply with the parameters </w:t>
      </w:r>
      <w:r w:rsidRPr="0075768E">
        <w:rPr>
          <w:rFonts w:ascii="Arial" w:hAnsi="Arial" w:cs="Arial"/>
          <w:sz w:val="22"/>
          <w:szCs w:val="22"/>
          <w:lang w:val="en-GB"/>
        </w:rPr>
        <w:t xml:space="preserve">specified in this Contract. </w:t>
      </w:r>
    </w:p>
    <w:p w:rsidR="00A82C55" w:rsidRPr="0075768E" w:rsidRDefault="00A82C55" w:rsidP="00A82C55">
      <w:pPr>
        <w:pStyle w:val="Glava"/>
        <w:tabs>
          <w:tab w:val="clear" w:pos="4536"/>
          <w:tab w:val="center" w:pos="993"/>
        </w:tabs>
        <w:jc w:val="both"/>
        <w:rPr>
          <w:rFonts w:ascii="Arial" w:hAnsi="Arial" w:cs="Arial"/>
          <w:i/>
          <w:sz w:val="24"/>
          <w:szCs w:val="24"/>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w:t>
      </w:r>
      <w:r>
        <w:rPr>
          <w:rFonts w:ascii="Arial" w:hAnsi="Arial"/>
          <w:sz w:val="22"/>
          <w:lang w:val="en-GB"/>
        </w:rPr>
        <w:t xml:space="preserve">the measurements are performed once more on the basis of the grounded request made by </w:t>
      </w:r>
      <w:r w:rsidRPr="0075768E">
        <w:rPr>
          <w:rFonts w:ascii="Arial" w:hAnsi="Arial"/>
          <w:sz w:val="22"/>
          <w:lang w:val="en-GB"/>
        </w:rPr>
        <w:t xml:space="preserve">the </w:t>
      </w:r>
      <w:r>
        <w:rPr>
          <w:rFonts w:ascii="Arial" w:hAnsi="Arial"/>
          <w:sz w:val="22"/>
          <w:lang w:val="en-GB"/>
        </w:rPr>
        <w:t>Storage Facility Operator</w:t>
      </w:r>
      <w:r w:rsidRPr="0075768E">
        <w:rPr>
          <w:rFonts w:ascii="Arial" w:hAnsi="Arial"/>
          <w:sz w:val="22"/>
          <w:lang w:val="en-GB"/>
        </w:rPr>
        <w:t xml:space="preserve"> and </w:t>
      </w:r>
      <w:r>
        <w:rPr>
          <w:rFonts w:ascii="Arial" w:hAnsi="Arial"/>
          <w:sz w:val="22"/>
          <w:lang w:val="en-GB"/>
        </w:rPr>
        <w:t xml:space="preserve">the results obtained show </w:t>
      </w:r>
      <w:r w:rsidRPr="0075768E">
        <w:rPr>
          <w:rFonts w:ascii="Arial" w:hAnsi="Arial"/>
          <w:sz w:val="22"/>
          <w:lang w:val="en-GB"/>
        </w:rPr>
        <w:t xml:space="preserve">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does not comply with </w:t>
      </w:r>
      <w:r w:rsidRPr="0075768E">
        <w:rPr>
          <w:rFonts w:ascii="Arial" w:hAnsi="Arial"/>
          <w:sz w:val="22"/>
          <w:lang w:val="en-GB"/>
        </w:rPr>
        <w:t xml:space="preserve">the requirements </w:t>
      </w:r>
      <w:r>
        <w:rPr>
          <w:rFonts w:ascii="Arial" w:hAnsi="Arial"/>
          <w:sz w:val="22"/>
          <w:lang w:val="en-GB"/>
        </w:rPr>
        <w:t>in terms of the</w:t>
      </w:r>
      <w:r w:rsidRPr="0075768E">
        <w:rPr>
          <w:rFonts w:ascii="Arial" w:hAnsi="Arial"/>
          <w:sz w:val="22"/>
          <w:lang w:val="en-GB"/>
        </w:rPr>
        <w:t xml:space="preserve"> quality</w:t>
      </w:r>
      <w:r>
        <w:rPr>
          <w:rFonts w:ascii="Arial" w:hAnsi="Arial"/>
          <w:sz w:val="22"/>
          <w:lang w:val="en-GB"/>
        </w:rPr>
        <w:t xml:space="preserve"> specified in</w:t>
      </w:r>
      <w:r w:rsidRPr="0075768E">
        <w:rPr>
          <w:rFonts w:ascii="Arial" w:hAnsi="Arial"/>
          <w:sz w:val="22"/>
          <w:lang w:val="en-GB"/>
        </w:rPr>
        <w:t xml:space="preserve"> Article</w:t>
      </w:r>
      <w:r>
        <w:rPr>
          <w:rFonts w:ascii="Arial" w:hAnsi="Arial"/>
          <w:sz w:val="22"/>
          <w:lang w:val="en-GB"/>
        </w:rPr>
        <w:t xml:space="preserve"> 2 of this Contract, the costs incurred by performing another round of measurements shall be borne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hereby agree</w:t>
      </w:r>
      <w:r w:rsidRPr="0075768E">
        <w:rPr>
          <w:rFonts w:ascii="Arial" w:hAnsi="Arial"/>
          <w:sz w:val="22"/>
          <w:lang w:val="en-GB"/>
        </w:rPr>
        <w:t xml:space="preserve"> that</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has delivered </w:t>
      </w:r>
      <w:r w:rsidRPr="0075768E">
        <w:rPr>
          <w:rFonts w:ascii="Arial" w:hAnsi="Arial"/>
          <w:sz w:val="22"/>
          <w:lang w:val="en-GB"/>
        </w:rPr>
        <w:t xml:space="preserve">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of</w:t>
      </w:r>
      <w:r w:rsidRPr="0075768E">
        <w:rPr>
          <w:rFonts w:ascii="Arial" w:hAnsi="Arial"/>
          <w:sz w:val="22"/>
          <w:lang w:val="en-GB"/>
        </w:rPr>
        <w:t xml:space="preserve"> quality</w:t>
      </w:r>
      <w:r>
        <w:rPr>
          <w:rFonts w:ascii="Arial" w:hAnsi="Arial"/>
          <w:sz w:val="22"/>
          <w:lang w:val="en-GB"/>
        </w:rPr>
        <w:t xml:space="preserve"> that does not meet the</w:t>
      </w:r>
      <w:r w:rsidRPr="0075768E">
        <w:rPr>
          <w:rFonts w:ascii="Arial" w:hAnsi="Arial"/>
          <w:sz w:val="22"/>
          <w:lang w:val="en-GB"/>
        </w:rPr>
        <w:t xml:space="preserve"> </w:t>
      </w:r>
      <w:r>
        <w:rPr>
          <w:rFonts w:ascii="Arial" w:hAnsi="Arial"/>
          <w:sz w:val="22"/>
          <w:lang w:val="en-GB"/>
        </w:rPr>
        <w:t>agreed</w:t>
      </w:r>
      <w:r w:rsidRPr="0075768E">
        <w:rPr>
          <w:rFonts w:ascii="Arial" w:hAnsi="Arial"/>
          <w:sz w:val="22"/>
          <w:lang w:val="en-GB"/>
        </w:rPr>
        <w:t xml:space="preserve"> quality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w:t>
      </w:r>
      <w:r>
        <w:rPr>
          <w:rFonts w:ascii="Arial" w:hAnsi="Arial"/>
          <w:sz w:val="22"/>
          <w:lang w:val="en-GB"/>
        </w:rPr>
        <w:t>by taking into account also the provision laid down in the seventh</w:t>
      </w:r>
      <w:r w:rsidRPr="0075768E">
        <w:rPr>
          <w:rFonts w:ascii="Arial" w:hAnsi="Arial"/>
          <w:sz w:val="22"/>
          <w:lang w:val="en-GB"/>
        </w:rPr>
        <w:t xml:space="preserve"> paragraph </w:t>
      </w:r>
      <w:r>
        <w:rPr>
          <w:rFonts w:ascii="Arial" w:hAnsi="Arial"/>
          <w:sz w:val="22"/>
          <w:lang w:val="en-GB"/>
        </w:rPr>
        <w:t>of this</w:t>
      </w:r>
      <w:r w:rsidRPr="0075768E">
        <w:rPr>
          <w:rFonts w:ascii="Arial" w:hAnsi="Arial"/>
          <w:sz w:val="22"/>
          <w:lang w:val="en-GB"/>
        </w:rPr>
        <w:t xml:space="preserve"> Article</w:t>
      </w:r>
      <w:r>
        <w:rPr>
          <w:rFonts w:ascii="Arial" w:hAnsi="Arial"/>
          <w:sz w:val="22"/>
          <w:lang w:val="en-GB"/>
        </w:rPr>
        <w:t xml:space="preserve">, </w:t>
      </w:r>
      <w:r w:rsidRPr="0075768E">
        <w:rPr>
          <w:rFonts w:ascii="Arial" w:hAnsi="Arial"/>
          <w:sz w:val="22"/>
          <w:lang w:val="en-GB"/>
        </w:rPr>
        <w:t>will</w:t>
      </w:r>
      <w:r>
        <w:rPr>
          <w:rFonts w:ascii="Arial" w:hAnsi="Arial"/>
          <w:sz w:val="22"/>
          <w:lang w:val="en-GB"/>
        </w:rPr>
        <w:t xml:space="preserve"> deem it to constitute a serious breach of the Contract</w:t>
      </w:r>
      <w:r w:rsidRPr="0075768E">
        <w:rPr>
          <w:rFonts w:ascii="Arial" w:hAnsi="Arial"/>
          <w:sz w:val="22"/>
          <w:lang w:val="en-GB"/>
        </w:rPr>
        <w:t xml:space="preserve">. </w:t>
      </w:r>
      <w:r>
        <w:rPr>
          <w:rFonts w:ascii="Arial" w:hAnsi="Arial"/>
          <w:sz w:val="22"/>
          <w:lang w:val="en-GB"/>
        </w:rPr>
        <w:t>Should that be the case, the Institute</w:t>
      </w:r>
      <w:r w:rsidRPr="0075768E">
        <w:rPr>
          <w:rFonts w:ascii="Arial" w:hAnsi="Arial"/>
          <w:sz w:val="22"/>
          <w:lang w:val="en-GB"/>
        </w:rPr>
        <w:t xml:space="preserve"> </w:t>
      </w:r>
      <w:r>
        <w:rPr>
          <w:rFonts w:ascii="Arial" w:hAnsi="Arial"/>
          <w:sz w:val="22"/>
          <w:lang w:val="en-GB"/>
        </w:rPr>
        <w:t>shall not be bound by the covenants of this Contract by virtue of a unilateral statement</w:t>
      </w:r>
      <w:r w:rsidRPr="0075768E">
        <w:rPr>
          <w:rFonts w:ascii="Arial" w:hAnsi="Arial"/>
          <w:sz w:val="22"/>
          <w:lang w:val="en-GB"/>
        </w:rPr>
        <w:t xml:space="preserve">, </w:t>
      </w:r>
      <w:r>
        <w:rPr>
          <w:rFonts w:ascii="Arial" w:hAnsi="Arial"/>
          <w:sz w:val="22"/>
          <w:lang w:val="en-GB"/>
        </w:rPr>
        <w:t xml:space="preserve">and </w:t>
      </w:r>
      <w:r w:rsidRPr="0075768E">
        <w:rPr>
          <w:rFonts w:ascii="Arial" w:hAnsi="Arial"/>
          <w:sz w:val="22"/>
          <w:lang w:val="en-GB"/>
        </w:rPr>
        <w:t xml:space="preserve">on the basis of </w:t>
      </w:r>
      <w:r>
        <w:rPr>
          <w:rFonts w:ascii="Arial" w:hAnsi="Arial"/>
          <w:sz w:val="22"/>
          <w:lang w:val="en-GB"/>
        </w:rPr>
        <w:t>the refusal to accept the delivered Petroleum Product hereby undertakes to remove</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at his cost without making any objection</w:t>
      </w:r>
      <w:r w:rsidRPr="0075768E">
        <w:rPr>
          <w:rFonts w:ascii="Arial" w:hAnsi="Arial"/>
          <w:sz w:val="22"/>
          <w:lang w:val="en-GB"/>
        </w:rPr>
        <w:t xml:space="preserve"> and </w:t>
      </w:r>
      <w:r>
        <w:rPr>
          <w:rFonts w:ascii="Arial" w:hAnsi="Arial"/>
          <w:sz w:val="22"/>
          <w:lang w:val="en-GB"/>
        </w:rPr>
        <w:t>shall be liable to payment of compensation to the Institute</w:t>
      </w:r>
      <w:r w:rsidRPr="0075768E">
        <w:rPr>
          <w:rFonts w:ascii="Arial" w:hAnsi="Arial"/>
          <w:sz w:val="22"/>
          <w:lang w:val="en-GB"/>
        </w:rPr>
        <w:t>.</w:t>
      </w:r>
    </w:p>
    <w:p w:rsidR="00A82C55" w:rsidRPr="0075768E" w:rsidRDefault="00A82C55" w:rsidP="00A82C55">
      <w:pPr>
        <w:jc w:val="both"/>
        <w:rPr>
          <w:rFonts w:ascii="Arial" w:hAnsi="Arial"/>
          <w:sz w:val="22"/>
          <w:lang w:val="en-GB"/>
        </w:rPr>
      </w:pPr>
    </w:p>
    <w:p w:rsidR="00A82C55" w:rsidRPr="0075768E" w:rsidRDefault="00A82C55" w:rsidP="00A82C55">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w:t>
      </w:r>
      <w:r w:rsidRPr="0075768E">
        <w:rPr>
          <w:rFonts w:ascii="Arial" w:hAnsi="Arial"/>
          <w:sz w:val="22"/>
          <w:lang w:val="en-GB"/>
        </w:rPr>
        <w:t xml:space="preserve"> adequate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certain</w:t>
      </w:r>
      <w:r w:rsidRPr="0075768E">
        <w:rPr>
          <w:rFonts w:ascii="Arial" w:hAnsi="Arial"/>
          <w:sz w:val="22"/>
          <w:lang w:val="en-GB"/>
        </w:rPr>
        <w:t xml:space="preserve"> element(s), </w:t>
      </w:r>
      <w:r>
        <w:rPr>
          <w:rFonts w:ascii="Arial" w:hAnsi="Arial"/>
          <w:sz w:val="22"/>
          <w:lang w:val="en-GB"/>
        </w:rPr>
        <w:t>which could be improved by means of the</w:t>
      </w:r>
      <w:r w:rsidRPr="0075768E">
        <w:rPr>
          <w:rFonts w:ascii="Arial" w:hAnsi="Arial"/>
          <w:sz w:val="22"/>
          <w:lang w:val="en-GB"/>
        </w:rPr>
        <w:t xml:space="preserve"> </w:t>
      </w:r>
      <w:r>
        <w:rPr>
          <w:rFonts w:ascii="Arial" w:hAnsi="Arial"/>
          <w:sz w:val="22"/>
          <w:lang w:val="en-GB"/>
        </w:rPr>
        <w:t xml:space="preserve">processes for </w:t>
      </w:r>
      <w:r w:rsidRPr="0075768E">
        <w:rPr>
          <w:rFonts w:ascii="Arial" w:hAnsi="Arial"/>
          <w:sz w:val="22"/>
          <w:lang w:val="en-GB"/>
        </w:rPr>
        <w:t>te</w:t>
      </w:r>
      <w:r>
        <w:rPr>
          <w:rFonts w:ascii="Arial" w:hAnsi="Arial"/>
          <w:sz w:val="22"/>
          <w:lang w:val="en-GB"/>
        </w:rPr>
        <w:t>c</w:t>
      </w:r>
      <w:r w:rsidRPr="0075768E">
        <w:rPr>
          <w:rFonts w:ascii="Arial" w:hAnsi="Arial"/>
          <w:sz w:val="22"/>
          <w:lang w:val="en-GB"/>
        </w:rPr>
        <w:t>hnolo</w:t>
      </w:r>
      <w:r>
        <w:rPr>
          <w:rFonts w:ascii="Arial" w:hAnsi="Arial"/>
          <w:sz w:val="22"/>
          <w:lang w:val="en-GB"/>
        </w:rPr>
        <w:t>gical improvement</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so</w:t>
      </w:r>
      <w:r w:rsidRPr="0075768E">
        <w:rPr>
          <w:rFonts w:ascii="Arial" w:hAnsi="Arial"/>
          <w:sz w:val="22"/>
          <w:lang w:val="en-GB"/>
        </w:rPr>
        <w:t xml:space="preserve"> that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 xml:space="preserve">obtains the </w:t>
      </w:r>
      <w:r w:rsidRPr="0075768E">
        <w:rPr>
          <w:rFonts w:ascii="Arial" w:hAnsi="Arial"/>
          <w:sz w:val="22"/>
          <w:lang w:val="en-GB"/>
        </w:rPr>
        <w:t>adequate quality</w:t>
      </w:r>
      <w:r>
        <w:rPr>
          <w:rFonts w:ascii="Arial" w:hAnsi="Arial"/>
          <w:sz w:val="22"/>
          <w:lang w:val="en-GB"/>
        </w:rPr>
        <w:t xml:space="preserve"> in conformity with </w:t>
      </w:r>
      <w:r w:rsidRPr="0075768E">
        <w:rPr>
          <w:rFonts w:ascii="Arial" w:hAnsi="Arial"/>
          <w:sz w:val="22"/>
          <w:lang w:val="en-GB"/>
        </w:rPr>
        <w:t xml:space="preserve">the requirements </w:t>
      </w:r>
      <w:r>
        <w:rPr>
          <w:rFonts w:ascii="Arial" w:hAnsi="Arial"/>
          <w:sz w:val="22"/>
          <w:lang w:val="en-GB"/>
        </w:rPr>
        <w:t>specified in</w:t>
      </w:r>
      <w:r w:rsidRPr="0075768E">
        <w:rPr>
          <w:rFonts w:ascii="Arial" w:hAnsi="Arial"/>
          <w:sz w:val="22"/>
          <w:lang w:val="en-GB"/>
        </w:rPr>
        <w:t xml:space="preserve"> Article</w:t>
      </w:r>
      <w:r>
        <w:rPr>
          <w:rFonts w:ascii="Arial" w:hAnsi="Arial"/>
          <w:sz w:val="22"/>
          <w:lang w:val="en-GB"/>
        </w:rPr>
        <w:t xml:space="preserve"> 2</w:t>
      </w:r>
      <w:r w:rsidRPr="0075768E">
        <w:rPr>
          <w:rFonts w:ascii="Arial" w:hAnsi="Arial"/>
          <w:sz w:val="22"/>
          <w:lang w:val="en-GB"/>
        </w:rPr>
        <w:t xml:space="preserve"> </w:t>
      </w:r>
      <w:r>
        <w:rPr>
          <w:rFonts w:ascii="Arial" w:hAnsi="Arial"/>
          <w:sz w:val="22"/>
          <w:lang w:val="en-GB"/>
        </w:rPr>
        <w:t>of this Contract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may propose to the Institute</w:t>
      </w:r>
      <w:r w:rsidRPr="0075768E">
        <w:rPr>
          <w:rFonts w:ascii="Arial" w:hAnsi="Arial"/>
          <w:sz w:val="22"/>
          <w:lang w:val="en-GB"/>
        </w:rPr>
        <w:t xml:space="preserve"> </w:t>
      </w:r>
      <w:r>
        <w:rPr>
          <w:rFonts w:ascii="Arial" w:hAnsi="Arial"/>
          <w:sz w:val="22"/>
          <w:lang w:val="en-GB"/>
        </w:rPr>
        <w:t>to carry out the</w:t>
      </w:r>
      <w:r w:rsidRPr="0075768E">
        <w:rPr>
          <w:rFonts w:ascii="Arial" w:hAnsi="Arial"/>
          <w:sz w:val="22"/>
          <w:lang w:val="en-GB"/>
        </w:rPr>
        <w:t xml:space="preserve"> </w:t>
      </w:r>
      <w:r>
        <w:rPr>
          <w:rFonts w:ascii="Arial" w:hAnsi="Arial"/>
          <w:sz w:val="22"/>
          <w:lang w:val="en-GB"/>
        </w:rPr>
        <w:t>improvement</w:t>
      </w:r>
      <w:r w:rsidRPr="0075768E">
        <w:rPr>
          <w:rFonts w:ascii="Arial" w:hAnsi="Arial"/>
          <w:sz w:val="22"/>
          <w:lang w:val="en-GB"/>
        </w:rPr>
        <w:t xml:space="preserve"> </w:t>
      </w:r>
      <w:r>
        <w:rPr>
          <w:rFonts w:ascii="Arial" w:hAnsi="Arial"/>
          <w:sz w:val="22"/>
          <w:lang w:val="en-GB"/>
        </w:rPr>
        <w:t xml:space="preserve">process at the seller’s </w:t>
      </w:r>
      <w:r w:rsidRPr="0075768E">
        <w:rPr>
          <w:rFonts w:ascii="Arial" w:hAnsi="Arial"/>
          <w:sz w:val="22"/>
          <w:lang w:val="en-GB"/>
        </w:rPr>
        <w:t xml:space="preserve">costs in the </w:t>
      </w:r>
      <w:r>
        <w:rPr>
          <w:rFonts w:ascii="Arial" w:hAnsi="Arial"/>
          <w:sz w:val="22"/>
          <w:lang w:val="en-GB"/>
        </w:rPr>
        <w:t>Storage Facility</w:t>
      </w:r>
      <w:r w:rsidRPr="0075768E">
        <w:rPr>
          <w:rFonts w:ascii="Arial" w:hAnsi="Arial"/>
          <w:sz w:val="22"/>
          <w:lang w:val="en-GB"/>
        </w:rPr>
        <w:t xml:space="preserve">. </w:t>
      </w:r>
      <w:r>
        <w:rPr>
          <w:rFonts w:ascii="Arial" w:hAnsi="Arial"/>
          <w:sz w:val="22"/>
          <w:lang w:val="en-GB"/>
        </w:rPr>
        <w:t>The Institute</w:t>
      </w:r>
      <w:r w:rsidRPr="0075768E">
        <w:rPr>
          <w:rFonts w:ascii="Arial" w:hAnsi="Arial"/>
          <w:sz w:val="22"/>
          <w:lang w:val="en-GB"/>
        </w:rPr>
        <w:t xml:space="preserve"> may </w:t>
      </w:r>
      <w:r>
        <w:rPr>
          <w:rFonts w:ascii="Arial" w:hAnsi="Arial"/>
          <w:sz w:val="22"/>
          <w:lang w:val="en-GB"/>
        </w:rPr>
        <w:t xml:space="preserve">accept the proposal or he </w:t>
      </w:r>
      <w:r w:rsidRPr="0075768E">
        <w:rPr>
          <w:rFonts w:ascii="Arial" w:hAnsi="Arial"/>
          <w:sz w:val="22"/>
          <w:lang w:val="en-GB"/>
        </w:rPr>
        <w:t xml:space="preserve">may </w:t>
      </w:r>
      <w:r>
        <w:rPr>
          <w:rFonts w:ascii="Arial" w:hAnsi="Arial"/>
          <w:sz w:val="22"/>
          <w:lang w:val="en-GB"/>
        </w:rPr>
        <w:t>turn it down without stating any reasons for doing so</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 xml:space="preserve">hereby waives </w:t>
      </w:r>
      <w:r w:rsidRPr="0075768E">
        <w:rPr>
          <w:rFonts w:ascii="Arial" w:hAnsi="Arial"/>
          <w:sz w:val="22"/>
          <w:lang w:val="en-GB"/>
        </w:rPr>
        <w:t>any</w:t>
      </w:r>
      <w:r>
        <w:rPr>
          <w:rFonts w:ascii="Arial" w:hAnsi="Arial"/>
          <w:sz w:val="22"/>
          <w:lang w:val="en-GB"/>
        </w:rPr>
        <w:t xml:space="preserve"> objection</w:t>
      </w:r>
      <w:r w:rsidRPr="0075768E">
        <w:rPr>
          <w:rFonts w:ascii="Arial" w:hAnsi="Arial"/>
          <w:sz w:val="22"/>
          <w:lang w:val="en-GB"/>
        </w:rPr>
        <w:t xml:space="preserve"> </w:t>
      </w:r>
      <w:r>
        <w:rPr>
          <w:rFonts w:ascii="Arial" w:hAnsi="Arial"/>
          <w:sz w:val="22"/>
          <w:lang w:val="en-GB"/>
        </w:rPr>
        <w:t>against the decision taken by the</w:t>
      </w:r>
      <w:r w:rsidRPr="0075768E">
        <w:rPr>
          <w:rFonts w:ascii="Arial" w:hAnsi="Arial"/>
          <w:sz w:val="22"/>
          <w:lang w:val="en-GB"/>
        </w:rPr>
        <w:t xml:space="preserve"> </w:t>
      </w:r>
      <w:r>
        <w:rPr>
          <w:rFonts w:ascii="Arial" w:hAnsi="Arial"/>
          <w:sz w:val="22"/>
          <w:lang w:val="en-GB"/>
        </w:rPr>
        <w:t>Institute</w:t>
      </w:r>
      <w:r w:rsidRPr="0075768E">
        <w:rPr>
          <w:rFonts w:ascii="Arial" w:hAnsi="Arial"/>
          <w:sz w:val="22"/>
          <w:lang w:val="en-GB"/>
        </w:rPr>
        <w:t xml:space="preserve">, that is, </w:t>
      </w:r>
      <w:r>
        <w:rPr>
          <w:rFonts w:ascii="Arial" w:hAnsi="Arial"/>
          <w:sz w:val="22"/>
          <w:lang w:val="en-GB"/>
        </w:rPr>
        <w:t xml:space="preserve">the rejection of his </w:t>
      </w:r>
      <w:r w:rsidRPr="0075768E">
        <w:rPr>
          <w:rFonts w:ascii="Arial" w:hAnsi="Arial"/>
          <w:sz w:val="22"/>
          <w:lang w:val="en-GB"/>
        </w:rPr>
        <w:t>pr</w:t>
      </w:r>
      <w:r>
        <w:rPr>
          <w:rFonts w:ascii="Arial" w:hAnsi="Arial"/>
          <w:sz w:val="22"/>
          <w:lang w:val="en-GB"/>
        </w:rPr>
        <w:t>oposal</w:t>
      </w:r>
      <w:r w:rsidRPr="0075768E">
        <w:rPr>
          <w:rFonts w:ascii="Arial" w:hAnsi="Arial"/>
          <w:sz w:val="22"/>
          <w:lang w:val="en-GB"/>
        </w:rPr>
        <w:t xml:space="preserve">. </w:t>
      </w:r>
    </w:p>
    <w:p w:rsidR="00462E55" w:rsidRPr="0075768E" w:rsidRDefault="00462E55" w:rsidP="00672128">
      <w:pPr>
        <w:jc w:val="both"/>
        <w:rPr>
          <w:rFonts w:ascii="Arial" w:hAnsi="Arial"/>
          <w:sz w:val="22"/>
          <w:lang w:val="en-GB"/>
        </w:rPr>
      </w:pPr>
    </w:p>
    <w:p w:rsidR="00672128" w:rsidRDefault="00672128" w:rsidP="00672128">
      <w:pPr>
        <w:numPr>
          <w:ilvl w:val="0"/>
          <w:numId w:val="12"/>
        </w:numPr>
        <w:jc w:val="both"/>
        <w:rPr>
          <w:rFonts w:ascii="Arial" w:hAnsi="Arial"/>
          <w:b/>
          <w:sz w:val="22"/>
          <w:lang w:val="en-GB"/>
        </w:rPr>
      </w:pPr>
      <w:r>
        <w:rPr>
          <w:rFonts w:ascii="Arial" w:hAnsi="Arial"/>
          <w:b/>
          <w:sz w:val="22"/>
          <w:lang w:val="en-GB"/>
        </w:rPr>
        <w:t>DELIVERY OF</w:t>
      </w:r>
      <w:r w:rsidRPr="0075768E">
        <w:rPr>
          <w:rFonts w:ascii="Arial" w:hAnsi="Arial"/>
          <w:b/>
          <w:sz w:val="22"/>
          <w:lang w:val="en-GB"/>
        </w:rPr>
        <w:t xml:space="preserve"> THE PETROLEUM PRODUCT</w:t>
      </w:r>
    </w:p>
    <w:p w:rsidR="00672128" w:rsidRPr="0075768E" w:rsidRDefault="00672128" w:rsidP="00672128">
      <w:pPr>
        <w:ind w:left="360"/>
        <w:jc w:val="both"/>
        <w:rPr>
          <w:rFonts w:ascii="Arial" w:hAnsi="Arial"/>
          <w:b/>
          <w:sz w:val="22"/>
          <w:lang w:val="en-GB"/>
        </w:rPr>
      </w:pPr>
    </w:p>
    <w:p w:rsidR="00672128" w:rsidRPr="0075768E" w:rsidRDefault="00672128" w:rsidP="00672128">
      <w:pPr>
        <w:ind w:left="360"/>
        <w:jc w:val="center"/>
        <w:rPr>
          <w:rFonts w:ascii="Arial" w:hAnsi="Arial"/>
          <w:b/>
          <w:sz w:val="22"/>
          <w:lang w:val="en-GB"/>
        </w:rPr>
      </w:pPr>
      <w:r>
        <w:rPr>
          <w:rFonts w:ascii="Arial" w:hAnsi="Arial"/>
          <w:b/>
          <w:sz w:val="22"/>
          <w:lang w:val="en-GB"/>
        </w:rPr>
        <w:t>Article 5</w:t>
      </w:r>
    </w:p>
    <w:p w:rsidR="00672128" w:rsidRPr="0075768E" w:rsidRDefault="00672128" w:rsidP="00672128">
      <w:pPr>
        <w:jc w:val="both"/>
        <w:rPr>
          <w:rFonts w:ascii="Arial" w:hAnsi="Arial" w:cs="Arial"/>
          <w:sz w:val="22"/>
          <w:szCs w:val="22"/>
          <w:lang w:val="en-GB"/>
        </w:rPr>
      </w:pPr>
    </w:p>
    <w:p w:rsidR="007737D8" w:rsidRPr="007737D8" w:rsidRDefault="00672128" w:rsidP="007737D8">
      <w:pPr>
        <w:jc w:val="both"/>
        <w:rPr>
          <w:rFonts w:ascii="Arial" w:hAnsi="Arial" w:cs="Arial"/>
          <w:sz w:val="22"/>
          <w:szCs w:val="22"/>
          <w:lang w:val="en-GB"/>
        </w:rPr>
      </w:pPr>
      <w:r w:rsidRPr="00076728">
        <w:rPr>
          <w:rFonts w:ascii="Arial" w:hAnsi="Arial" w:cs="Arial"/>
          <w:color w:val="000000" w:themeColor="text1"/>
          <w:sz w:val="22"/>
          <w:szCs w:val="22"/>
          <w:lang w:val="en-GB"/>
        </w:rPr>
        <w:t xml:space="preserve">The Contractor shall be obliged to notify the Institute in writing of the date(s) of the envisaged delivery of the Petroleum Product no less than </w:t>
      </w:r>
      <w:r w:rsidR="0093602E" w:rsidRPr="00076728">
        <w:rPr>
          <w:rFonts w:ascii="Arial" w:hAnsi="Arial" w:cs="Arial"/>
          <w:color w:val="000000" w:themeColor="text1"/>
          <w:sz w:val="22"/>
          <w:szCs w:val="22"/>
          <w:lang w:val="en-GB"/>
        </w:rPr>
        <w:t>5</w:t>
      </w:r>
      <w:r w:rsidRPr="00076728">
        <w:rPr>
          <w:rFonts w:ascii="Arial" w:hAnsi="Arial" w:cs="Arial"/>
          <w:color w:val="000000" w:themeColor="text1"/>
          <w:sz w:val="22"/>
          <w:szCs w:val="22"/>
          <w:lang w:val="en-GB"/>
        </w:rPr>
        <w:t xml:space="preserve"> business days prior to the intended delivery </w:t>
      </w:r>
      <w:r w:rsidR="007737D8">
        <w:rPr>
          <w:rFonts w:ascii="Arial" w:hAnsi="Arial" w:cs="Arial"/>
          <w:color w:val="000000" w:themeColor="text1"/>
          <w:sz w:val="22"/>
          <w:szCs w:val="22"/>
          <w:lang w:val="en-GB"/>
        </w:rPr>
        <w:t>from</w:t>
      </w:r>
      <w:r w:rsidRPr="00076728">
        <w:rPr>
          <w:rFonts w:ascii="Arial" w:hAnsi="Arial" w:cs="Arial"/>
          <w:color w:val="000000" w:themeColor="text1"/>
          <w:sz w:val="22"/>
          <w:szCs w:val="22"/>
          <w:lang w:val="en-GB"/>
        </w:rPr>
        <w:t xml:space="preserve"> the Storage Facility referred to in the Article 3 of this Contract, and the Contractor undertakes to inform the Institute also of the quantity of the Petroleum Product he intends to take over. </w:t>
      </w:r>
      <w:r w:rsidR="00076772" w:rsidRPr="00076728">
        <w:rPr>
          <w:rFonts w:ascii="Arial" w:hAnsi="Arial" w:cs="Arial"/>
          <w:color w:val="000000" w:themeColor="text1"/>
          <w:sz w:val="22"/>
          <w:szCs w:val="22"/>
          <w:lang w:val="en-GB"/>
        </w:rPr>
        <w:t>Petroleum Product will be delivered from the Storage Facility on the basis of the calibrated and certified mea</w:t>
      </w:r>
      <w:r w:rsidR="00AF3FAF" w:rsidRPr="00076728">
        <w:rPr>
          <w:rFonts w:ascii="Arial" w:hAnsi="Arial" w:cs="Arial"/>
          <w:color w:val="000000" w:themeColor="text1"/>
          <w:sz w:val="22"/>
          <w:szCs w:val="22"/>
          <w:lang w:val="en-GB"/>
        </w:rPr>
        <w:t>suring equipment</w:t>
      </w:r>
      <w:r w:rsidR="00076772" w:rsidRPr="00076728">
        <w:rPr>
          <w:rFonts w:ascii="Arial" w:hAnsi="Arial" w:cs="Arial"/>
          <w:color w:val="000000" w:themeColor="text1"/>
          <w:sz w:val="22"/>
          <w:szCs w:val="22"/>
          <w:lang w:val="en-GB"/>
        </w:rPr>
        <w:t xml:space="preserve"> of the Storage Facility Operator. The Institute shall deliver the quantities for each completed part of delivery for which the receipt of acceptance or other relevant document will be issued by the Storage Operator, proving that </w:t>
      </w:r>
      <w:r w:rsidR="00076772" w:rsidRPr="007737D8">
        <w:rPr>
          <w:rFonts w:ascii="Arial" w:hAnsi="Arial" w:cs="Arial"/>
          <w:sz w:val="22"/>
          <w:szCs w:val="22"/>
          <w:lang w:val="en-GB"/>
        </w:rPr>
        <w:t xml:space="preserve">the quantity has been released from the storage facility. </w:t>
      </w:r>
      <w:r w:rsidR="007737D8" w:rsidRPr="007737D8">
        <w:rPr>
          <w:rFonts w:ascii="Arial" w:hAnsi="Arial" w:cs="Arial"/>
          <w:sz w:val="22"/>
          <w:szCs w:val="22"/>
          <w:lang w:val="en-GB"/>
        </w:rPr>
        <w:t xml:space="preserve">In the case that in the course of the delivery any technical difficulties should arise in connection with the petroleum product or in relation to delivery the petroleum product from the storage tanks, that is, should the measurements of the petroleum product  indicate material deviations, the Agency reserves the right in agreement with the contractor to suspend taking the petroleum product into the </w:t>
      </w:r>
      <w:r w:rsidR="007737D8" w:rsidRPr="007737D8">
        <w:rPr>
          <w:rFonts w:ascii="Arial" w:hAnsi="Arial" w:cs="Arial"/>
          <w:sz w:val="22"/>
          <w:szCs w:val="22"/>
          <w:lang w:val="en-GB"/>
        </w:rPr>
        <w:lastRenderedPageBreak/>
        <w:t>storage tanks with the aim to establish the reasons for such deviations and until the measuring instruments have been re-calibrated, if appropriate.</w:t>
      </w:r>
    </w:p>
    <w:p w:rsidR="00E70622" w:rsidRDefault="00E70622" w:rsidP="00E70622">
      <w:pPr>
        <w:jc w:val="both"/>
        <w:rPr>
          <w:rFonts w:ascii="Arial" w:hAnsi="Arial" w:cs="Arial"/>
          <w:sz w:val="22"/>
          <w:szCs w:val="22"/>
          <w:lang w:val="en-GB"/>
        </w:rPr>
      </w:pPr>
    </w:p>
    <w:p w:rsidR="00E70622" w:rsidRPr="0075768E" w:rsidRDefault="00E70622" w:rsidP="00E70622">
      <w:pPr>
        <w:jc w:val="both"/>
        <w:rPr>
          <w:rFonts w:ascii="Arial" w:hAnsi="Arial" w:cs="Arial"/>
          <w:sz w:val="22"/>
          <w:szCs w:val="22"/>
          <w:lang w:val="en-GB"/>
        </w:rPr>
      </w:pPr>
      <w:r w:rsidRPr="00E70622">
        <w:rPr>
          <w:rFonts w:ascii="Arial" w:hAnsi="Arial" w:cs="Arial"/>
          <w:sz w:val="22"/>
          <w:szCs w:val="22"/>
          <w:lang w:val="en-GB"/>
        </w:rPr>
        <w:t xml:space="preserve">The </w:t>
      </w:r>
      <w:r w:rsidR="00A45B1D">
        <w:rPr>
          <w:rFonts w:ascii="Arial" w:hAnsi="Arial" w:cs="Arial"/>
          <w:sz w:val="22"/>
          <w:szCs w:val="22"/>
          <w:lang w:val="en-GB"/>
        </w:rPr>
        <w:t>Contractor</w:t>
      </w:r>
      <w:r w:rsidRPr="00E70622">
        <w:rPr>
          <w:rFonts w:ascii="Arial" w:hAnsi="Arial" w:cs="Arial"/>
          <w:sz w:val="22"/>
          <w:szCs w:val="22"/>
          <w:lang w:val="en-GB"/>
        </w:rPr>
        <w:t xml:space="preserve"> may authorise an independent surveyor to carry out a quality and quantity check. In that case, costs of such checks shall be borne by the </w:t>
      </w:r>
      <w:r w:rsidR="00A45B1D">
        <w:rPr>
          <w:rFonts w:ascii="Arial" w:hAnsi="Arial" w:cs="Arial"/>
          <w:sz w:val="22"/>
          <w:szCs w:val="22"/>
          <w:lang w:val="en-GB"/>
        </w:rPr>
        <w:t>Contractor</w:t>
      </w:r>
      <w:r w:rsidRPr="00E70622">
        <w:rPr>
          <w:rFonts w:ascii="Arial" w:hAnsi="Arial" w:cs="Arial"/>
          <w:sz w:val="22"/>
          <w:szCs w:val="22"/>
          <w:lang w:val="en-GB"/>
        </w:rPr>
        <w:t>.</w:t>
      </w:r>
    </w:p>
    <w:p w:rsidR="00672128" w:rsidRPr="0075768E" w:rsidRDefault="00672128" w:rsidP="00672128">
      <w:pPr>
        <w:pStyle w:val="Telobesedila3"/>
        <w:rPr>
          <w:lang w:val="en-GB"/>
        </w:rPr>
      </w:pPr>
    </w:p>
    <w:p w:rsidR="00672128" w:rsidRPr="0075768E" w:rsidRDefault="00672128" w:rsidP="00672128">
      <w:pPr>
        <w:jc w:val="both"/>
        <w:rPr>
          <w:rFonts w:ascii="Arial" w:hAnsi="Arial" w:cs="Arial"/>
          <w:sz w:val="22"/>
          <w:szCs w:val="22"/>
          <w:lang w:val="en-GB"/>
        </w:rPr>
      </w:pPr>
      <w:r w:rsidRPr="0075768E">
        <w:rPr>
          <w:rFonts w:ascii="Arial" w:hAnsi="Arial" w:cs="Arial"/>
          <w:sz w:val="22"/>
          <w:szCs w:val="22"/>
          <w:lang w:val="en-GB"/>
        </w:rPr>
        <w:t xml:space="preserve">The Contracting Parties </w:t>
      </w:r>
      <w:r>
        <w:rPr>
          <w:rFonts w:ascii="Arial" w:hAnsi="Arial" w:cs="Arial"/>
          <w:sz w:val="22"/>
          <w:szCs w:val="22"/>
          <w:lang w:val="en-GB"/>
        </w:rPr>
        <w:t>hereby agree</w:t>
      </w:r>
      <w:r w:rsidRPr="0075768E">
        <w:rPr>
          <w:rFonts w:ascii="Arial" w:hAnsi="Arial" w:cs="Arial"/>
          <w:sz w:val="22"/>
          <w:szCs w:val="22"/>
          <w:lang w:val="en-GB"/>
        </w:rPr>
        <w:t xml:space="preserve"> that in the case</w:t>
      </w:r>
      <w:r>
        <w:rPr>
          <w:rFonts w:ascii="Arial" w:hAnsi="Arial" w:cs="Arial"/>
          <w:sz w:val="22"/>
          <w:szCs w:val="22"/>
          <w:lang w:val="en-GB"/>
        </w:rPr>
        <w:t xml:space="preserve"> that</w:t>
      </w:r>
      <w:r w:rsidRPr="0075768E">
        <w:rPr>
          <w:rFonts w:ascii="Arial" w:hAnsi="Arial" w:cs="Arial"/>
          <w:sz w:val="22"/>
          <w:szCs w:val="22"/>
          <w:lang w:val="en-GB"/>
        </w:rPr>
        <w:t xml:space="preserve"> the results of </w:t>
      </w:r>
      <w:r>
        <w:rPr>
          <w:rFonts w:ascii="Arial" w:hAnsi="Arial" w:cs="Arial"/>
          <w:sz w:val="22"/>
          <w:szCs w:val="22"/>
          <w:lang w:val="en-GB"/>
        </w:rPr>
        <w:t xml:space="preserve">the measurements referred to in the </w:t>
      </w:r>
      <w:r w:rsidRPr="0075768E">
        <w:rPr>
          <w:rFonts w:ascii="Arial" w:hAnsi="Arial" w:cs="Arial"/>
          <w:sz w:val="22"/>
          <w:szCs w:val="22"/>
          <w:lang w:val="en-GB"/>
        </w:rPr>
        <w:t>pre</w:t>
      </w:r>
      <w:r>
        <w:rPr>
          <w:rFonts w:ascii="Arial" w:hAnsi="Arial" w:cs="Arial"/>
          <w:sz w:val="22"/>
          <w:szCs w:val="22"/>
          <w:lang w:val="en-GB"/>
        </w:rPr>
        <w:t>vious</w:t>
      </w:r>
      <w:r w:rsidRPr="0075768E">
        <w:rPr>
          <w:rFonts w:ascii="Arial" w:hAnsi="Arial" w:cs="Arial"/>
          <w:sz w:val="22"/>
          <w:szCs w:val="22"/>
          <w:lang w:val="en-GB"/>
        </w:rPr>
        <w:t xml:space="preserve"> paragraph </w:t>
      </w:r>
      <w:r>
        <w:rPr>
          <w:rFonts w:ascii="Arial" w:hAnsi="Arial" w:cs="Arial"/>
          <w:sz w:val="22"/>
          <w:szCs w:val="22"/>
          <w:lang w:val="en-GB"/>
        </w:rPr>
        <w:t xml:space="preserve">would indicate </w:t>
      </w:r>
      <w:r w:rsidRPr="0075768E">
        <w:rPr>
          <w:rFonts w:ascii="Arial" w:hAnsi="Arial" w:cs="Arial"/>
          <w:sz w:val="22"/>
          <w:szCs w:val="22"/>
          <w:lang w:val="en-GB"/>
        </w:rPr>
        <w:t xml:space="preserve">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does not comply with</w:t>
      </w:r>
      <w:r w:rsidRPr="0075768E">
        <w:rPr>
          <w:rFonts w:ascii="Arial" w:hAnsi="Arial" w:cs="Arial"/>
          <w:sz w:val="22"/>
          <w:szCs w:val="22"/>
          <w:lang w:val="en-GB"/>
        </w:rPr>
        <w:t xml:space="preserve"> the requirements </w:t>
      </w:r>
      <w:r>
        <w:rPr>
          <w:rFonts w:ascii="Arial" w:hAnsi="Arial" w:cs="Arial"/>
          <w:sz w:val="22"/>
          <w:szCs w:val="22"/>
          <w:lang w:val="en-GB"/>
        </w:rPr>
        <w:t>in terms of</w:t>
      </w:r>
      <w:r w:rsidRPr="0075768E">
        <w:rPr>
          <w:rFonts w:ascii="Arial" w:hAnsi="Arial" w:cs="Arial"/>
          <w:sz w:val="22"/>
          <w:szCs w:val="22"/>
          <w:lang w:val="en-GB"/>
        </w:rPr>
        <w:t xml:space="preserve"> quality, </w:t>
      </w:r>
      <w:r>
        <w:rPr>
          <w:rFonts w:ascii="Arial" w:hAnsi="Arial" w:cs="Arial"/>
          <w:sz w:val="22"/>
          <w:szCs w:val="22"/>
          <w:lang w:val="en-GB"/>
        </w:rPr>
        <w:t>they will accept as undisputable</w:t>
      </w:r>
      <w:r w:rsidRPr="0075768E">
        <w:rPr>
          <w:rFonts w:ascii="Arial" w:hAnsi="Arial" w:cs="Arial"/>
          <w:sz w:val="22"/>
          <w:szCs w:val="22"/>
          <w:lang w:val="en-GB"/>
        </w:rPr>
        <w:t xml:space="preserve"> the results of </w:t>
      </w:r>
      <w:r>
        <w:rPr>
          <w:rFonts w:ascii="Arial" w:hAnsi="Arial" w:cs="Arial"/>
          <w:sz w:val="22"/>
          <w:szCs w:val="22"/>
          <w:lang w:val="en-GB"/>
        </w:rPr>
        <w:t>the measurements to be made by a third independent surveyor</w:t>
      </w:r>
      <w:r w:rsidRPr="0075768E">
        <w:rPr>
          <w:rFonts w:ascii="Arial" w:hAnsi="Arial" w:cs="Arial"/>
          <w:sz w:val="22"/>
          <w:szCs w:val="22"/>
          <w:lang w:val="en-GB"/>
        </w:rPr>
        <w:t xml:space="preserve">, that is, </w:t>
      </w:r>
      <w:r>
        <w:rPr>
          <w:rFonts w:ascii="Arial" w:hAnsi="Arial" w:cs="Arial"/>
          <w:sz w:val="22"/>
          <w:szCs w:val="22"/>
          <w:lang w:val="en-GB"/>
        </w:rPr>
        <w:t xml:space="preserve">the </w:t>
      </w:r>
      <w:r w:rsidRPr="0075768E">
        <w:rPr>
          <w:rFonts w:ascii="Arial" w:hAnsi="Arial" w:cs="Arial"/>
          <w:sz w:val="22"/>
          <w:szCs w:val="22"/>
          <w:lang w:val="en-GB"/>
        </w:rPr>
        <w:t>accredited laboratory</w:t>
      </w:r>
      <w:r>
        <w:rPr>
          <w:rFonts w:ascii="Arial" w:hAnsi="Arial" w:cs="Arial"/>
          <w:sz w:val="22"/>
          <w:szCs w:val="22"/>
          <w:lang w:val="en-GB"/>
        </w:rPr>
        <w:t xml:space="preserve"> designated by both</w:t>
      </w:r>
      <w:r w:rsidRPr="0075768E">
        <w:rPr>
          <w:rFonts w:ascii="Arial" w:hAnsi="Arial" w:cs="Arial"/>
          <w:sz w:val="22"/>
          <w:szCs w:val="22"/>
          <w:lang w:val="en-GB"/>
        </w:rPr>
        <w:t xml:space="preserve"> Contracting Parties. If the results </w:t>
      </w:r>
      <w:r>
        <w:rPr>
          <w:rFonts w:ascii="Arial" w:hAnsi="Arial" w:cs="Arial"/>
          <w:sz w:val="22"/>
          <w:szCs w:val="22"/>
          <w:lang w:val="en-GB"/>
        </w:rPr>
        <w:t xml:space="preserve">of the repeated analysis </w:t>
      </w:r>
      <w:r w:rsidRPr="0075768E">
        <w:rPr>
          <w:rFonts w:ascii="Arial" w:hAnsi="Arial" w:cs="Arial"/>
          <w:sz w:val="22"/>
          <w:szCs w:val="22"/>
          <w:lang w:val="en-GB"/>
        </w:rPr>
        <w:t>(</w:t>
      </w:r>
      <w:r>
        <w:rPr>
          <w:rFonts w:ascii="Arial" w:hAnsi="Arial" w:cs="Arial"/>
          <w:sz w:val="22"/>
          <w:szCs w:val="22"/>
          <w:lang w:val="en-GB"/>
        </w:rPr>
        <w:t>the values</w:t>
      </w:r>
      <w:r w:rsidRPr="0075768E">
        <w:rPr>
          <w:rFonts w:ascii="Arial" w:hAnsi="Arial" w:cs="Arial"/>
          <w:sz w:val="22"/>
          <w:szCs w:val="22"/>
          <w:lang w:val="en-GB"/>
        </w:rPr>
        <w:t xml:space="preserve"> from </w:t>
      </w:r>
      <w:r w:rsidRPr="0028061C">
        <w:rPr>
          <w:rFonts w:ascii="Arial" w:hAnsi="Arial" w:cs="Arial"/>
          <w:sz w:val="22"/>
          <w:szCs w:val="22"/>
          <w:lang w:val="en-GB"/>
        </w:rPr>
        <w:t>the certificate must not exceed the values determined in the valid standard</w:t>
      </w:r>
      <w:r w:rsidRPr="0075768E">
        <w:rPr>
          <w:rFonts w:ascii="Arial" w:hAnsi="Arial" w:cs="Arial"/>
          <w:sz w:val="22"/>
          <w:szCs w:val="22"/>
          <w:lang w:val="en-GB"/>
        </w:rPr>
        <w:t xml:space="preserve">) </w:t>
      </w:r>
      <w:r>
        <w:rPr>
          <w:rFonts w:ascii="Arial" w:hAnsi="Arial" w:cs="Arial"/>
          <w:sz w:val="22"/>
          <w:szCs w:val="22"/>
          <w:lang w:val="en-GB"/>
        </w:rPr>
        <w:t>demonstrate</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not of appropriate/acceptable</w:t>
      </w:r>
      <w:r w:rsidRPr="0075768E">
        <w:rPr>
          <w:rFonts w:ascii="Arial" w:hAnsi="Arial" w:cs="Arial"/>
          <w:sz w:val="22"/>
          <w:szCs w:val="22"/>
          <w:lang w:val="en-GB"/>
        </w:rPr>
        <w:t xml:space="preserve"> quality, </w:t>
      </w:r>
      <w:r>
        <w:rPr>
          <w:rFonts w:ascii="Arial" w:hAnsi="Arial" w:cs="Arial"/>
          <w:sz w:val="22"/>
          <w:szCs w:val="22"/>
          <w:lang w:val="en-GB"/>
        </w:rPr>
        <w:t xml:space="preserve">the </w:t>
      </w:r>
      <w:r w:rsidRPr="0075768E">
        <w:rPr>
          <w:rFonts w:ascii="Arial" w:hAnsi="Arial" w:cs="Arial"/>
          <w:sz w:val="22"/>
          <w:szCs w:val="22"/>
          <w:lang w:val="en-GB"/>
        </w:rPr>
        <w:t xml:space="preserve">costs </w:t>
      </w:r>
      <w:r>
        <w:rPr>
          <w:rFonts w:ascii="Arial" w:hAnsi="Arial" w:cs="Arial"/>
          <w:sz w:val="22"/>
          <w:szCs w:val="22"/>
          <w:lang w:val="en-GB"/>
        </w:rPr>
        <w:t xml:space="preserve">of the </w:t>
      </w:r>
      <w:r w:rsidRPr="0075768E">
        <w:rPr>
          <w:rFonts w:ascii="Arial" w:hAnsi="Arial" w:cs="Arial"/>
          <w:sz w:val="22"/>
          <w:szCs w:val="22"/>
          <w:lang w:val="en-GB"/>
        </w:rPr>
        <w:t xml:space="preserve">analysis shall be borne by the </w:t>
      </w:r>
      <w:r>
        <w:rPr>
          <w:rFonts w:ascii="Arial" w:hAnsi="Arial" w:cs="Arial"/>
          <w:sz w:val="22"/>
          <w:szCs w:val="22"/>
          <w:lang w:val="en-GB"/>
        </w:rPr>
        <w:t>Institute</w:t>
      </w:r>
      <w:r w:rsidRPr="0075768E">
        <w:rPr>
          <w:rFonts w:ascii="Arial" w:hAnsi="Arial" w:cs="Arial"/>
          <w:sz w:val="22"/>
          <w:szCs w:val="22"/>
          <w:lang w:val="en-GB"/>
        </w:rPr>
        <w:t xml:space="preserve">, </w:t>
      </w:r>
      <w:r>
        <w:rPr>
          <w:rFonts w:ascii="Arial" w:hAnsi="Arial" w:cs="Arial"/>
          <w:sz w:val="22"/>
          <w:szCs w:val="22"/>
          <w:lang w:val="en-GB"/>
        </w:rPr>
        <w:t xml:space="preserve">whereas </w:t>
      </w:r>
      <w:r w:rsidRPr="0075768E">
        <w:rPr>
          <w:rFonts w:ascii="Arial" w:hAnsi="Arial" w:cs="Arial"/>
          <w:sz w:val="22"/>
          <w:szCs w:val="22"/>
          <w:lang w:val="en-GB"/>
        </w:rPr>
        <w:t xml:space="preserve">the </w:t>
      </w:r>
      <w:r>
        <w:rPr>
          <w:rFonts w:ascii="Arial" w:hAnsi="Arial" w:cs="Arial"/>
          <w:sz w:val="22"/>
          <w:szCs w:val="22"/>
          <w:lang w:val="en-GB"/>
        </w:rPr>
        <w:t>Contractor</w:t>
      </w:r>
      <w:r w:rsidRPr="0075768E">
        <w:rPr>
          <w:rFonts w:ascii="Arial" w:hAnsi="Arial" w:cs="Arial"/>
          <w:sz w:val="22"/>
          <w:szCs w:val="22"/>
          <w:lang w:val="en-GB"/>
        </w:rPr>
        <w:t xml:space="preserve"> shall bear the</w:t>
      </w:r>
      <w:r>
        <w:rPr>
          <w:rFonts w:ascii="Arial" w:hAnsi="Arial" w:cs="Arial"/>
          <w:sz w:val="22"/>
          <w:szCs w:val="22"/>
          <w:lang w:val="en-GB"/>
        </w:rPr>
        <w:t>se</w:t>
      </w:r>
      <w:r w:rsidRPr="0075768E">
        <w:rPr>
          <w:rFonts w:ascii="Arial" w:hAnsi="Arial" w:cs="Arial"/>
          <w:sz w:val="22"/>
          <w:szCs w:val="22"/>
          <w:lang w:val="en-GB"/>
        </w:rPr>
        <w:t xml:space="preserve"> costs in the case that </w:t>
      </w:r>
      <w:r>
        <w:rPr>
          <w:rFonts w:ascii="Arial" w:hAnsi="Arial" w:cs="Arial"/>
          <w:sz w:val="22"/>
          <w:szCs w:val="22"/>
          <w:lang w:val="en-GB"/>
        </w:rPr>
        <w:t xml:space="preserve">the designated </w:t>
      </w:r>
      <w:r w:rsidRPr="0075768E">
        <w:rPr>
          <w:rFonts w:ascii="Arial" w:hAnsi="Arial" w:cs="Arial"/>
          <w:sz w:val="22"/>
          <w:szCs w:val="22"/>
          <w:lang w:val="en-GB"/>
        </w:rPr>
        <w:t xml:space="preserve">accredited laboratory </w:t>
      </w:r>
      <w:r>
        <w:rPr>
          <w:rFonts w:ascii="Arial" w:hAnsi="Arial" w:cs="Arial"/>
          <w:sz w:val="22"/>
          <w:szCs w:val="22"/>
          <w:lang w:val="en-GB"/>
        </w:rPr>
        <w:t>should establish</w:t>
      </w:r>
      <w:r w:rsidRPr="0075768E">
        <w:rPr>
          <w:rFonts w:ascii="Arial" w:hAnsi="Arial" w:cs="Arial"/>
          <w:sz w:val="22"/>
          <w:szCs w:val="22"/>
          <w:lang w:val="en-GB"/>
        </w:rPr>
        <w:t xml:space="preserve"> that the </w:t>
      </w:r>
      <w:r>
        <w:rPr>
          <w:rFonts w:ascii="Arial" w:hAnsi="Arial" w:cs="Arial"/>
          <w:sz w:val="22"/>
          <w:szCs w:val="22"/>
          <w:lang w:val="en-GB"/>
        </w:rPr>
        <w:t>Petroleum Product</w:t>
      </w:r>
      <w:r w:rsidRPr="0075768E">
        <w:rPr>
          <w:rFonts w:ascii="Arial" w:hAnsi="Arial" w:cs="Arial"/>
          <w:sz w:val="22"/>
          <w:szCs w:val="22"/>
          <w:lang w:val="en-GB"/>
        </w:rPr>
        <w:t xml:space="preserve"> </w:t>
      </w:r>
      <w:r>
        <w:rPr>
          <w:rFonts w:ascii="Arial" w:hAnsi="Arial" w:cs="Arial"/>
          <w:sz w:val="22"/>
          <w:szCs w:val="22"/>
          <w:lang w:val="en-GB"/>
        </w:rPr>
        <w:t>is of the</w:t>
      </w:r>
      <w:r w:rsidRPr="0075768E">
        <w:rPr>
          <w:rFonts w:ascii="Arial" w:hAnsi="Arial" w:cs="Arial"/>
          <w:sz w:val="22"/>
          <w:szCs w:val="22"/>
          <w:lang w:val="en-GB"/>
        </w:rPr>
        <w:t xml:space="preserve"> quality </w:t>
      </w:r>
      <w:r>
        <w:rPr>
          <w:rFonts w:ascii="Arial" w:hAnsi="Arial" w:cs="Arial"/>
          <w:sz w:val="22"/>
          <w:szCs w:val="22"/>
          <w:lang w:val="en-GB"/>
        </w:rPr>
        <w:t>specified in</w:t>
      </w:r>
      <w:r w:rsidRPr="0075768E">
        <w:rPr>
          <w:rFonts w:ascii="Arial" w:hAnsi="Arial" w:cs="Arial"/>
          <w:sz w:val="22"/>
          <w:szCs w:val="22"/>
          <w:lang w:val="en-GB"/>
        </w:rPr>
        <w:t xml:space="preserve"> this Contract. </w:t>
      </w:r>
    </w:p>
    <w:p w:rsidR="00672128" w:rsidRPr="0075768E" w:rsidRDefault="00672128" w:rsidP="00672128">
      <w:pPr>
        <w:pStyle w:val="Glava"/>
        <w:tabs>
          <w:tab w:val="clear" w:pos="4536"/>
          <w:tab w:val="center" w:pos="993"/>
        </w:tabs>
        <w:jc w:val="both"/>
        <w:rPr>
          <w:rFonts w:ascii="Arial" w:hAnsi="Arial" w:cs="Arial"/>
          <w:i/>
          <w:sz w:val="24"/>
          <w:szCs w:val="24"/>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If the </w:t>
      </w:r>
      <w:r>
        <w:rPr>
          <w:rFonts w:ascii="Arial" w:hAnsi="Arial"/>
          <w:sz w:val="22"/>
          <w:lang w:val="en-GB"/>
        </w:rPr>
        <w:t>Petroleum Product</w:t>
      </w:r>
      <w:r w:rsidRPr="0075768E">
        <w:rPr>
          <w:rFonts w:ascii="Arial" w:hAnsi="Arial"/>
          <w:sz w:val="22"/>
          <w:lang w:val="en-GB"/>
        </w:rPr>
        <w:t xml:space="preserve"> </w:t>
      </w:r>
      <w:r>
        <w:rPr>
          <w:rFonts w:ascii="Arial" w:hAnsi="Arial"/>
          <w:sz w:val="22"/>
          <w:lang w:val="en-GB"/>
        </w:rPr>
        <w:t>is not of appropriate/acceptable</w:t>
      </w:r>
      <w:r w:rsidRPr="0075768E">
        <w:rPr>
          <w:rFonts w:ascii="Arial" w:hAnsi="Arial"/>
          <w:sz w:val="22"/>
          <w:lang w:val="en-GB"/>
        </w:rPr>
        <w:t xml:space="preserve"> quality and </w:t>
      </w:r>
      <w:r>
        <w:rPr>
          <w:rFonts w:ascii="Arial" w:hAnsi="Arial"/>
          <w:sz w:val="22"/>
          <w:lang w:val="en-GB"/>
        </w:rPr>
        <w:t>deviates from</w:t>
      </w:r>
      <w:r w:rsidRPr="0075768E">
        <w:rPr>
          <w:rFonts w:ascii="Arial" w:hAnsi="Arial"/>
          <w:sz w:val="22"/>
          <w:lang w:val="en-GB"/>
        </w:rPr>
        <w:t xml:space="preserve"> the specified quality </w:t>
      </w:r>
      <w:r>
        <w:rPr>
          <w:rFonts w:ascii="Arial" w:hAnsi="Arial"/>
          <w:sz w:val="22"/>
          <w:lang w:val="en-GB"/>
        </w:rPr>
        <w:t>only in some</w:t>
      </w:r>
      <w:r w:rsidRPr="0075768E">
        <w:rPr>
          <w:rFonts w:ascii="Arial" w:hAnsi="Arial"/>
          <w:sz w:val="22"/>
          <w:lang w:val="en-GB"/>
        </w:rPr>
        <w:t xml:space="preserve"> element(s), </w:t>
      </w:r>
      <w:r w:rsidRPr="0028061C">
        <w:rPr>
          <w:rFonts w:ascii="Arial" w:hAnsi="Arial" w:cs="Arial"/>
          <w:sz w:val="22"/>
          <w:szCs w:val="22"/>
          <w:lang w:val="en-GB"/>
        </w:rPr>
        <w:t xml:space="preserve">which could be improved by means of the processes for technological improvement in the </w:t>
      </w:r>
      <w:r>
        <w:rPr>
          <w:rFonts w:ascii="Arial" w:hAnsi="Arial" w:cs="Arial"/>
          <w:sz w:val="22"/>
          <w:szCs w:val="22"/>
          <w:lang w:val="en-GB"/>
        </w:rPr>
        <w:t>Storage Facility</w:t>
      </w:r>
      <w:r w:rsidRPr="0028061C">
        <w:rPr>
          <w:rFonts w:ascii="Arial" w:hAnsi="Arial" w:cs="Arial"/>
          <w:sz w:val="22"/>
          <w:szCs w:val="22"/>
          <w:lang w:val="en-GB"/>
        </w:rPr>
        <w:t xml:space="preserve"> so that the </w:t>
      </w:r>
      <w:r>
        <w:rPr>
          <w:rFonts w:ascii="Arial" w:hAnsi="Arial" w:cs="Arial"/>
          <w:sz w:val="22"/>
          <w:szCs w:val="22"/>
          <w:lang w:val="en-GB"/>
        </w:rPr>
        <w:t>Petroleum Product</w:t>
      </w:r>
      <w:r w:rsidRPr="0028061C">
        <w:rPr>
          <w:rFonts w:ascii="Arial" w:hAnsi="Arial" w:cs="Arial"/>
          <w:sz w:val="22"/>
          <w:szCs w:val="22"/>
          <w:lang w:val="en-GB"/>
        </w:rPr>
        <w:t xml:space="preserve"> obtains the adequate quality in conformity with </w:t>
      </w:r>
      <w:r w:rsidRPr="0075768E">
        <w:rPr>
          <w:rFonts w:ascii="Arial" w:hAnsi="Arial"/>
          <w:sz w:val="22"/>
          <w:lang w:val="en-GB"/>
        </w:rPr>
        <w:t xml:space="preserve">the requirements laid down in Article 2 of this Contract, the </w:t>
      </w:r>
      <w:r>
        <w:rPr>
          <w:rFonts w:ascii="Arial" w:hAnsi="Arial"/>
          <w:sz w:val="22"/>
          <w:lang w:val="en-GB"/>
        </w:rPr>
        <w:t>Institute</w:t>
      </w:r>
      <w:r w:rsidRPr="0075768E">
        <w:rPr>
          <w:rFonts w:ascii="Arial" w:hAnsi="Arial"/>
          <w:sz w:val="22"/>
          <w:lang w:val="en-GB"/>
        </w:rPr>
        <w:t xml:space="preserve"> shall be entitled to propose that 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should perform the improvement procedure</w:t>
      </w:r>
      <w:r w:rsidRPr="0075768E">
        <w:rPr>
          <w:rFonts w:ascii="Arial" w:hAnsi="Arial"/>
          <w:sz w:val="22"/>
          <w:lang w:val="en-GB"/>
        </w:rPr>
        <w:t xml:space="preserve"> at the expense of the </w:t>
      </w:r>
      <w:r>
        <w:rPr>
          <w:rFonts w:ascii="Arial" w:hAnsi="Arial"/>
          <w:sz w:val="22"/>
          <w:lang w:val="en-GB"/>
        </w:rPr>
        <w:t>Institute</w:t>
      </w:r>
      <w:r w:rsidRPr="0075768E">
        <w:rPr>
          <w:rFonts w:ascii="Arial" w:hAnsi="Arial"/>
          <w:sz w:val="22"/>
          <w:lang w:val="en-GB"/>
        </w:rPr>
        <w:t xml:space="preserve"> in the </w:t>
      </w:r>
      <w:r>
        <w:rPr>
          <w:rFonts w:ascii="Arial" w:hAnsi="Arial"/>
          <w:sz w:val="22"/>
          <w:lang w:val="en-GB"/>
        </w:rPr>
        <w:t>Storage Facility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accept the proposal or he may turn down the proposal without </w:t>
      </w:r>
      <w:r>
        <w:rPr>
          <w:rFonts w:ascii="Arial" w:hAnsi="Arial"/>
          <w:sz w:val="22"/>
          <w:lang w:val="en-GB"/>
        </w:rPr>
        <w:t>stat</w:t>
      </w:r>
      <w:r w:rsidRPr="0075768E">
        <w:rPr>
          <w:rFonts w:ascii="Arial" w:hAnsi="Arial"/>
          <w:sz w:val="22"/>
          <w:lang w:val="en-GB"/>
        </w:rPr>
        <w:t xml:space="preserve">ing any reason for doing so. The </w:t>
      </w:r>
      <w:r>
        <w:rPr>
          <w:rFonts w:ascii="Arial" w:hAnsi="Arial"/>
          <w:sz w:val="22"/>
          <w:lang w:val="en-GB"/>
        </w:rPr>
        <w:t>Institute</w:t>
      </w:r>
      <w:r w:rsidRPr="0075768E">
        <w:rPr>
          <w:rFonts w:ascii="Arial" w:hAnsi="Arial"/>
          <w:sz w:val="22"/>
          <w:lang w:val="en-GB"/>
        </w:rPr>
        <w:t xml:space="preserve"> </w:t>
      </w:r>
      <w:r>
        <w:rPr>
          <w:rFonts w:ascii="Arial" w:hAnsi="Arial"/>
          <w:sz w:val="22"/>
          <w:lang w:val="en-GB"/>
        </w:rPr>
        <w:t>hereby waives any objection</w:t>
      </w:r>
      <w:r w:rsidRPr="0075768E">
        <w:rPr>
          <w:rFonts w:ascii="Arial" w:hAnsi="Arial"/>
          <w:sz w:val="22"/>
          <w:lang w:val="en-GB"/>
        </w:rPr>
        <w:t xml:space="preserve"> </w:t>
      </w:r>
      <w:r>
        <w:rPr>
          <w:rFonts w:ascii="Arial" w:hAnsi="Arial"/>
          <w:sz w:val="22"/>
          <w:lang w:val="en-GB"/>
        </w:rPr>
        <w:t>against the decision taken by</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that is, </w:t>
      </w:r>
      <w:r>
        <w:rPr>
          <w:rFonts w:ascii="Arial" w:hAnsi="Arial"/>
          <w:sz w:val="22"/>
          <w:lang w:val="en-GB"/>
        </w:rPr>
        <w:t>the decision to turn down his</w:t>
      </w:r>
      <w:r w:rsidRPr="0075768E">
        <w:rPr>
          <w:rFonts w:ascii="Arial" w:hAnsi="Arial"/>
          <w:sz w:val="22"/>
          <w:lang w:val="en-GB"/>
        </w:rPr>
        <w:t xml:space="preserve"> proposal.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Contracting Parties </w:t>
      </w:r>
      <w:r>
        <w:rPr>
          <w:rFonts w:ascii="Arial" w:hAnsi="Arial"/>
          <w:sz w:val="22"/>
          <w:lang w:val="en-GB"/>
        </w:rPr>
        <w:t xml:space="preserve">hereby </w:t>
      </w:r>
      <w:r w:rsidRPr="0075768E">
        <w:rPr>
          <w:rFonts w:ascii="Arial" w:hAnsi="Arial"/>
          <w:sz w:val="22"/>
          <w:lang w:val="en-GB"/>
        </w:rPr>
        <w:t xml:space="preserve">agree that in the case that </w:t>
      </w:r>
      <w:r>
        <w:rPr>
          <w:rFonts w:ascii="Arial" w:hAnsi="Arial"/>
          <w:sz w:val="22"/>
          <w:lang w:val="en-GB"/>
        </w:rPr>
        <w:t>Institute</w:t>
      </w:r>
      <w:r w:rsidRPr="0075768E">
        <w:rPr>
          <w:rFonts w:ascii="Arial" w:hAnsi="Arial"/>
          <w:sz w:val="22"/>
          <w:lang w:val="en-GB"/>
        </w:rPr>
        <w:t xml:space="preserve"> would release</w:t>
      </w:r>
      <w:r>
        <w:rPr>
          <w:rFonts w:ascii="Arial" w:hAnsi="Arial"/>
          <w:sz w:val="22"/>
          <w:lang w:val="en-GB"/>
        </w:rPr>
        <w:t>/deliver</w:t>
      </w:r>
      <w:r w:rsidRPr="0075768E">
        <w:rPr>
          <w:rFonts w:ascii="Arial" w:hAnsi="Arial"/>
          <w:sz w:val="22"/>
          <w:lang w:val="en-GB"/>
        </w:rPr>
        <w:t xml:space="preserve"> the </w:t>
      </w:r>
      <w:r>
        <w:rPr>
          <w:rFonts w:ascii="Arial" w:hAnsi="Arial"/>
          <w:sz w:val="22"/>
          <w:lang w:val="en-GB"/>
        </w:rPr>
        <w:t>Petroleum Product</w:t>
      </w:r>
      <w:r w:rsidRPr="0075768E">
        <w:rPr>
          <w:rFonts w:ascii="Arial" w:hAnsi="Arial"/>
          <w:sz w:val="22"/>
          <w:lang w:val="en-GB"/>
        </w:rPr>
        <w:t xml:space="preserve"> not being of the quality </w:t>
      </w:r>
      <w:r>
        <w:rPr>
          <w:rFonts w:ascii="Arial" w:hAnsi="Arial"/>
          <w:sz w:val="22"/>
          <w:lang w:val="en-GB"/>
        </w:rPr>
        <w:t xml:space="preserve">that complies </w:t>
      </w:r>
      <w:r w:rsidRPr="0075768E">
        <w:rPr>
          <w:rFonts w:ascii="Arial" w:hAnsi="Arial"/>
          <w:sz w:val="22"/>
          <w:lang w:val="en-GB"/>
        </w:rPr>
        <w:t xml:space="preserve">with the quality specification referred to in Article 2 of this Contract, it shall be deemed </w:t>
      </w:r>
      <w:r>
        <w:rPr>
          <w:rFonts w:ascii="Arial" w:hAnsi="Arial"/>
          <w:sz w:val="22"/>
          <w:lang w:val="en-GB"/>
        </w:rPr>
        <w:t>that</w:t>
      </w:r>
      <w:r w:rsidRPr="0075768E">
        <w:rPr>
          <w:rFonts w:ascii="Arial" w:hAnsi="Arial"/>
          <w:sz w:val="22"/>
          <w:lang w:val="en-GB"/>
        </w:rPr>
        <w:t xml:space="preserve"> </w:t>
      </w:r>
      <w:r>
        <w:rPr>
          <w:rFonts w:ascii="Arial" w:hAnsi="Arial"/>
          <w:sz w:val="22"/>
          <w:lang w:val="en-GB"/>
        </w:rPr>
        <w:t xml:space="preserve">there has been </w:t>
      </w:r>
      <w:r w:rsidRPr="0075768E">
        <w:rPr>
          <w:rFonts w:ascii="Arial" w:hAnsi="Arial"/>
          <w:sz w:val="22"/>
          <w:lang w:val="en-GB"/>
        </w:rPr>
        <w:t xml:space="preserve">a serious breach of the Contract. Should it be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Contracting Parties will not be bound any longer by the provisions of the Contract by virtue of a unilateral statement made by the affected party</w:t>
      </w:r>
      <w:r>
        <w:rPr>
          <w:rFonts w:ascii="Arial" w:hAnsi="Arial"/>
          <w:sz w:val="22"/>
          <w:lang w:val="en-GB"/>
        </w:rPr>
        <w:t>.</w:t>
      </w:r>
      <w:r w:rsidRPr="0075768E">
        <w:rPr>
          <w:rFonts w:ascii="Arial" w:hAnsi="Arial"/>
          <w:sz w:val="22"/>
          <w:lang w:val="en-GB"/>
        </w:rPr>
        <w:t xml:space="preserve"> In the case that the </w:t>
      </w:r>
      <w:r>
        <w:rPr>
          <w:rFonts w:ascii="Arial" w:hAnsi="Arial"/>
          <w:sz w:val="22"/>
          <w:lang w:val="en-GB"/>
        </w:rPr>
        <w:t>Petroleum Product</w:t>
      </w:r>
      <w:r w:rsidRPr="0075768E">
        <w:rPr>
          <w:rFonts w:ascii="Arial" w:hAnsi="Arial"/>
          <w:sz w:val="22"/>
          <w:lang w:val="en-GB"/>
        </w:rPr>
        <w:t xml:space="preserve"> has not been withdrawn from the </w:t>
      </w:r>
      <w:r>
        <w:rPr>
          <w:rFonts w:ascii="Arial" w:hAnsi="Arial"/>
          <w:sz w:val="22"/>
          <w:lang w:val="en-GB"/>
        </w:rPr>
        <w:t>Storage Facility</w:t>
      </w:r>
      <w:r w:rsidRPr="0075768E">
        <w:rPr>
          <w:rFonts w:ascii="Arial" w:hAnsi="Arial"/>
          <w:sz w:val="22"/>
          <w:lang w:val="en-GB"/>
        </w:rPr>
        <w:t xml:space="preserve"> on the grounds that its quality is not in conformity with the specification, the Contract shall be terminated. Considering that the </w:t>
      </w:r>
      <w:r>
        <w:rPr>
          <w:rFonts w:ascii="Arial" w:hAnsi="Arial"/>
          <w:sz w:val="22"/>
          <w:lang w:val="en-GB"/>
        </w:rPr>
        <w:t>Contractor</w:t>
      </w:r>
      <w:r w:rsidRPr="0075768E">
        <w:rPr>
          <w:rFonts w:ascii="Arial" w:hAnsi="Arial"/>
          <w:sz w:val="22"/>
          <w:lang w:val="en-GB"/>
        </w:rPr>
        <w:t xml:space="preserve"> is entitled to run the checks of the quality and the quantity of the </w:t>
      </w:r>
      <w:r>
        <w:rPr>
          <w:rFonts w:ascii="Arial" w:hAnsi="Arial"/>
          <w:sz w:val="22"/>
          <w:lang w:val="en-GB"/>
        </w:rPr>
        <w:t>Petroleum Product</w:t>
      </w:r>
      <w:r w:rsidRPr="0075768E">
        <w:rPr>
          <w:rFonts w:ascii="Arial" w:hAnsi="Arial"/>
          <w:sz w:val="22"/>
          <w:lang w:val="en-GB"/>
        </w:rPr>
        <w:t xml:space="preserve"> released from the </w:t>
      </w:r>
      <w:r>
        <w:rPr>
          <w:rFonts w:ascii="Arial" w:hAnsi="Arial"/>
          <w:sz w:val="22"/>
          <w:lang w:val="en-GB"/>
        </w:rPr>
        <w:t>Storage Facility</w:t>
      </w:r>
      <w:r w:rsidRPr="0075768E">
        <w:rPr>
          <w:rFonts w:ascii="Arial" w:hAnsi="Arial"/>
          <w:sz w:val="22"/>
          <w:lang w:val="en-GB"/>
        </w:rPr>
        <w:t xml:space="preserve"> during the entire period of the release of the </w:t>
      </w:r>
      <w:r>
        <w:rPr>
          <w:rFonts w:ascii="Arial" w:hAnsi="Arial"/>
          <w:sz w:val="22"/>
          <w:lang w:val="en-GB"/>
        </w:rPr>
        <w:t>Petroleum Product</w:t>
      </w:r>
      <w:r w:rsidRPr="0075768E">
        <w:rPr>
          <w:rFonts w:ascii="Arial" w:hAnsi="Arial"/>
          <w:sz w:val="22"/>
          <w:lang w:val="en-GB"/>
        </w:rPr>
        <w:t xml:space="preserve">, the </w:t>
      </w:r>
      <w:r>
        <w:rPr>
          <w:rFonts w:ascii="Arial" w:hAnsi="Arial"/>
          <w:sz w:val="22"/>
          <w:lang w:val="en-GB"/>
        </w:rPr>
        <w:t>Contractor</w:t>
      </w:r>
      <w:r w:rsidRPr="0075768E">
        <w:rPr>
          <w:rFonts w:ascii="Arial" w:hAnsi="Arial"/>
          <w:sz w:val="22"/>
          <w:lang w:val="en-GB"/>
        </w:rPr>
        <w:t xml:space="preserve"> may at his own expenses return the </w:t>
      </w:r>
      <w:r>
        <w:rPr>
          <w:rFonts w:ascii="Arial" w:hAnsi="Arial"/>
          <w:sz w:val="22"/>
          <w:lang w:val="en-GB"/>
        </w:rPr>
        <w:t>Petroleum Product</w:t>
      </w:r>
      <w:r w:rsidRPr="0075768E">
        <w:rPr>
          <w:rFonts w:ascii="Arial" w:hAnsi="Arial"/>
          <w:sz w:val="22"/>
          <w:lang w:val="en-GB"/>
        </w:rPr>
        <w:t xml:space="preserve"> referred to in the first paragraph of Article 3 of this Contract to the </w:t>
      </w:r>
      <w:r>
        <w:rPr>
          <w:rFonts w:ascii="Arial" w:hAnsi="Arial"/>
          <w:sz w:val="22"/>
          <w:lang w:val="en-GB"/>
        </w:rPr>
        <w:t>Storage Facility</w:t>
      </w:r>
      <w:r w:rsidRPr="0075768E">
        <w:rPr>
          <w:rFonts w:ascii="Arial" w:hAnsi="Arial"/>
          <w:sz w:val="22"/>
          <w:lang w:val="en-GB"/>
        </w:rPr>
        <w:t xml:space="preserve">. </w:t>
      </w:r>
    </w:p>
    <w:p w:rsidR="00672128" w:rsidRPr="0075768E" w:rsidRDefault="00672128" w:rsidP="00672128">
      <w:pPr>
        <w:jc w:val="both"/>
        <w:rPr>
          <w:rFonts w:ascii="Arial" w:hAnsi="Arial"/>
          <w:sz w:val="22"/>
          <w:lang w:val="en-GB"/>
        </w:rPr>
      </w:pPr>
    </w:p>
    <w:p w:rsidR="00672128" w:rsidRPr="0075768E" w:rsidRDefault="00672128" w:rsidP="00672128">
      <w:pPr>
        <w:jc w:val="both"/>
        <w:rPr>
          <w:rFonts w:ascii="Arial" w:hAnsi="Arial"/>
          <w:sz w:val="22"/>
          <w:lang w:val="en-GB"/>
        </w:rPr>
      </w:pPr>
      <w:r w:rsidRPr="0075768E">
        <w:rPr>
          <w:rFonts w:ascii="Arial" w:hAnsi="Arial"/>
          <w:sz w:val="22"/>
          <w:lang w:val="en-GB"/>
        </w:rPr>
        <w:t xml:space="preserve">The </w:t>
      </w:r>
      <w:r>
        <w:rPr>
          <w:rFonts w:ascii="Arial" w:hAnsi="Arial"/>
          <w:sz w:val="22"/>
          <w:lang w:val="en-GB"/>
        </w:rPr>
        <w:t>Contractor</w:t>
      </w:r>
      <w:r w:rsidRPr="0075768E">
        <w:rPr>
          <w:rFonts w:ascii="Arial" w:hAnsi="Arial"/>
          <w:sz w:val="22"/>
          <w:lang w:val="en-GB"/>
        </w:rPr>
        <w:t xml:space="preserve"> </w:t>
      </w:r>
      <w:r>
        <w:rPr>
          <w:rFonts w:ascii="Arial" w:hAnsi="Arial"/>
          <w:sz w:val="22"/>
          <w:lang w:val="en-GB"/>
        </w:rPr>
        <w:t>hereby declares</w:t>
      </w:r>
      <w:r w:rsidRPr="0075768E">
        <w:rPr>
          <w:rFonts w:ascii="Arial" w:hAnsi="Arial"/>
          <w:sz w:val="22"/>
          <w:lang w:val="en-GB"/>
        </w:rPr>
        <w:t xml:space="preserve"> that </w:t>
      </w:r>
      <w:r>
        <w:rPr>
          <w:rFonts w:ascii="Arial" w:hAnsi="Arial"/>
          <w:sz w:val="22"/>
          <w:lang w:val="en-GB"/>
        </w:rPr>
        <w:t>the</w:t>
      </w:r>
      <w:r w:rsidRPr="0075768E">
        <w:rPr>
          <w:rFonts w:ascii="Arial" w:hAnsi="Arial"/>
          <w:sz w:val="22"/>
          <w:lang w:val="en-GB"/>
        </w:rPr>
        <w:t xml:space="preserve"> </w:t>
      </w:r>
      <w:r>
        <w:rPr>
          <w:rFonts w:ascii="Arial" w:hAnsi="Arial"/>
          <w:sz w:val="22"/>
          <w:lang w:val="en-GB"/>
        </w:rPr>
        <w:t>tank trucks</w:t>
      </w:r>
      <w:r w:rsidR="00BE0422">
        <w:rPr>
          <w:rFonts w:ascii="Arial" w:hAnsi="Arial"/>
          <w:sz w:val="22"/>
          <w:lang w:val="en-GB"/>
        </w:rPr>
        <w:t>/rail wagons</w:t>
      </w:r>
      <w:r>
        <w:rPr>
          <w:rFonts w:ascii="Arial" w:hAnsi="Arial"/>
          <w:sz w:val="22"/>
          <w:lang w:val="en-GB"/>
        </w:rPr>
        <w:t xml:space="preserve"> into which </w:t>
      </w:r>
      <w:r w:rsidRPr="0075768E">
        <w:rPr>
          <w:rFonts w:ascii="Arial" w:hAnsi="Arial"/>
          <w:sz w:val="22"/>
          <w:lang w:val="en-GB"/>
        </w:rPr>
        <w:t xml:space="preserve">the </w:t>
      </w:r>
      <w:r>
        <w:rPr>
          <w:rFonts w:ascii="Arial" w:hAnsi="Arial"/>
          <w:sz w:val="22"/>
          <w:lang w:val="en-GB"/>
        </w:rPr>
        <w:t>Petroleum Product will be discharged have been checked</w:t>
      </w:r>
      <w:r w:rsidRPr="0075768E">
        <w:rPr>
          <w:rFonts w:ascii="Arial" w:hAnsi="Arial"/>
          <w:sz w:val="22"/>
          <w:lang w:val="en-GB"/>
        </w:rPr>
        <w:t xml:space="preserve"> and </w:t>
      </w:r>
      <w:r w:rsidR="00BE0422">
        <w:rPr>
          <w:rFonts w:ascii="Arial" w:hAnsi="Arial"/>
          <w:sz w:val="22"/>
          <w:lang w:val="en-GB"/>
        </w:rPr>
        <w:t xml:space="preserve">that </w:t>
      </w:r>
      <w:r>
        <w:rPr>
          <w:rFonts w:ascii="Arial" w:hAnsi="Arial"/>
          <w:sz w:val="22"/>
          <w:lang w:val="en-GB"/>
        </w:rPr>
        <w:t>they are clean</w:t>
      </w:r>
      <w:r w:rsidRPr="0075768E">
        <w:rPr>
          <w:rFonts w:ascii="Arial" w:hAnsi="Arial"/>
          <w:sz w:val="22"/>
          <w:lang w:val="en-GB"/>
        </w:rPr>
        <w:t>.</w:t>
      </w:r>
    </w:p>
    <w:p w:rsidR="00672128" w:rsidRPr="0075768E" w:rsidRDefault="00672128" w:rsidP="00672128">
      <w:pPr>
        <w:pStyle w:val="Telobesedila3"/>
        <w:rPr>
          <w:lang w:val="en-GB"/>
        </w:rPr>
      </w:pPr>
    </w:p>
    <w:p w:rsidR="00672128" w:rsidRPr="0075768E" w:rsidRDefault="00672128" w:rsidP="00672128">
      <w:pPr>
        <w:pStyle w:val="Telobesedila3"/>
        <w:rPr>
          <w:lang w:val="en-GB"/>
        </w:rPr>
      </w:pPr>
      <w:r w:rsidRPr="0075768E">
        <w:rPr>
          <w:lang w:val="en-GB"/>
        </w:rPr>
        <w:t xml:space="preserve">The </w:t>
      </w:r>
      <w:r>
        <w:rPr>
          <w:lang w:val="en-GB"/>
        </w:rPr>
        <w:t>Storage Facility Operator</w:t>
      </w:r>
      <w:r w:rsidRPr="0075768E">
        <w:rPr>
          <w:lang w:val="en-GB"/>
        </w:rPr>
        <w:t xml:space="preserve"> </w:t>
      </w:r>
      <w:r>
        <w:rPr>
          <w:lang w:val="en-GB"/>
        </w:rPr>
        <w:t>shall be entitled to draw samples of</w:t>
      </w:r>
      <w:r w:rsidRPr="0075768E">
        <w:rPr>
          <w:lang w:val="en-GB"/>
        </w:rPr>
        <w:t xml:space="preserve"> the </w:t>
      </w:r>
      <w:r>
        <w:rPr>
          <w:lang w:val="en-GB"/>
        </w:rPr>
        <w:t>Petroleum Product</w:t>
      </w:r>
      <w:r w:rsidRPr="0075768E">
        <w:rPr>
          <w:lang w:val="en-GB"/>
        </w:rPr>
        <w:t xml:space="preserve"> </w:t>
      </w:r>
      <w:r>
        <w:rPr>
          <w:lang w:val="en-GB"/>
        </w:rPr>
        <w:t xml:space="preserve">while </w:t>
      </w:r>
      <w:r w:rsidRPr="0075768E">
        <w:rPr>
          <w:lang w:val="en-GB"/>
        </w:rPr>
        <w:t xml:space="preserve">in the </w:t>
      </w:r>
      <w:r>
        <w:rPr>
          <w:lang w:val="en-GB"/>
        </w:rPr>
        <w:t xml:space="preserve">fuel </w:t>
      </w:r>
      <w:r w:rsidRPr="0075768E">
        <w:rPr>
          <w:lang w:val="en-GB"/>
        </w:rPr>
        <w:t xml:space="preserve">tank and/or when </w:t>
      </w:r>
      <w:r>
        <w:rPr>
          <w:lang w:val="en-GB"/>
        </w:rPr>
        <w:t xml:space="preserve">the Petroleum Product is </w:t>
      </w:r>
      <w:r w:rsidRPr="0075768E">
        <w:rPr>
          <w:lang w:val="en-GB"/>
        </w:rPr>
        <w:t xml:space="preserve">on a </w:t>
      </w:r>
      <w:r>
        <w:rPr>
          <w:lang w:val="en-GB"/>
        </w:rPr>
        <w:t>tank truck/rail wagon.</w:t>
      </w:r>
    </w:p>
    <w:p w:rsidR="00BE0422" w:rsidRPr="00500543" w:rsidRDefault="00BE0422" w:rsidP="009B4DF5">
      <w:pPr>
        <w:pStyle w:val="Telobesedila3"/>
        <w:rPr>
          <w:rFonts w:cs="Arial"/>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6</w:t>
      </w:r>
    </w:p>
    <w:p w:rsidR="009B4DF5" w:rsidRPr="00500543" w:rsidRDefault="009B4DF5" w:rsidP="009B4DF5">
      <w:pPr>
        <w:jc w:val="both"/>
        <w:rPr>
          <w:rFonts w:ascii="Arial" w:hAnsi="Arial" w:cs="Arial"/>
          <w:sz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hereby agree that </w:t>
      </w:r>
      <w:r w:rsidRPr="00500543">
        <w:rPr>
          <w:rFonts w:ascii="Arial" w:hAnsi="Arial" w:cs="Arial"/>
          <w:sz w:val="22"/>
          <w:szCs w:val="22"/>
          <w:lang w:val="en-GB"/>
        </w:rPr>
        <w:t xml:space="preserve">in the event that the Contractor should deliver the oil product </w:t>
      </w:r>
      <w:r w:rsidRPr="00500543">
        <w:rPr>
          <w:rFonts w:ascii="Arial" w:hAnsi="Arial" w:cs="Arial"/>
          <w:sz w:val="22"/>
          <w:lang w:val="en-GB"/>
        </w:rPr>
        <w:t xml:space="preserve">of the quality that is not in conformity with the agreed quality referred to in the </w:t>
      </w:r>
      <w:r w:rsidR="00F97077">
        <w:rPr>
          <w:rFonts w:ascii="Arial" w:hAnsi="Arial" w:cs="Arial"/>
          <w:sz w:val="22"/>
          <w:lang w:val="en-GB"/>
        </w:rPr>
        <w:t>Article 2</w:t>
      </w:r>
      <w:r w:rsidRPr="00500543">
        <w:rPr>
          <w:rFonts w:ascii="Arial" w:hAnsi="Arial" w:cs="Arial"/>
          <w:sz w:val="22"/>
          <w:lang w:val="en-GB"/>
        </w:rPr>
        <w:t xml:space="preserve"> of this Contract, it shall constitute a serious breach of the Contract. Should that be the case, </w:t>
      </w:r>
      <w:r w:rsidR="00214C66">
        <w:rPr>
          <w:rFonts w:ascii="Arial" w:hAnsi="Arial" w:cs="Arial"/>
          <w:sz w:val="22"/>
          <w:lang w:val="en-GB"/>
        </w:rPr>
        <w:t>the Institute</w:t>
      </w:r>
      <w:r w:rsidRPr="00500543">
        <w:rPr>
          <w:rFonts w:ascii="Arial" w:hAnsi="Arial" w:cs="Arial"/>
          <w:sz w:val="22"/>
          <w:lang w:val="en-GB"/>
        </w:rPr>
        <w:t xml:space="preserve"> shall be entitled to:</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 demand from the Contractor to dispose of, i.e. remove the oil product of inadequate quality and to supply the oil product quality in accordance with to the Contract by the deadline determined by the </w:t>
      </w:r>
      <w:r w:rsidR="00214C66">
        <w:rPr>
          <w:rFonts w:ascii="Arial" w:hAnsi="Arial" w:cs="Arial"/>
          <w:sz w:val="22"/>
          <w:szCs w:val="22"/>
          <w:lang w:val="en-GB"/>
        </w:rPr>
        <w:t>Institute</w:t>
      </w:r>
      <w:r w:rsidRPr="00500543">
        <w:rPr>
          <w:rFonts w:ascii="Arial" w:hAnsi="Arial" w:cs="Arial"/>
          <w:sz w:val="22"/>
          <w:szCs w:val="22"/>
          <w:lang w:val="en-GB"/>
        </w:rPr>
        <w:t>;</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cash the financial guarantees referred to in Article 9 of this Contract;</w:t>
      </w:r>
    </w:p>
    <w:p w:rsidR="0090229C" w:rsidRDefault="009B4DF5" w:rsidP="009B4DF5">
      <w:pPr>
        <w:jc w:val="both"/>
        <w:rPr>
          <w:rFonts w:ascii="Arial" w:hAnsi="Arial" w:cs="Arial"/>
          <w:sz w:val="22"/>
          <w:szCs w:val="22"/>
          <w:lang w:val="en-GB"/>
        </w:rPr>
      </w:pPr>
      <w:r w:rsidRPr="00500543">
        <w:rPr>
          <w:rFonts w:ascii="Arial" w:hAnsi="Arial" w:cs="Arial"/>
          <w:sz w:val="22"/>
          <w:szCs w:val="22"/>
          <w:lang w:val="en-GB"/>
        </w:rPr>
        <w:lastRenderedPageBreak/>
        <w:t xml:space="preserve">- terminate the Contract and purchase the same kind of the oil product in the same quantity on the basis of the cover purchase and </w:t>
      </w:r>
    </w:p>
    <w:p w:rsidR="009B4DF5" w:rsidRPr="00500543" w:rsidRDefault="0090229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to demand compensation of loss incurred by the seller’s defaulting on his obligations under this Contract.</w:t>
      </w:r>
    </w:p>
    <w:p w:rsidR="009B4DF5" w:rsidRPr="00500543" w:rsidRDefault="009B4DF5" w:rsidP="009B4DF5">
      <w:pPr>
        <w:jc w:val="both"/>
        <w:rPr>
          <w:rFonts w:ascii="Arial" w:hAnsi="Arial" w:cs="Arial"/>
          <w:sz w:val="22"/>
          <w:szCs w:val="22"/>
          <w:lang w:val="en-GB"/>
        </w:rPr>
      </w:pPr>
    </w:p>
    <w:p w:rsidR="009B4DF5" w:rsidRPr="00500543" w:rsidRDefault="009B4DF5" w:rsidP="009B4DF5">
      <w:pPr>
        <w:pStyle w:val="Telobesedila2"/>
        <w:rPr>
          <w:sz w:val="22"/>
          <w:szCs w:val="22"/>
          <w:lang w:val="en-GB"/>
        </w:rPr>
      </w:pPr>
      <w:r w:rsidRPr="00500543">
        <w:rPr>
          <w:sz w:val="22"/>
          <w:lang w:val="en-GB"/>
        </w:rPr>
        <w:t xml:space="preserve">The entitlements realised as set forth the preceding paragraph must not exceed the actual damage incurred to the </w:t>
      </w:r>
      <w:r w:rsidR="00214C66">
        <w:rPr>
          <w:sz w:val="22"/>
          <w:lang w:val="en-GB"/>
        </w:rPr>
        <w:t>Institute</w:t>
      </w:r>
      <w:r w:rsidRPr="00500543">
        <w:rPr>
          <w:sz w:val="22"/>
          <w:szCs w:val="22"/>
          <w:lang w:val="en-GB"/>
        </w:rPr>
        <w:t>.</w:t>
      </w:r>
    </w:p>
    <w:p w:rsidR="009B4DF5" w:rsidRPr="00500543" w:rsidRDefault="009B4DF5" w:rsidP="009B4DF5">
      <w:pPr>
        <w:pStyle w:val="Telobesedila2"/>
        <w:rPr>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7</w:t>
      </w:r>
    </w:p>
    <w:p w:rsidR="00106D5F" w:rsidRPr="00194608" w:rsidRDefault="00106D5F" w:rsidP="00106D5F">
      <w:pPr>
        <w:jc w:val="both"/>
        <w:rPr>
          <w:rFonts w:ascii="Arial" w:hAnsi="Arial" w:cs="Arial"/>
          <w:sz w:val="22"/>
          <w:lang w:val="en-GB"/>
        </w:rPr>
      </w:pPr>
      <w:r w:rsidRPr="00194608">
        <w:rPr>
          <w:rFonts w:ascii="Arial" w:hAnsi="Arial" w:cs="Arial"/>
          <w:sz w:val="22"/>
          <w:lang w:val="en-GB"/>
        </w:rPr>
        <w:t>The Contracting P</w:t>
      </w:r>
      <w:r>
        <w:rPr>
          <w:rFonts w:ascii="Arial" w:hAnsi="Arial" w:cs="Arial"/>
          <w:sz w:val="22"/>
          <w:lang w:val="en-GB"/>
        </w:rPr>
        <w:t xml:space="preserve">arties hereby agree that when the oil product is released from the stock the maximum tolerance is </w:t>
      </w:r>
      <w:r w:rsidR="00A44DC1">
        <w:rPr>
          <w:rFonts w:ascii="Arial" w:hAnsi="Arial" w:cs="Arial"/>
          <w:sz w:val="22"/>
          <w:lang w:val="en-GB"/>
        </w:rPr>
        <w:t>1</w:t>
      </w:r>
      <w:r>
        <w:rPr>
          <w:rFonts w:ascii="Arial" w:hAnsi="Arial" w:cs="Arial"/>
          <w:sz w:val="22"/>
          <w:lang w:val="en-GB"/>
        </w:rPr>
        <w:t xml:space="preserve"> per cent minus</w:t>
      </w:r>
      <w:r w:rsidR="00627FD6">
        <w:rPr>
          <w:rFonts w:ascii="Arial" w:hAnsi="Arial" w:cs="Arial"/>
          <w:sz w:val="22"/>
          <w:lang w:val="en-GB"/>
        </w:rPr>
        <w:t xml:space="preserve"> or plus</w:t>
      </w:r>
      <w:r>
        <w:rPr>
          <w:rFonts w:ascii="Arial" w:hAnsi="Arial" w:cs="Arial"/>
          <w:sz w:val="22"/>
          <w:lang w:val="en-GB"/>
        </w:rPr>
        <w:t xml:space="preserve">. </w:t>
      </w:r>
      <w:r w:rsidR="0074753C">
        <w:rPr>
          <w:rFonts w:ascii="Arial" w:hAnsi="Arial" w:cs="Arial"/>
          <w:sz w:val="22"/>
          <w:lang w:val="en-GB"/>
        </w:rPr>
        <w:t>The</w:t>
      </w:r>
      <w:r>
        <w:rPr>
          <w:rFonts w:ascii="Arial" w:hAnsi="Arial" w:cs="Arial"/>
          <w:sz w:val="22"/>
          <w:lang w:val="en-GB"/>
        </w:rPr>
        <w:t xml:space="preserve"> </w:t>
      </w:r>
      <w:r w:rsidRPr="00194608">
        <w:rPr>
          <w:rFonts w:ascii="Arial" w:hAnsi="Arial" w:cs="Arial"/>
          <w:sz w:val="22"/>
          <w:lang w:val="en-GB"/>
        </w:rPr>
        <w:t xml:space="preserve">supply of the Oil Product shall be accepted also in the event that the </w:t>
      </w:r>
      <w:r w:rsidR="003974A2">
        <w:rPr>
          <w:rFonts w:ascii="Arial" w:hAnsi="Arial" w:cs="Arial"/>
          <w:sz w:val="22"/>
          <w:lang w:val="en-GB"/>
        </w:rPr>
        <w:t>Contractor</w:t>
      </w:r>
      <w:r w:rsidRPr="00194608">
        <w:rPr>
          <w:rFonts w:ascii="Arial" w:hAnsi="Arial" w:cs="Arial"/>
          <w:sz w:val="22"/>
          <w:lang w:val="en-GB"/>
        </w:rPr>
        <w:t xml:space="preserve"> has delivered the agreed quantity of the Oil Product as laid down in Article 1 of this Contract being 1 per cent </w:t>
      </w:r>
      <w:r>
        <w:rPr>
          <w:rFonts w:ascii="Arial" w:hAnsi="Arial" w:cs="Arial"/>
          <w:sz w:val="22"/>
          <w:lang w:val="en-GB"/>
        </w:rPr>
        <w:t>minus</w:t>
      </w:r>
      <w:r w:rsidRPr="00194608">
        <w:rPr>
          <w:rFonts w:ascii="Arial" w:hAnsi="Arial" w:cs="Arial"/>
          <w:sz w:val="22"/>
          <w:lang w:val="en-GB"/>
        </w:rPr>
        <w:t xml:space="preserve"> than the agreed quantity. </w:t>
      </w:r>
    </w:p>
    <w:p w:rsidR="00106D5F" w:rsidRPr="00194608" w:rsidRDefault="00106D5F" w:rsidP="00106D5F">
      <w:pPr>
        <w:jc w:val="both"/>
        <w:rPr>
          <w:rFonts w:ascii="Arial" w:hAnsi="Arial" w:cs="Arial"/>
          <w:sz w:val="22"/>
          <w:lang w:val="en-GB"/>
        </w:rPr>
      </w:pPr>
    </w:p>
    <w:p w:rsidR="00106D5F" w:rsidRPr="00194608" w:rsidRDefault="00106D5F" w:rsidP="00106D5F">
      <w:pPr>
        <w:pStyle w:val="BodyText23"/>
        <w:rPr>
          <w:rFonts w:cs="Arial"/>
          <w:b w:val="0"/>
          <w:lang w:val="en-GB"/>
        </w:rPr>
      </w:pPr>
      <w:r>
        <w:rPr>
          <w:rFonts w:cs="Arial"/>
          <w:b w:val="0"/>
          <w:lang w:val="en-GB"/>
        </w:rPr>
        <w:t xml:space="preserve">The Contracting Parties hereby agree </w:t>
      </w:r>
      <w:r w:rsidRPr="00194608">
        <w:rPr>
          <w:rFonts w:cs="Arial"/>
          <w:b w:val="0"/>
          <w:lang w:val="en-GB"/>
        </w:rPr>
        <w:t xml:space="preserve">Should it be the case that the quantity delivered is lower (up to 1 per cent) that the quantity specified in Article 1 of this Contract, the </w:t>
      </w:r>
      <w:r w:rsidR="003974A2">
        <w:rPr>
          <w:rFonts w:cs="Arial"/>
          <w:b w:val="0"/>
          <w:lang w:val="en-GB"/>
        </w:rPr>
        <w:t>Contractor</w:t>
      </w:r>
      <w:r w:rsidRPr="00194608">
        <w:rPr>
          <w:rFonts w:cs="Arial"/>
          <w:b w:val="0"/>
          <w:lang w:val="en-GB"/>
        </w:rPr>
        <w:t xml:space="preserve"> shall not be entitled to claim any payment for the Oil Product under the Contract for the missing quantity of the Oil Product and hereby expressly waives all claims on payments for the undelivered quantity of the Oil Product.</w:t>
      </w:r>
    </w:p>
    <w:p w:rsidR="00BD7EE4" w:rsidRPr="00500543" w:rsidRDefault="00BD7EE4" w:rsidP="009B4DF5">
      <w:pPr>
        <w:jc w:val="both"/>
        <w:rPr>
          <w:rFonts w:ascii="Arial" w:hAnsi="Arial" w:cs="Arial"/>
          <w:sz w:val="22"/>
          <w:szCs w:val="22"/>
          <w:lang w:val="en-GB"/>
        </w:rPr>
      </w:pPr>
    </w:p>
    <w:p w:rsidR="009B4DF5" w:rsidRPr="00500543" w:rsidRDefault="009B4DF5" w:rsidP="009B4DF5">
      <w:pPr>
        <w:jc w:val="both"/>
        <w:rPr>
          <w:rFonts w:ascii="Arial" w:hAnsi="Arial" w:cs="Arial"/>
          <w:b/>
          <w:bCs/>
          <w:sz w:val="22"/>
          <w:szCs w:val="22"/>
          <w:lang w:val="en-GB"/>
        </w:rPr>
      </w:pPr>
      <w:r w:rsidRPr="00500543">
        <w:rPr>
          <w:rFonts w:ascii="Arial" w:hAnsi="Arial" w:cs="Arial"/>
          <w:b/>
          <w:bCs/>
          <w:sz w:val="22"/>
          <w:szCs w:val="22"/>
          <w:lang w:val="en-GB"/>
        </w:rPr>
        <w:t>V.</w:t>
      </w:r>
      <w:r w:rsidRPr="00500543">
        <w:rPr>
          <w:rFonts w:ascii="Arial" w:hAnsi="Arial" w:cs="Arial"/>
          <w:b/>
          <w:bCs/>
          <w:sz w:val="22"/>
          <w:szCs w:val="22"/>
          <w:lang w:val="en-GB"/>
        </w:rPr>
        <w:tab/>
        <w:t>TIME SCHEDULE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8</w:t>
      </w:r>
    </w:p>
    <w:p w:rsidR="008754E3" w:rsidRPr="00975703" w:rsidRDefault="008754E3" w:rsidP="008754E3">
      <w:pPr>
        <w:pStyle w:val="BodyText21"/>
        <w:rPr>
          <w:rFonts w:cs="Arial"/>
          <w:bCs/>
          <w:color w:val="auto"/>
          <w:sz w:val="22"/>
          <w:szCs w:val="22"/>
          <w:lang w:val="en-GB"/>
        </w:rPr>
      </w:pPr>
      <w:r w:rsidRPr="00975703">
        <w:rPr>
          <w:rFonts w:cs="Arial"/>
          <w:bCs/>
          <w:color w:val="auto"/>
          <w:sz w:val="22"/>
          <w:szCs w:val="22"/>
          <w:lang w:val="en-GB"/>
        </w:rPr>
        <w:t xml:space="preserve">The Contractor may commence the take over of the oil product referred to in first point of Article 1 of this Contract on </w:t>
      </w:r>
      <w:r w:rsidR="00947318">
        <w:rPr>
          <w:rFonts w:cs="Arial"/>
          <w:bCs/>
          <w:color w:val="auto"/>
          <w:sz w:val="22"/>
          <w:szCs w:val="22"/>
          <w:lang w:val="en-GB"/>
        </w:rPr>
        <w:t>6</w:t>
      </w:r>
      <w:r w:rsidR="00420F5E" w:rsidRPr="00975703">
        <w:rPr>
          <w:rFonts w:cs="Arial"/>
          <w:bCs/>
          <w:color w:val="auto"/>
          <w:sz w:val="22"/>
          <w:szCs w:val="22"/>
          <w:lang w:val="en-GB"/>
        </w:rPr>
        <w:t xml:space="preserve"> </w:t>
      </w:r>
      <w:r w:rsidR="00E25E12">
        <w:rPr>
          <w:rFonts w:cs="Arial"/>
          <w:bCs/>
          <w:color w:val="auto"/>
          <w:sz w:val="22"/>
          <w:szCs w:val="22"/>
          <w:lang w:val="en-GB"/>
        </w:rPr>
        <w:t>May</w:t>
      </w:r>
      <w:r w:rsidR="00420F5E" w:rsidRPr="00975703">
        <w:rPr>
          <w:rFonts w:cs="Arial"/>
          <w:bCs/>
          <w:color w:val="auto"/>
          <w:sz w:val="22"/>
          <w:szCs w:val="22"/>
          <w:lang w:val="en-GB"/>
        </w:rPr>
        <w:t xml:space="preserve"> 2020</w:t>
      </w:r>
      <w:r w:rsidR="00145CD9" w:rsidRPr="00975703">
        <w:rPr>
          <w:rFonts w:cs="Arial"/>
          <w:bCs/>
          <w:color w:val="auto"/>
          <w:sz w:val="22"/>
          <w:szCs w:val="22"/>
          <w:lang w:val="en-GB"/>
        </w:rPr>
        <w:t xml:space="preserve"> but not before all conditions from the tender documentation are fulfilled, approval given by the Ministry of Economics and Technology received and this contract is signed</w:t>
      </w:r>
      <w:r w:rsidRPr="00975703">
        <w:rPr>
          <w:rFonts w:cs="Arial"/>
          <w:bCs/>
          <w:color w:val="auto"/>
          <w:sz w:val="22"/>
          <w:szCs w:val="22"/>
          <w:lang w:val="en-GB"/>
        </w:rPr>
        <w:t>.</w:t>
      </w:r>
      <w:r w:rsidR="00B07452" w:rsidRPr="00975703">
        <w:rPr>
          <w:rFonts w:cs="Arial"/>
          <w:bCs/>
          <w:color w:val="auto"/>
          <w:sz w:val="22"/>
          <w:szCs w:val="22"/>
          <w:lang w:val="en-GB"/>
        </w:rPr>
        <w:t xml:space="preserve"> </w:t>
      </w:r>
      <w:r w:rsidR="00145CD9" w:rsidRPr="00975703">
        <w:rPr>
          <w:rFonts w:cs="Arial"/>
          <w:bCs/>
          <w:color w:val="auto"/>
          <w:sz w:val="22"/>
          <w:szCs w:val="22"/>
          <w:lang w:val="en-GB"/>
        </w:rPr>
        <w:t xml:space="preserve">The Contractor hereby undertakes to take over the entire quantity of the oil product not later than on </w:t>
      </w:r>
      <w:r w:rsidR="00420F5E" w:rsidRPr="00975703">
        <w:rPr>
          <w:rFonts w:cs="Arial"/>
          <w:bCs/>
          <w:color w:val="auto"/>
          <w:sz w:val="22"/>
          <w:szCs w:val="22"/>
          <w:lang w:val="en-GB"/>
        </w:rPr>
        <w:t>1</w:t>
      </w:r>
      <w:r w:rsidR="00E25E12">
        <w:rPr>
          <w:rFonts w:cs="Arial"/>
          <w:bCs/>
          <w:color w:val="auto"/>
          <w:sz w:val="22"/>
          <w:szCs w:val="22"/>
          <w:lang w:val="en-GB"/>
        </w:rPr>
        <w:t>5</w:t>
      </w:r>
      <w:r w:rsidR="00420F5E" w:rsidRPr="00975703">
        <w:rPr>
          <w:rFonts w:cs="Arial"/>
          <w:bCs/>
          <w:color w:val="auto"/>
          <w:sz w:val="22"/>
          <w:szCs w:val="22"/>
          <w:lang w:val="en-GB"/>
        </w:rPr>
        <w:t xml:space="preserve"> June 2020</w:t>
      </w:r>
      <w:r w:rsidR="00145CD9" w:rsidRPr="00975703">
        <w:rPr>
          <w:rFonts w:cs="Arial"/>
          <w:bCs/>
          <w:color w:val="auto"/>
          <w:sz w:val="22"/>
          <w:szCs w:val="22"/>
          <w:lang w:val="en-GB"/>
        </w:rPr>
        <w:t>.</w:t>
      </w:r>
    </w:p>
    <w:p w:rsidR="008754E3" w:rsidRPr="00975703" w:rsidRDefault="008754E3" w:rsidP="008754E3">
      <w:pPr>
        <w:pStyle w:val="BodyText21"/>
        <w:rPr>
          <w:rFonts w:cs="Arial"/>
          <w:bCs/>
          <w:color w:val="auto"/>
          <w:sz w:val="22"/>
          <w:szCs w:val="22"/>
          <w:lang w:val="en-GB"/>
        </w:rPr>
      </w:pPr>
    </w:p>
    <w:p w:rsidR="008754E3" w:rsidRPr="00975703" w:rsidRDefault="008754E3" w:rsidP="008649FE">
      <w:pPr>
        <w:jc w:val="both"/>
        <w:rPr>
          <w:rFonts w:ascii="Arial" w:hAnsi="Arial" w:cs="Arial"/>
          <w:sz w:val="22"/>
          <w:szCs w:val="22"/>
          <w:lang w:val="en-GB"/>
        </w:rPr>
      </w:pPr>
      <w:r w:rsidRPr="00975703">
        <w:rPr>
          <w:rFonts w:ascii="Arial" w:hAnsi="Arial" w:cs="Arial"/>
          <w:sz w:val="22"/>
          <w:szCs w:val="22"/>
          <w:lang w:val="en-GB"/>
        </w:rPr>
        <w:t>The Contractor may commence with the filling on and including</w:t>
      </w:r>
      <w:r w:rsidR="00EB688C" w:rsidRPr="00975703">
        <w:rPr>
          <w:rFonts w:ascii="Arial" w:hAnsi="Arial" w:cs="Arial"/>
          <w:sz w:val="22"/>
          <w:szCs w:val="22"/>
          <w:lang w:val="en-GB"/>
        </w:rPr>
        <w:t xml:space="preserve"> </w:t>
      </w:r>
      <w:r w:rsidR="00E25E12">
        <w:rPr>
          <w:rFonts w:ascii="Arial" w:hAnsi="Arial" w:cs="Arial"/>
          <w:sz w:val="22"/>
          <w:szCs w:val="22"/>
          <w:lang w:val="en-GB"/>
        </w:rPr>
        <w:t>22 June</w:t>
      </w:r>
      <w:r w:rsidR="00EB688C" w:rsidRPr="00975703">
        <w:rPr>
          <w:rFonts w:ascii="Arial" w:hAnsi="Arial" w:cs="Arial"/>
          <w:sz w:val="22"/>
          <w:szCs w:val="22"/>
          <w:lang w:val="en-GB"/>
        </w:rPr>
        <w:t xml:space="preserve"> 2020</w:t>
      </w:r>
      <w:r w:rsidR="008649FE" w:rsidRPr="00975703">
        <w:rPr>
          <w:rFonts w:ascii="Arial" w:hAnsi="Arial" w:cs="Arial"/>
          <w:sz w:val="22"/>
          <w:szCs w:val="22"/>
          <w:lang w:val="en-GB"/>
        </w:rPr>
        <w:t xml:space="preserve">, i.e. when the tank </w:t>
      </w:r>
      <w:r w:rsidR="00EB688C" w:rsidRPr="00975703">
        <w:rPr>
          <w:rFonts w:ascii="Arial" w:hAnsi="Arial" w:cs="Arial"/>
          <w:sz w:val="22"/>
          <w:szCs w:val="22"/>
          <w:lang w:val="en-GB"/>
        </w:rPr>
        <w:t>will be after the reconstruction prepared for filling</w:t>
      </w:r>
      <w:r w:rsidRPr="00975703">
        <w:rPr>
          <w:rFonts w:ascii="Arial" w:hAnsi="Arial" w:cs="Arial"/>
          <w:sz w:val="22"/>
          <w:szCs w:val="22"/>
          <w:lang w:val="en-GB"/>
        </w:rPr>
        <w:t>.</w:t>
      </w:r>
      <w:r w:rsidR="008649FE" w:rsidRPr="00975703">
        <w:rPr>
          <w:rFonts w:ascii="Arial" w:hAnsi="Arial" w:cs="Arial"/>
          <w:sz w:val="22"/>
          <w:szCs w:val="22"/>
          <w:lang w:val="en-GB"/>
        </w:rPr>
        <w:t xml:space="preserve"> The Contractor hereby undertakes in accordance with this Contract to supply and deliver the oil product referred to in second point of Article 1 no</w:t>
      </w:r>
      <w:r w:rsidR="00EB688C" w:rsidRPr="00975703">
        <w:rPr>
          <w:rFonts w:ascii="Arial" w:hAnsi="Arial" w:cs="Arial"/>
          <w:sz w:val="22"/>
          <w:szCs w:val="22"/>
          <w:lang w:val="en-GB"/>
        </w:rPr>
        <w:t xml:space="preserve">t later than on </w:t>
      </w:r>
      <w:r w:rsidR="00E25E12">
        <w:rPr>
          <w:rFonts w:ascii="Arial" w:hAnsi="Arial" w:cs="Arial"/>
          <w:sz w:val="22"/>
          <w:szCs w:val="22"/>
          <w:lang w:val="en-GB"/>
        </w:rPr>
        <w:t>31 July</w:t>
      </w:r>
      <w:r w:rsidR="00EB688C" w:rsidRPr="00975703">
        <w:rPr>
          <w:rFonts w:ascii="Arial" w:hAnsi="Arial" w:cs="Arial"/>
          <w:sz w:val="22"/>
          <w:szCs w:val="22"/>
          <w:lang w:val="en-GB"/>
        </w:rPr>
        <w:t xml:space="preserve"> 2020</w:t>
      </w:r>
      <w:r w:rsidR="008649FE" w:rsidRPr="00975703">
        <w:rPr>
          <w:rFonts w:ascii="Arial" w:hAnsi="Arial" w:cs="Arial"/>
          <w:sz w:val="22"/>
          <w:szCs w:val="22"/>
          <w:lang w:val="en-GB"/>
        </w:rPr>
        <w:t>.</w:t>
      </w:r>
    </w:p>
    <w:p w:rsidR="008754E3" w:rsidRPr="00975703" w:rsidRDefault="008754E3" w:rsidP="005B1C31">
      <w:pPr>
        <w:pStyle w:val="BodyText21"/>
        <w:rPr>
          <w:rFonts w:cs="Arial"/>
          <w:bCs/>
          <w:color w:val="auto"/>
          <w:sz w:val="22"/>
          <w:szCs w:val="22"/>
          <w:lang w:val="en-GB"/>
        </w:rPr>
      </w:pPr>
    </w:p>
    <w:p w:rsidR="009B4DF5" w:rsidRPr="00B07452" w:rsidRDefault="009B4DF5" w:rsidP="009B4DF5">
      <w:pPr>
        <w:pStyle w:val="BodyText21"/>
        <w:rPr>
          <w:rFonts w:cs="Arial"/>
          <w:bCs/>
          <w:color w:val="auto"/>
          <w:sz w:val="22"/>
          <w:szCs w:val="22"/>
          <w:lang w:val="en-GB"/>
        </w:rPr>
      </w:pPr>
      <w:r w:rsidRPr="00B07452">
        <w:rPr>
          <w:rFonts w:cs="Arial"/>
          <w:bCs/>
          <w:color w:val="auto"/>
          <w:sz w:val="22"/>
          <w:szCs w:val="22"/>
          <w:lang w:val="en-GB"/>
        </w:rPr>
        <w:t xml:space="preserve">The Contractor will adjust well in advance the time frame for the release </w:t>
      </w:r>
      <w:r w:rsidR="00D96C03" w:rsidRPr="00B07452">
        <w:rPr>
          <w:rFonts w:cs="Arial"/>
          <w:bCs/>
          <w:color w:val="auto"/>
          <w:sz w:val="22"/>
          <w:szCs w:val="22"/>
          <w:lang w:val="en-GB"/>
        </w:rPr>
        <w:t xml:space="preserve">and the supply </w:t>
      </w:r>
      <w:r w:rsidRPr="00B07452">
        <w:rPr>
          <w:rFonts w:cs="Arial"/>
          <w:bCs/>
          <w:color w:val="auto"/>
          <w:sz w:val="22"/>
          <w:szCs w:val="22"/>
          <w:lang w:val="en-GB"/>
        </w:rPr>
        <w:t>of the oil product with the operator of the discharge</w:t>
      </w:r>
      <w:r w:rsidR="00D96C03" w:rsidRPr="00B07452">
        <w:rPr>
          <w:rFonts w:cs="Arial"/>
          <w:bCs/>
          <w:color w:val="auto"/>
          <w:sz w:val="22"/>
          <w:szCs w:val="22"/>
          <w:lang w:val="en-GB"/>
        </w:rPr>
        <w:t>/supply</w:t>
      </w:r>
      <w:r w:rsidRPr="00B07452">
        <w:rPr>
          <w:rFonts w:cs="Arial"/>
          <w:bCs/>
          <w:color w:val="auto"/>
          <w:sz w:val="22"/>
          <w:szCs w:val="22"/>
          <w:lang w:val="en-GB"/>
        </w:rPr>
        <w:t xml:space="preserve"> point. In the event of delay, the Contractor hereby undertakes to cover to the </w:t>
      </w:r>
      <w:r w:rsidR="00C31450" w:rsidRPr="00B07452">
        <w:rPr>
          <w:rFonts w:cs="Arial"/>
          <w:bCs/>
          <w:color w:val="auto"/>
          <w:sz w:val="22"/>
          <w:szCs w:val="22"/>
          <w:lang w:val="en-GB"/>
        </w:rPr>
        <w:t>Institute</w:t>
      </w:r>
      <w:r w:rsidRPr="00B07452">
        <w:rPr>
          <w:rFonts w:cs="Arial"/>
          <w:bCs/>
          <w:color w:val="auto"/>
          <w:sz w:val="22"/>
          <w:szCs w:val="22"/>
          <w:lang w:val="en-GB"/>
        </w:rPr>
        <w:t xml:space="preserve"> on first call and unconditionally all costs and losses suffered by the </w:t>
      </w:r>
      <w:r w:rsidR="00214C66" w:rsidRPr="00B07452">
        <w:rPr>
          <w:rFonts w:cs="Arial"/>
          <w:bCs/>
          <w:color w:val="auto"/>
          <w:sz w:val="22"/>
          <w:szCs w:val="22"/>
          <w:lang w:val="en-GB"/>
        </w:rPr>
        <w:t>Institute</w:t>
      </w:r>
      <w:r w:rsidRPr="00B07452">
        <w:rPr>
          <w:rFonts w:cs="Arial"/>
          <w:bCs/>
          <w:color w:val="auto"/>
          <w:sz w:val="22"/>
          <w:szCs w:val="22"/>
          <w:lang w:val="en-GB"/>
        </w:rPr>
        <w:t xml:space="preserve"> due to the Contractor’s delay. </w:t>
      </w:r>
    </w:p>
    <w:p w:rsidR="003C4E7A" w:rsidRPr="00B07452" w:rsidRDefault="003C4E7A" w:rsidP="009B4DF5">
      <w:pPr>
        <w:pStyle w:val="BodyText21"/>
        <w:rPr>
          <w:rFonts w:cs="Arial"/>
          <w:bCs/>
          <w:color w:val="auto"/>
          <w:sz w:val="22"/>
          <w:szCs w:val="22"/>
          <w:lang w:val="en-GB"/>
        </w:rPr>
      </w:pPr>
    </w:p>
    <w:p w:rsidR="00E3067B" w:rsidRPr="00E3067B" w:rsidRDefault="00E3067B" w:rsidP="00E3067B">
      <w:pPr>
        <w:pStyle w:val="BodyText21"/>
        <w:rPr>
          <w:rFonts w:cs="Arial"/>
          <w:bCs/>
          <w:color w:val="auto"/>
          <w:sz w:val="22"/>
          <w:szCs w:val="22"/>
          <w:lang w:val="en-GB"/>
        </w:rPr>
      </w:pPr>
      <w:r w:rsidRPr="00B07452">
        <w:rPr>
          <w:rFonts w:cs="Arial"/>
          <w:bCs/>
          <w:color w:val="auto"/>
          <w:sz w:val="22"/>
          <w:szCs w:val="22"/>
          <w:lang w:val="en-GB"/>
        </w:rPr>
        <w:t xml:space="preserve">Where the total quantity of </w:t>
      </w:r>
      <w:r w:rsidR="00D76738" w:rsidRPr="00B07452">
        <w:rPr>
          <w:rFonts w:cs="Arial"/>
          <w:bCs/>
          <w:color w:val="auto"/>
          <w:sz w:val="22"/>
          <w:szCs w:val="22"/>
          <w:lang w:val="en-GB"/>
        </w:rPr>
        <w:t>the fuel</w:t>
      </w:r>
      <w:r w:rsidRPr="00B07452">
        <w:rPr>
          <w:rFonts w:cs="Arial"/>
          <w:bCs/>
          <w:color w:val="auto"/>
          <w:sz w:val="22"/>
          <w:szCs w:val="22"/>
          <w:lang w:val="en-GB"/>
        </w:rPr>
        <w:t xml:space="preserve"> for exchange/replacement is such that it would be possible to do, the Agency and the contractor/service provider may agree to reschedule the time frame laid down in the contract and stipulate the new time frame in an annex to the contract.</w:t>
      </w:r>
    </w:p>
    <w:p w:rsidR="00E3067B" w:rsidRPr="00500543" w:rsidRDefault="00E3067B" w:rsidP="009B4DF5">
      <w:pPr>
        <w:pStyle w:val="BodyText21"/>
        <w:rPr>
          <w:rFonts w:cs="Arial"/>
          <w:bCs/>
          <w:color w:val="auto"/>
          <w:sz w:val="22"/>
          <w:szCs w:val="22"/>
          <w:lang w:val="en-GB"/>
        </w:rPr>
      </w:pPr>
    </w:p>
    <w:p w:rsidR="009B4DF5" w:rsidRPr="00500543" w:rsidRDefault="009B4DF5" w:rsidP="009B4DF5">
      <w:pPr>
        <w:pStyle w:val="Naslov6"/>
        <w:rPr>
          <w:rFonts w:cs="Arial"/>
          <w:lang w:val="en-GB"/>
        </w:rPr>
      </w:pPr>
      <w:r w:rsidRPr="00500543">
        <w:rPr>
          <w:rFonts w:cs="Arial"/>
          <w:lang w:val="en-GB"/>
        </w:rPr>
        <w:t>VI.</w:t>
      </w:r>
      <w:r w:rsidRPr="00500543">
        <w:rPr>
          <w:rFonts w:cs="Arial"/>
          <w:lang w:val="en-GB"/>
        </w:rPr>
        <w:tab/>
        <w:t>FINANCIAL GUARANTEE</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9</w:t>
      </w:r>
    </w:p>
    <w:p w:rsidR="00FF6F78" w:rsidRPr="00AC4CAF" w:rsidRDefault="00FF6F78" w:rsidP="00FF6F78">
      <w:pPr>
        <w:pStyle w:val="BodyText21"/>
        <w:rPr>
          <w:rFonts w:cs="Arial"/>
          <w:bCs/>
          <w:color w:val="auto"/>
          <w:sz w:val="22"/>
          <w:szCs w:val="22"/>
          <w:lang w:val="en-GB"/>
        </w:rPr>
      </w:pPr>
      <w:r w:rsidRPr="00AC4CAF">
        <w:rPr>
          <w:rFonts w:cs="Arial"/>
          <w:bCs/>
          <w:color w:val="auto"/>
          <w:sz w:val="22"/>
          <w:szCs w:val="22"/>
          <w:lang w:val="en-GB"/>
        </w:rPr>
        <w:t>The Contractor hereby undertakes to submit to the Institute within fifteen days following the signing of this Contract i.e. at least th</w:t>
      </w:r>
      <w:r>
        <w:rPr>
          <w:rFonts w:cs="Arial"/>
          <w:bCs/>
          <w:color w:val="auto"/>
          <w:sz w:val="22"/>
          <w:szCs w:val="22"/>
          <w:lang w:val="en-GB"/>
        </w:rPr>
        <w:t>ree days prior to the take over</w:t>
      </w:r>
      <w:r w:rsidRPr="00AC4CAF">
        <w:rPr>
          <w:rFonts w:cs="Arial"/>
          <w:bCs/>
          <w:color w:val="auto"/>
          <w:sz w:val="22"/>
          <w:szCs w:val="22"/>
          <w:lang w:val="en-GB"/>
        </w:rPr>
        <w:t xml:space="preserve"> of oil product the performance security</w:t>
      </w:r>
      <w:r>
        <w:rPr>
          <w:rFonts w:cs="Arial"/>
          <w:bCs/>
          <w:color w:val="auto"/>
          <w:sz w:val="22"/>
          <w:szCs w:val="22"/>
          <w:lang w:val="en-GB"/>
        </w:rPr>
        <w:t xml:space="preserve"> in amount of </w:t>
      </w:r>
      <w:r w:rsidR="00E25E12">
        <w:rPr>
          <w:rFonts w:cs="Arial"/>
          <w:bCs/>
          <w:color w:val="auto"/>
          <w:sz w:val="22"/>
          <w:szCs w:val="22"/>
          <w:lang w:val="en-GB"/>
        </w:rPr>
        <w:t>4</w:t>
      </w:r>
      <w:r>
        <w:rPr>
          <w:rFonts w:cs="Arial"/>
          <w:bCs/>
          <w:color w:val="auto"/>
          <w:sz w:val="22"/>
          <w:szCs w:val="22"/>
          <w:lang w:val="en-GB"/>
        </w:rPr>
        <w:t xml:space="preserve">0,000 EUR in </w:t>
      </w:r>
      <w:r w:rsidR="00E25E12">
        <w:rPr>
          <w:rFonts w:cs="Arial"/>
          <w:bCs/>
          <w:color w:val="auto"/>
          <w:sz w:val="22"/>
          <w:szCs w:val="22"/>
          <w:lang w:val="en-GB"/>
        </w:rPr>
        <w:t>the form of B</w:t>
      </w:r>
      <w:r>
        <w:rPr>
          <w:rFonts w:cs="Arial"/>
          <w:bCs/>
          <w:color w:val="auto"/>
          <w:sz w:val="22"/>
          <w:szCs w:val="22"/>
          <w:lang w:val="en-GB"/>
        </w:rPr>
        <w:t>ank Guarantee issued by an investment- grade bank</w:t>
      </w:r>
      <w:r w:rsidR="00E25E12">
        <w:rPr>
          <w:rFonts w:cs="Arial"/>
          <w:bCs/>
          <w:color w:val="auto"/>
          <w:sz w:val="22"/>
          <w:szCs w:val="22"/>
          <w:lang w:val="en-GB"/>
        </w:rPr>
        <w:t xml:space="preserve"> </w:t>
      </w:r>
      <w:r w:rsidRPr="00AC4CAF">
        <w:rPr>
          <w:rFonts w:cs="Arial"/>
          <w:bCs/>
          <w:color w:val="auto"/>
          <w:sz w:val="22"/>
          <w:szCs w:val="22"/>
          <w:lang w:val="en-GB"/>
        </w:rPr>
        <w:t>with the validity until the expiry of the deadline for the payment of the oil product extended by fifteen days.</w:t>
      </w:r>
    </w:p>
    <w:p w:rsidR="009B4DF5" w:rsidRPr="00F97077" w:rsidRDefault="009B4DF5" w:rsidP="00F97077">
      <w:pPr>
        <w:pStyle w:val="BodyText21"/>
        <w:rPr>
          <w:rFonts w:cs="Arial"/>
          <w:bCs/>
          <w:color w:val="auto"/>
          <w:sz w:val="22"/>
          <w:szCs w:val="22"/>
          <w:lang w:val="en-GB"/>
        </w:rPr>
      </w:pPr>
    </w:p>
    <w:p w:rsidR="00F408B1" w:rsidRDefault="00CF0431" w:rsidP="00F408B1">
      <w:pPr>
        <w:jc w:val="both"/>
        <w:rPr>
          <w:rFonts w:ascii="Arial" w:hAnsi="Arial" w:cs="Arial"/>
          <w:sz w:val="22"/>
          <w:szCs w:val="22"/>
          <w:lang w:val="en-GB"/>
        </w:rPr>
      </w:pPr>
      <w:r>
        <w:rPr>
          <w:rFonts w:ascii="Arial" w:hAnsi="Arial" w:cs="Arial"/>
          <w:sz w:val="22"/>
          <w:szCs w:val="22"/>
          <w:lang w:val="en-GB"/>
        </w:rPr>
        <w:t>As for the f</w:t>
      </w:r>
      <w:r w:rsidRPr="00CF0431">
        <w:rPr>
          <w:rFonts w:ascii="Arial" w:hAnsi="Arial" w:cs="Arial"/>
          <w:sz w:val="22"/>
          <w:szCs w:val="22"/>
          <w:lang w:val="en-GB"/>
        </w:rPr>
        <w:t>inancial security for the purchased oil product</w:t>
      </w:r>
      <w:r>
        <w:rPr>
          <w:rFonts w:ascii="Arial" w:hAnsi="Arial" w:cs="Arial"/>
          <w:sz w:val="22"/>
          <w:szCs w:val="22"/>
          <w:lang w:val="en-GB"/>
        </w:rPr>
        <w:t xml:space="preserve"> </w:t>
      </w:r>
      <w:r w:rsidRPr="00F408B1">
        <w:rPr>
          <w:rFonts w:ascii="Arial" w:hAnsi="Arial" w:cs="Arial"/>
          <w:sz w:val="22"/>
          <w:szCs w:val="22"/>
          <w:lang w:val="en-GB"/>
        </w:rPr>
        <w:t xml:space="preserve">the </w:t>
      </w:r>
      <w:r>
        <w:rPr>
          <w:rFonts w:ascii="Arial" w:hAnsi="Arial" w:cs="Arial"/>
          <w:sz w:val="22"/>
          <w:szCs w:val="22"/>
          <w:lang w:val="en-GB"/>
        </w:rPr>
        <w:t>Contractor</w:t>
      </w:r>
      <w:r w:rsidRPr="00F408B1">
        <w:rPr>
          <w:rFonts w:ascii="Arial" w:hAnsi="Arial" w:cs="Arial"/>
          <w:sz w:val="22"/>
          <w:szCs w:val="22"/>
          <w:lang w:val="en-GB"/>
        </w:rPr>
        <w:t xml:space="preserve"> is obliged to submit </w:t>
      </w:r>
      <w:r>
        <w:rPr>
          <w:rFonts w:ascii="Arial" w:hAnsi="Arial" w:cs="Arial"/>
          <w:sz w:val="22"/>
          <w:szCs w:val="22"/>
          <w:lang w:val="en-GB"/>
        </w:rPr>
        <w:t>w</w:t>
      </w:r>
      <w:r w:rsidR="00F408B1" w:rsidRPr="00F408B1">
        <w:rPr>
          <w:rFonts w:ascii="Arial" w:hAnsi="Arial" w:cs="Arial"/>
          <w:sz w:val="22"/>
          <w:szCs w:val="22"/>
          <w:lang w:val="en-GB"/>
        </w:rPr>
        <w:t xml:space="preserve">ithin fifteen days following the signing of this Contract i.e. at least </w:t>
      </w:r>
      <w:r w:rsidR="00D05B5E">
        <w:rPr>
          <w:rFonts w:ascii="Arial" w:hAnsi="Arial" w:cs="Arial"/>
          <w:sz w:val="22"/>
          <w:szCs w:val="22"/>
          <w:lang w:val="en-GB"/>
        </w:rPr>
        <w:t>five</w:t>
      </w:r>
      <w:r w:rsidR="00F408B1" w:rsidRPr="00F408B1">
        <w:rPr>
          <w:rFonts w:ascii="Arial" w:hAnsi="Arial" w:cs="Arial"/>
          <w:sz w:val="22"/>
          <w:szCs w:val="22"/>
          <w:lang w:val="en-GB"/>
        </w:rPr>
        <w:t xml:space="preserve"> days prior to the take over/supply of oil product, the property of the Contracting Authority, referred to in the </w:t>
      </w:r>
      <w:r w:rsidR="00F97077">
        <w:rPr>
          <w:rFonts w:ascii="Arial" w:hAnsi="Arial" w:cs="Arial"/>
          <w:sz w:val="22"/>
          <w:szCs w:val="22"/>
          <w:lang w:val="en-GB"/>
        </w:rPr>
        <w:t xml:space="preserve">first </w:t>
      </w:r>
      <w:r w:rsidR="00F97077">
        <w:rPr>
          <w:rFonts w:ascii="Arial" w:hAnsi="Arial" w:cs="Arial"/>
          <w:sz w:val="22"/>
          <w:szCs w:val="22"/>
          <w:lang w:val="en-GB"/>
        </w:rPr>
        <w:lastRenderedPageBreak/>
        <w:t>p</w:t>
      </w:r>
      <w:r w:rsidR="00F408B1" w:rsidRPr="00F408B1">
        <w:rPr>
          <w:rFonts w:ascii="Arial" w:hAnsi="Arial" w:cs="Arial"/>
          <w:sz w:val="22"/>
          <w:szCs w:val="22"/>
          <w:lang w:val="en-GB"/>
        </w:rPr>
        <w:t>oint</w:t>
      </w:r>
      <w:r w:rsidR="00F408B1">
        <w:rPr>
          <w:rFonts w:ascii="Arial" w:hAnsi="Arial" w:cs="Arial"/>
          <w:sz w:val="22"/>
          <w:szCs w:val="22"/>
          <w:lang w:val="en-GB"/>
        </w:rPr>
        <w:t xml:space="preserve"> </w:t>
      </w:r>
      <w:r w:rsidR="00E10252">
        <w:rPr>
          <w:rFonts w:ascii="Arial" w:hAnsi="Arial" w:cs="Arial"/>
          <w:sz w:val="22"/>
          <w:szCs w:val="22"/>
          <w:lang w:val="en-GB"/>
        </w:rPr>
        <w:t xml:space="preserve">of </w:t>
      </w:r>
      <w:r w:rsidR="00F408B1">
        <w:rPr>
          <w:rFonts w:ascii="Arial" w:hAnsi="Arial" w:cs="Arial"/>
          <w:sz w:val="22"/>
          <w:szCs w:val="22"/>
          <w:lang w:val="en-GB"/>
        </w:rPr>
        <w:t xml:space="preserve">Article 1 </w:t>
      </w:r>
      <w:r w:rsidR="00F408B1" w:rsidRPr="00F408B1">
        <w:rPr>
          <w:rFonts w:ascii="Arial" w:hAnsi="Arial" w:cs="Arial"/>
          <w:sz w:val="22"/>
          <w:szCs w:val="22"/>
          <w:lang w:val="en-GB"/>
        </w:rPr>
        <w:t xml:space="preserve">of these </w:t>
      </w:r>
      <w:r w:rsidR="00F408B1">
        <w:rPr>
          <w:rFonts w:ascii="Arial" w:hAnsi="Arial" w:cs="Arial"/>
          <w:sz w:val="22"/>
          <w:szCs w:val="22"/>
          <w:lang w:val="en-GB"/>
        </w:rPr>
        <w:t>Contract,</w:t>
      </w:r>
      <w:r w:rsidR="00F408B1" w:rsidRPr="00F408B1">
        <w:rPr>
          <w:rFonts w:ascii="Arial" w:hAnsi="Arial" w:cs="Arial"/>
          <w:sz w:val="22"/>
          <w:szCs w:val="22"/>
          <w:lang w:val="en-GB"/>
        </w:rPr>
        <w:t xml:space="preserve"> the guarantee issued by a</w:t>
      </w:r>
      <w:r w:rsidR="00F408B1">
        <w:rPr>
          <w:rFonts w:ascii="Arial" w:hAnsi="Arial" w:cs="Arial"/>
          <w:sz w:val="22"/>
          <w:szCs w:val="22"/>
          <w:lang w:val="en-GB"/>
        </w:rPr>
        <w:t>n investment</w:t>
      </w:r>
      <w:r w:rsidR="00F408B1" w:rsidRPr="00F408B1">
        <w:rPr>
          <w:rFonts w:ascii="Arial" w:hAnsi="Arial" w:cs="Arial"/>
          <w:sz w:val="22"/>
          <w:szCs w:val="22"/>
          <w:lang w:val="en-GB"/>
        </w:rPr>
        <w:t xml:space="preserve"> grade bank </w:t>
      </w:r>
      <w:r w:rsidR="00485880">
        <w:rPr>
          <w:rFonts w:ascii="Arial" w:hAnsi="Arial" w:cs="Arial"/>
          <w:sz w:val="22"/>
          <w:szCs w:val="22"/>
          <w:lang w:val="en-GB"/>
        </w:rPr>
        <w:t xml:space="preserve">or the suretyship issued by an </w:t>
      </w:r>
      <w:r w:rsidR="00485880" w:rsidRPr="00485880">
        <w:rPr>
          <w:rFonts w:ascii="Arial" w:hAnsi="Arial" w:cs="Arial"/>
          <w:sz w:val="22"/>
          <w:szCs w:val="22"/>
          <w:lang w:val="en-GB"/>
        </w:rPr>
        <w:t xml:space="preserve">first grade insurance company </w:t>
      </w:r>
      <w:r w:rsidR="00A924B3">
        <w:rPr>
          <w:rFonts w:ascii="Arial" w:hAnsi="Arial" w:cs="Arial"/>
          <w:sz w:val="22"/>
          <w:szCs w:val="22"/>
          <w:lang w:val="en-GB"/>
        </w:rPr>
        <w:t xml:space="preserve">in the value of </w:t>
      </w:r>
      <w:r w:rsidR="00485548">
        <w:rPr>
          <w:rFonts w:ascii="Arial" w:hAnsi="Arial" w:cs="Arial"/>
          <w:sz w:val="22"/>
          <w:szCs w:val="22"/>
          <w:lang w:val="en-GB"/>
        </w:rPr>
        <w:t>delivered</w:t>
      </w:r>
      <w:r w:rsidR="00F408B1" w:rsidRPr="00F408B1">
        <w:rPr>
          <w:rFonts w:ascii="Arial" w:hAnsi="Arial" w:cs="Arial"/>
          <w:sz w:val="22"/>
          <w:szCs w:val="22"/>
          <w:lang w:val="en-GB"/>
        </w:rPr>
        <w:t xml:space="preserve"> oil product </w:t>
      </w:r>
      <w:r w:rsidR="00485548">
        <w:rPr>
          <w:rFonts w:ascii="Arial" w:hAnsi="Arial" w:cs="Arial"/>
          <w:sz w:val="22"/>
          <w:szCs w:val="22"/>
          <w:lang w:val="en-GB"/>
        </w:rPr>
        <w:t xml:space="preserve">or more </w:t>
      </w:r>
      <w:r w:rsidR="00F408B1" w:rsidRPr="00F408B1">
        <w:rPr>
          <w:rFonts w:ascii="Arial" w:hAnsi="Arial" w:cs="Arial"/>
          <w:sz w:val="22"/>
          <w:szCs w:val="22"/>
          <w:lang w:val="en-GB"/>
        </w:rPr>
        <w:t>(</w:t>
      </w:r>
      <w:r w:rsidR="00C31450">
        <w:rPr>
          <w:rFonts w:ascii="Arial" w:hAnsi="Arial" w:cs="Arial"/>
          <w:sz w:val="22"/>
          <w:szCs w:val="22"/>
          <w:lang w:val="en-GB"/>
        </w:rPr>
        <w:t>VAT and other eventual taxes) with the validity</w:t>
      </w:r>
      <w:r w:rsidR="00F408B1" w:rsidRPr="00F408B1">
        <w:rPr>
          <w:rFonts w:ascii="Arial" w:hAnsi="Arial" w:cs="Arial"/>
          <w:sz w:val="22"/>
          <w:szCs w:val="22"/>
          <w:lang w:val="en-GB"/>
        </w:rPr>
        <w:t xml:space="preserve"> </w:t>
      </w:r>
      <w:r w:rsidR="00C31450" w:rsidRPr="00F408B1">
        <w:rPr>
          <w:rFonts w:ascii="Arial" w:hAnsi="Arial" w:cs="Arial"/>
          <w:sz w:val="22"/>
          <w:szCs w:val="22"/>
          <w:lang w:val="en-GB"/>
        </w:rPr>
        <w:t>until the expiry of the deadline for the payment of the oil product extended by fifteen days</w:t>
      </w:r>
      <w:r w:rsidR="004445BA">
        <w:rPr>
          <w:rFonts w:ascii="Arial" w:hAnsi="Arial" w:cs="Arial"/>
          <w:sz w:val="22"/>
          <w:szCs w:val="22"/>
          <w:lang w:val="en-GB"/>
        </w:rPr>
        <w:t>.</w:t>
      </w:r>
      <w:r w:rsidR="00B5778F">
        <w:rPr>
          <w:rFonts w:ascii="Arial" w:hAnsi="Arial" w:cs="Arial"/>
          <w:sz w:val="22"/>
          <w:szCs w:val="22"/>
          <w:lang w:val="en-GB"/>
        </w:rPr>
        <w:t xml:space="preserve"> </w:t>
      </w:r>
    </w:p>
    <w:p w:rsidR="004445BA" w:rsidRPr="00F408B1" w:rsidRDefault="004445BA" w:rsidP="00F408B1">
      <w:pPr>
        <w:jc w:val="both"/>
        <w:rPr>
          <w:rFonts w:ascii="Arial" w:hAnsi="Arial" w:cs="Arial"/>
          <w:sz w:val="22"/>
          <w:szCs w:val="22"/>
          <w:lang w:val="en-GB"/>
        </w:rPr>
      </w:pPr>
    </w:p>
    <w:p w:rsidR="00E10252" w:rsidRDefault="00E10252" w:rsidP="00E10252">
      <w:pPr>
        <w:pStyle w:val="Telobesedila3"/>
        <w:rPr>
          <w:lang w:val="en-GB"/>
        </w:rPr>
      </w:pPr>
      <w:r w:rsidRPr="003D1A75">
        <w:rPr>
          <w:lang w:val="en-GB"/>
        </w:rPr>
        <w:t xml:space="preserve">The guarantee may be issued for the part of the purchased goods, </w:t>
      </w:r>
      <w:r>
        <w:rPr>
          <w:lang w:val="en-GB"/>
        </w:rPr>
        <w:t>however for at least 5,000 m</w:t>
      </w:r>
      <w:r>
        <w:rPr>
          <w:vertAlign w:val="superscript"/>
          <w:lang w:val="en-GB"/>
        </w:rPr>
        <w:t>3</w:t>
      </w:r>
      <w:r>
        <w:rPr>
          <w:lang w:val="en-GB"/>
        </w:rPr>
        <w:t>. The Petroleum Product</w:t>
      </w:r>
      <w:r w:rsidRPr="003D1A75">
        <w:rPr>
          <w:lang w:val="en-GB"/>
        </w:rPr>
        <w:t xml:space="preserve"> will </w:t>
      </w:r>
      <w:r>
        <w:rPr>
          <w:lang w:val="en-GB"/>
        </w:rPr>
        <w:t xml:space="preserve">always </w:t>
      </w:r>
      <w:r w:rsidRPr="003D1A75">
        <w:rPr>
          <w:lang w:val="en-GB"/>
        </w:rPr>
        <w:t>be released up to the amount of the value of the guarantee</w:t>
      </w:r>
      <w:r>
        <w:rPr>
          <w:lang w:val="en-GB"/>
        </w:rPr>
        <w:t>, whereby the total price of the oil product including fee, VAT and other taxes will be considered. If the product will be accompanied with the eAD (electronic Administrative Document), the excise duty may be excluded from the calculation.</w:t>
      </w:r>
    </w:p>
    <w:p w:rsidR="00E10252" w:rsidRDefault="00E10252" w:rsidP="00BC41F1">
      <w:pPr>
        <w:jc w:val="both"/>
        <w:rPr>
          <w:rFonts w:ascii="Arial" w:hAnsi="Arial"/>
          <w:sz w:val="22"/>
          <w:lang w:val="en-GB"/>
        </w:rPr>
      </w:pPr>
    </w:p>
    <w:p w:rsidR="00E10252" w:rsidRDefault="00E10252" w:rsidP="00E10252">
      <w:pPr>
        <w:pStyle w:val="BodyText21"/>
        <w:rPr>
          <w:rFonts w:cs="Arial"/>
          <w:bCs/>
          <w:color w:val="auto"/>
          <w:sz w:val="22"/>
          <w:szCs w:val="22"/>
          <w:lang w:val="en-GB"/>
        </w:rPr>
      </w:pPr>
      <w:r w:rsidRPr="00F97077">
        <w:rPr>
          <w:rFonts w:cs="Arial"/>
          <w:bCs/>
          <w:color w:val="auto"/>
          <w:sz w:val="22"/>
          <w:szCs w:val="22"/>
          <w:lang w:val="en-GB"/>
        </w:rPr>
        <w:t xml:space="preserve">All costs related to security and cashing in the </w:t>
      </w:r>
      <w:r>
        <w:rPr>
          <w:rFonts w:cs="Arial"/>
          <w:bCs/>
          <w:color w:val="auto"/>
          <w:sz w:val="22"/>
          <w:szCs w:val="22"/>
          <w:lang w:val="en-GB"/>
        </w:rPr>
        <w:t xml:space="preserve">Bank Guarantee </w:t>
      </w:r>
      <w:r w:rsidRPr="00F97077">
        <w:rPr>
          <w:rFonts w:cs="Arial"/>
          <w:bCs/>
          <w:color w:val="auto"/>
          <w:sz w:val="22"/>
          <w:szCs w:val="22"/>
          <w:lang w:val="en-GB"/>
        </w:rPr>
        <w:t>shall be borne by the contractor/service provider.</w:t>
      </w:r>
    </w:p>
    <w:p w:rsidR="00E10252" w:rsidRPr="00F97077" w:rsidRDefault="00E10252" w:rsidP="00E10252">
      <w:pPr>
        <w:pStyle w:val="BodyText21"/>
        <w:rPr>
          <w:rFonts w:cs="Arial"/>
          <w:bCs/>
          <w:color w:val="auto"/>
          <w:sz w:val="22"/>
          <w:szCs w:val="22"/>
          <w:lang w:val="en-GB"/>
        </w:rPr>
      </w:pPr>
    </w:p>
    <w:p w:rsidR="00E10252" w:rsidRDefault="00E10252" w:rsidP="00E10252">
      <w:pPr>
        <w:jc w:val="both"/>
        <w:rPr>
          <w:rFonts w:ascii="Arial" w:hAnsi="Arial"/>
          <w:sz w:val="22"/>
          <w:lang w:val="en-GB"/>
        </w:rPr>
      </w:pPr>
      <w:r w:rsidRPr="00D3188A">
        <w:rPr>
          <w:rFonts w:ascii="Arial" w:hAnsi="Arial"/>
          <w:sz w:val="22"/>
          <w:lang w:val="en-GB"/>
        </w:rPr>
        <w:t xml:space="preserve">The Contracting Parties </w:t>
      </w:r>
      <w:r>
        <w:rPr>
          <w:rFonts w:ascii="Arial" w:hAnsi="Arial"/>
          <w:sz w:val="22"/>
          <w:lang w:val="en-GB"/>
        </w:rPr>
        <w:t>agree that any and all obligations arising from and in connection with the operation subject-matter of the Contract (stockpiling fee, excise duty, shortage ...), including any damages could be offset.</w:t>
      </w:r>
    </w:p>
    <w:p w:rsidR="00ED78AE" w:rsidRPr="00194608" w:rsidRDefault="00ED78AE" w:rsidP="00ED78AE">
      <w:pPr>
        <w:jc w:val="both"/>
        <w:rPr>
          <w:rFonts w:ascii="Arial" w:hAnsi="Arial" w:cs="Arial"/>
          <w:sz w:val="22"/>
          <w:lang w:val="en-GB"/>
        </w:rPr>
      </w:pPr>
    </w:p>
    <w:p w:rsidR="007D6134" w:rsidRPr="00194608" w:rsidRDefault="007D6134" w:rsidP="007D6134">
      <w:pPr>
        <w:jc w:val="both"/>
        <w:rPr>
          <w:rFonts w:ascii="Arial" w:hAnsi="Arial" w:cs="Arial"/>
          <w:sz w:val="22"/>
          <w:lang w:val="en-GB"/>
        </w:rPr>
      </w:pPr>
      <w:r w:rsidRPr="00194608">
        <w:rPr>
          <w:rFonts w:ascii="Arial" w:hAnsi="Arial" w:cs="Arial"/>
          <w:sz w:val="22"/>
          <w:lang w:val="en-GB"/>
        </w:rPr>
        <w:t xml:space="preserve">Should the </w:t>
      </w:r>
      <w:r>
        <w:rPr>
          <w:rFonts w:ascii="Arial" w:hAnsi="Arial" w:cs="Arial"/>
          <w:sz w:val="22"/>
          <w:lang w:val="en-GB"/>
        </w:rPr>
        <w:t>Contractor</w:t>
      </w:r>
      <w:r w:rsidRPr="00194608">
        <w:rPr>
          <w:rFonts w:ascii="Arial" w:hAnsi="Arial" w:cs="Arial"/>
          <w:sz w:val="22"/>
          <w:lang w:val="en-GB"/>
        </w:rPr>
        <w:t xml:space="preserve"> fail to comply with this obligation by the stipulated deadline, the Contract shall become null and void.</w:t>
      </w:r>
    </w:p>
    <w:p w:rsidR="00093087" w:rsidRPr="00F408B1" w:rsidRDefault="00093087" w:rsidP="00F408B1">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VII.</w:t>
      </w:r>
      <w:r w:rsidRPr="00500543">
        <w:rPr>
          <w:rFonts w:cs="Arial"/>
          <w:lang w:val="en-GB"/>
        </w:rPr>
        <w:tab/>
        <w:t>LIQUIDATED DAMAGES</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10</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635109">
        <w:rPr>
          <w:rFonts w:ascii="Arial" w:hAnsi="Arial" w:cs="Arial"/>
          <w:sz w:val="22"/>
          <w:lang w:val="en-GB"/>
        </w:rPr>
        <w:t>n</w:t>
      </w:r>
      <w:r w:rsidRPr="000D001D">
        <w:rPr>
          <w:rFonts w:ascii="Arial" w:hAnsi="Arial" w:cs="Arial"/>
          <w:sz w:val="22"/>
          <w:lang w:val="en-GB"/>
        </w:rPr>
        <w:t xml:space="preserve">tractor has failed to meet the deadline for the supply/delivery of the Petroleum Product referred to in the </w:t>
      </w:r>
      <w:r w:rsidR="00931C57">
        <w:rPr>
          <w:rFonts w:ascii="Arial" w:hAnsi="Arial" w:cs="Arial"/>
          <w:sz w:val="22"/>
          <w:lang w:val="en-GB"/>
        </w:rPr>
        <w:t>second</w:t>
      </w:r>
      <w:r w:rsidRPr="000D001D">
        <w:rPr>
          <w:rFonts w:ascii="Arial" w:hAnsi="Arial" w:cs="Arial"/>
          <w:sz w:val="22"/>
          <w:lang w:val="en-GB"/>
        </w:rPr>
        <w:t xml:space="preserve"> point of Article 1 into the Storage Facility referred to in the </w:t>
      </w:r>
      <w:r w:rsidR="003660B8">
        <w:rPr>
          <w:rFonts w:ascii="Arial" w:hAnsi="Arial" w:cs="Arial"/>
          <w:sz w:val="22"/>
          <w:lang w:val="en-GB"/>
        </w:rPr>
        <w:t>second</w:t>
      </w:r>
      <w:r w:rsidRPr="000D001D">
        <w:rPr>
          <w:rFonts w:ascii="Arial" w:hAnsi="Arial" w:cs="Arial"/>
          <w:sz w:val="22"/>
          <w:lang w:val="en-GB"/>
        </w:rPr>
        <w:t xml:space="preserve">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one day in the first week of delay the amount calculated at the rate of 0.5‰ of the total selling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selling price of the entire quantity stipulated in the Contract complete with any and all charges and VAT.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The amount from the previous paragraph shall not exceed 5 % of the total selling price for the oil product.</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case that the Co</w:t>
      </w:r>
      <w:r w:rsidR="003660B8">
        <w:rPr>
          <w:rFonts w:ascii="Arial" w:hAnsi="Arial" w:cs="Arial"/>
          <w:sz w:val="22"/>
          <w:lang w:val="en-GB"/>
        </w:rPr>
        <w:t>nt</w:t>
      </w:r>
      <w:r w:rsidRPr="000D001D">
        <w:rPr>
          <w:rFonts w:ascii="Arial" w:hAnsi="Arial" w:cs="Arial"/>
          <w:sz w:val="22"/>
          <w:lang w:val="en-GB"/>
        </w:rPr>
        <w:t xml:space="preserve">ractor has failed to meet the deadline for the take-over of the Petroleum Product referred to in the </w:t>
      </w:r>
      <w:r w:rsidR="00931C57">
        <w:rPr>
          <w:rFonts w:ascii="Arial" w:hAnsi="Arial" w:cs="Arial"/>
          <w:sz w:val="22"/>
          <w:lang w:val="en-GB"/>
        </w:rPr>
        <w:t>first</w:t>
      </w:r>
      <w:r w:rsidRPr="000D001D">
        <w:rPr>
          <w:rFonts w:ascii="Arial" w:hAnsi="Arial" w:cs="Arial"/>
          <w:sz w:val="22"/>
          <w:lang w:val="en-GB"/>
        </w:rPr>
        <w:t xml:space="preserve"> point of Article 1 into the Storage Facility referred to in the first paragraph of Article 3, he shall pay to the Institute the liquidated damages/penalty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one day in the first week of delay the amount calculated at the rate of 0.5‰ of the total purchase price of the quantity of the Petroleum Product not supplied/delivered complete with any and all charges and VAT;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for the following days of delay the amount calculated at the rate of 0.5‰ of the total purchase price of the entire quantity stipulated in the Contract complete with any and all charges and VAT.</w:t>
      </w:r>
    </w:p>
    <w:p w:rsidR="000D001D" w:rsidRDefault="000D001D" w:rsidP="000D001D">
      <w:pPr>
        <w:jc w:val="both"/>
        <w:rPr>
          <w:rFonts w:ascii="Arial" w:hAnsi="Arial" w:cs="Arial"/>
          <w:sz w:val="22"/>
          <w:lang w:val="en-GB"/>
        </w:rPr>
      </w:pPr>
    </w:p>
    <w:p w:rsidR="00F568C9" w:rsidRDefault="00F568C9" w:rsidP="00F568C9">
      <w:pPr>
        <w:jc w:val="both"/>
        <w:rPr>
          <w:rFonts w:ascii="Arial" w:hAnsi="Arial" w:cs="Arial"/>
          <w:sz w:val="22"/>
          <w:lang w:val="en-GB"/>
        </w:rPr>
      </w:pPr>
      <w:r w:rsidRPr="000D001D">
        <w:rPr>
          <w:rFonts w:ascii="Arial" w:hAnsi="Arial" w:cs="Arial"/>
          <w:sz w:val="22"/>
          <w:lang w:val="en-GB"/>
        </w:rPr>
        <w:t>The amount from the previous paragraph shall not exceed 5 % of the total purchase price for the oil product.</w:t>
      </w:r>
    </w:p>
    <w:p w:rsidR="00F568C9" w:rsidRPr="000D001D" w:rsidRDefault="00F568C9" w:rsidP="00F568C9">
      <w:pPr>
        <w:jc w:val="both"/>
        <w:rPr>
          <w:rFonts w:ascii="Arial" w:hAnsi="Arial" w:cs="Arial"/>
          <w:sz w:val="22"/>
          <w:lang w:val="en-GB"/>
        </w:rPr>
      </w:pPr>
    </w:p>
    <w:p w:rsidR="00F70993" w:rsidRDefault="00F70993" w:rsidP="00F70993">
      <w:pPr>
        <w:jc w:val="both"/>
        <w:rPr>
          <w:rFonts w:ascii="Arial" w:hAnsi="Arial" w:cs="Arial"/>
          <w:sz w:val="22"/>
          <w:lang w:val="en-GB"/>
        </w:rPr>
      </w:pPr>
      <w:r w:rsidRPr="000D001D">
        <w:rPr>
          <w:rFonts w:ascii="Arial" w:hAnsi="Arial" w:cs="Arial"/>
          <w:sz w:val="22"/>
          <w:lang w:val="en-GB"/>
        </w:rPr>
        <w:t xml:space="preserve">The Institute shall be entitled to, and the contractor explicitly agrees with that, that the sum in the amount of the penalty charged as liquidated damages can be offset against the same amount of consideration under this Contract. </w:t>
      </w:r>
    </w:p>
    <w:p w:rsidR="00730B60" w:rsidRPr="000D001D" w:rsidRDefault="00730B60" w:rsidP="00F70993">
      <w:pPr>
        <w:jc w:val="both"/>
        <w:rPr>
          <w:rFonts w:ascii="Arial" w:hAnsi="Arial" w:cs="Arial"/>
          <w:sz w:val="22"/>
          <w:lang w:val="en-GB"/>
        </w:rPr>
      </w:pPr>
    </w:p>
    <w:p w:rsidR="00F568C9" w:rsidRDefault="00F568C9" w:rsidP="00F568C9">
      <w:pPr>
        <w:jc w:val="both"/>
        <w:rPr>
          <w:rFonts w:ascii="Arial" w:hAnsi="Arial"/>
          <w:sz w:val="22"/>
          <w:lang w:val="en-GB"/>
        </w:rPr>
      </w:pPr>
      <w:r w:rsidRPr="00247CCB">
        <w:rPr>
          <w:rFonts w:ascii="Arial" w:hAnsi="Arial"/>
          <w:sz w:val="22"/>
          <w:lang w:val="en-GB"/>
        </w:rPr>
        <w:lastRenderedPageBreak/>
        <w:t xml:space="preserve">Should the </w:t>
      </w:r>
      <w:r w:rsidR="00730B60">
        <w:rPr>
          <w:rFonts w:ascii="Arial" w:hAnsi="Arial"/>
          <w:sz w:val="22"/>
          <w:lang w:val="en-GB"/>
        </w:rPr>
        <w:t>Contractor</w:t>
      </w:r>
      <w:r w:rsidRPr="00247CCB">
        <w:rPr>
          <w:rFonts w:ascii="Arial" w:hAnsi="Arial"/>
          <w:sz w:val="22"/>
          <w:lang w:val="en-GB"/>
        </w:rPr>
        <w:t xml:space="preserve"> fail to meet the deadline, he undertakes to compensate ZRSBR for any and all costs born and any damage suffered by ZRSBR upon first call and without objections being a result of the delay of the </w:t>
      </w:r>
      <w:r w:rsidR="00730B60">
        <w:rPr>
          <w:rFonts w:ascii="Arial" w:hAnsi="Arial"/>
          <w:sz w:val="22"/>
          <w:lang w:val="en-GB"/>
        </w:rPr>
        <w:t>Contractor</w:t>
      </w:r>
      <w:r w:rsidRPr="00247CCB">
        <w:rPr>
          <w:rFonts w:ascii="Arial" w:hAnsi="Arial"/>
          <w:sz w:val="22"/>
          <w:lang w:val="en-GB"/>
        </w:rPr>
        <w:t>. The obligation to pay liquidated damages shall remain valid even in such a case.</w:t>
      </w:r>
    </w:p>
    <w:p w:rsidR="00F568C9" w:rsidRDefault="00F568C9" w:rsidP="00F568C9">
      <w:pPr>
        <w:jc w:val="both"/>
        <w:rPr>
          <w:rFonts w:ascii="Arial" w:hAnsi="Arial"/>
          <w:sz w:val="22"/>
          <w:lang w:val="en-GB"/>
        </w:rPr>
      </w:pPr>
    </w:p>
    <w:p w:rsidR="00F568C9" w:rsidRDefault="00F568C9" w:rsidP="00F568C9">
      <w:pPr>
        <w:jc w:val="both"/>
        <w:rPr>
          <w:rFonts w:ascii="Arial" w:hAnsi="Arial"/>
          <w:sz w:val="22"/>
          <w:lang w:val="en-GB"/>
        </w:rPr>
      </w:pPr>
      <w:r w:rsidRPr="00A52A34">
        <w:rPr>
          <w:rFonts w:ascii="Arial" w:hAnsi="Arial"/>
          <w:sz w:val="22"/>
          <w:lang w:val="en-GB"/>
        </w:rPr>
        <w:t>In the event of a delay lasting for more than</w:t>
      </w:r>
      <w:r>
        <w:rPr>
          <w:rFonts w:ascii="Arial" w:hAnsi="Arial"/>
          <w:sz w:val="22"/>
          <w:lang w:val="en-GB"/>
        </w:rPr>
        <w:t xml:space="preserve"> </w:t>
      </w:r>
      <w:r w:rsidRPr="00A52A34">
        <w:rPr>
          <w:rFonts w:ascii="Arial" w:hAnsi="Arial"/>
          <w:color w:val="000000"/>
          <w:sz w:val="22"/>
          <w:lang w:val="en-GB"/>
        </w:rPr>
        <w:t>10 days</w:t>
      </w:r>
      <w:r w:rsidRPr="00A52A34">
        <w:rPr>
          <w:rFonts w:ascii="Arial" w:hAnsi="Arial"/>
          <w:sz w:val="22"/>
          <w:lang w:val="en-GB"/>
        </w:rPr>
        <w:t xml:space="preserve">, </w:t>
      </w:r>
      <w:r>
        <w:rPr>
          <w:rFonts w:ascii="Arial" w:hAnsi="Arial"/>
          <w:sz w:val="22"/>
          <w:lang w:val="en-GB"/>
        </w:rPr>
        <w:t>ZRSBR</w:t>
      </w:r>
      <w:r w:rsidRPr="00A52A34">
        <w:rPr>
          <w:rFonts w:ascii="Arial" w:hAnsi="Arial"/>
          <w:sz w:val="22"/>
          <w:lang w:val="en-GB"/>
        </w:rPr>
        <w:t xml:space="preserve"> shall be entitled to terminate the Contract and demand compensation for damage in accordance with the preceding paragraph of this Article. </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 xml:space="preserve">In the event that the delay shall be longer than 10 days after the final deadline for the supply i.e. delivery, stipulated in Article 8 of this Contract, </w:t>
      </w:r>
      <w:r w:rsidR="00F70993">
        <w:rPr>
          <w:rFonts w:ascii="Arial" w:hAnsi="Arial" w:cs="Arial"/>
          <w:sz w:val="22"/>
          <w:lang w:val="en-GB"/>
        </w:rPr>
        <w:t xml:space="preserve">additional </w:t>
      </w:r>
      <w:r w:rsidRPr="000D001D">
        <w:rPr>
          <w:rFonts w:ascii="Arial" w:hAnsi="Arial" w:cs="Arial"/>
          <w:sz w:val="22"/>
          <w:lang w:val="en-GB"/>
        </w:rPr>
        <w:t>the Institute shall be entitled to act as follows:</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cash the financial guarantees referred to in Article 9 of this Contract;</w:t>
      </w:r>
    </w:p>
    <w:p w:rsidR="000D001D" w:rsidRPr="000D001D" w:rsidRDefault="000D001D" w:rsidP="000D001D">
      <w:pPr>
        <w:jc w:val="both"/>
        <w:rPr>
          <w:rFonts w:ascii="Arial" w:hAnsi="Arial" w:cs="Arial"/>
          <w:sz w:val="22"/>
          <w:lang w:val="en-GB"/>
        </w:rPr>
      </w:pPr>
      <w:r w:rsidRPr="000D001D">
        <w:rPr>
          <w:rFonts w:ascii="Arial" w:hAnsi="Arial" w:cs="Arial"/>
          <w:sz w:val="22"/>
          <w:lang w:val="en-GB"/>
        </w:rPr>
        <w:t>- to terminate the Contract and to purchase the same kind of oil product in the same quantity at the Contractor’s expense as the guaranteed purchase and demand  a compensation for the damage caused by the breach of the seller’s obligations.</w:t>
      </w:r>
    </w:p>
    <w:p w:rsidR="000D001D" w:rsidRPr="000D001D" w:rsidRDefault="000D001D" w:rsidP="000D001D">
      <w:pPr>
        <w:jc w:val="both"/>
        <w:rPr>
          <w:rFonts w:ascii="Arial" w:hAnsi="Arial" w:cs="Arial"/>
          <w:sz w:val="22"/>
          <w:lang w:val="en-GB"/>
        </w:rPr>
      </w:pPr>
    </w:p>
    <w:p w:rsidR="000D001D" w:rsidRPr="000D001D" w:rsidRDefault="000D001D" w:rsidP="000D001D">
      <w:pPr>
        <w:jc w:val="both"/>
        <w:rPr>
          <w:rFonts w:ascii="Arial" w:hAnsi="Arial" w:cs="Arial"/>
          <w:sz w:val="22"/>
          <w:lang w:val="en-GB"/>
        </w:rPr>
      </w:pPr>
      <w:r w:rsidRPr="000D001D">
        <w:rPr>
          <w:rFonts w:ascii="Arial" w:hAnsi="Arial" w:cs="Arial"/>
          <w:sz w:val="22"/>
          <w:lang w:val="en-GB"/>
        </w:rPr>
        <w:t>In the event of failure to meet the deadline set for the take over of the oil product,</w:t>
      </w:r>
      <w:r w:rsidR="00730B60">
        <w:rPr>
          <w:rFonts w:ascii="Arial" w:hAnsi="Arial" w:cs="Arial"/>
          <w:sz w:val="22"/>
          <w:lang w:val="en-GB"/>
        </w:rPr>
        <w:t xml:space="preserve"> the</w:t>
      </w:r>
      <w:r w:rsidRPr="000D001D">
        <w:rPr>
          <w:rFonts w:ascii="Arial" w:hAnsi="Arial" w:cs="Arial"/>
          <w:sz w:val="22"/>
          <w:lang w:val="en-GB"/>
        </w:rPr>
        <w:t xml:space="preserve"> Institute may demand a compensation for any and all damage suffered due to the delayed take over of the oil product.</w:t>
      </w:r>
    </w:p>
    <w:p w:rsidR="000D001D" w:rsidRPr="000D001D" w:rsidRDefault="000D001D" w:rsidP="000D001D">
      <w:pPr>
        <w:jc w:val="both"/>
        <w:rPr>
          <w:rFonts w:ascii="Arial" w:hAnsi="Arial" w:cs="Arial"/>
          <w:sz w:val="22"/>
          <w:lang w:val="en-GB"/>
        </w:rPr>
      </w:pPr>
    </w:p>
    <w:p w:rsidR="009B4DF5" w:rsidRPr="00500543" w:rsidRDefault="009B4DF5" w:rsidP="009B4DF5">
      <w:pPr>
        <w:pStyle w:val="Naslov6"/>
        <w:rPr>
          <w:rFonts w:cs="Arial"/>
          <w:lang w:val="en-GB"/>
        </w:rPr>
      </w:pPr>
      <w:r w:rsidRPr="00500543">
        <w:rPr>
          <w:rFonts w:cs="Arial"/>
          <w:lang w:val="en-GB"/>
        </w:rPr>
        <w:t>VIII.</w:t>
      </w:r>
      <w:r w:rsidRPr="00500543">
        <w:rPr>
          <w:rFonts w:cs="Arial"/>
          <w:lang w:val="en-GB"/>
        </w:rPr>
        <w:tab/>
        <w:t>CONTRACT PRICE AND VALUE</w:t>
      </w:r>
    </w:p>
    <w:p w:rsidR="009B4DF5" w:rsidRPr="00500543" w:rsidRDefault="009B4DF5" w:rsidP="009B4DF5">
      <w:pPr>
        <w:jc w:val="both"/>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11</w:t>
      </w:r>
    </w:p>
    <w:p w:rsidR="005B2DC8" w:rsidRDefault="005B2DC8" w:rsidP="007417BC">
      <w:pPr>
        <w:jc w:val="both"/>
        <w:rPr>
          <w:rFonts w:ascii="Arial" w:hAnsi="Arial" w:cs="Arial"/>
          <w:sz w:val="22"/>
          <w:szCs w:val="22"/>
          <w:lang w:val="en-GB"/>
        </w:rPr>
      </w:pPr>
    </w:p>
    <w:p w:rsidR="007417BC" w:rsidRPr="00500543" w:rsidRDefault="007417BC" w:rsidP="007417BC">
      <w:pPr>
        <w:jc w:val="both"/>
        <w:rPr>
          <w:rFonts w:ascii="Arial" w:hAnsi="Arial" w:cs="Arial"/>
          <w:sz w:val="22"/>
          <w:szCs w:val="22"/>
          <w:lang w:val="en-GB"/>
        </w:rPr>
      </w:pPr>
      <w:r>
        <w:rPr>
          <w:rFonts w:ascii="Arial" w:hAnsi="Arial" w:cs="Arial"/>
          <w:sz w:val="22"/>
          <w:szCs w:val="22"/>
          <w:lang w:val="en-GB"/>
        </w:rPr>
        <w:t>T</w:t>
      </w:r>
      <w:r w:rsidRPr="00500543">
        <w:rPr>
          <w:rFonts w:ascii="Arial" w:hAnsi="Arial" w:cs="Arial"/>
          <w:sz w:val="22"/>
          <w:szCs w:val="22"/>
          <w:lang w:val="en-GB"/>
        </w:rPr>
        <w:t xml:space="preserve">he price of the oil product supplied, i.e. delivered by the Contractor is </w:t>
      </w:r>
      <w:r w:rsidRPr="00500543">
        <w:rPr>
          <w:rFonts w:ascii="Arial" w:hAnsi="Arial" w:cs="Arial"/>
          <w:sz w:val="22"/>
          <w:szCs w:val="22"/>
          <w:u w:val="single"/>
          <w:lang w:val="en-GB"/>
        </w:rPr>
        <w:tab/>
      </w:r>
      <w:r w:rsidRPr="00500543">
        <w:rPr>
          <w:rFonts w:ascii="Arial" w:hAnsi="Arial" w:cs="Arial"/>
          <w:sz w:val="22"/>
          <w:szCs w:val="22"/>
          <w:u w:val="single"/>
          <w:lang w:val="en-GB"/>
        </w:rPr>
        <w:tab/>
      </w:r>
      <w:r w:rsidRPr="00500543">
        <w:rPr>
          <w:rFonts w:ascii="Arial" w:hAnsi="Arial" w:cs="Arial"/>
          <w:sz w:val="22"/>
          <w:szCs w:val="22"/>
          <w:lang w:val="en-GB"/>
        </w:rPr>
        <w:t xml:space="preserve"> euros per litre at the temperature of 15</w:t>
      </w:r>
      <w:r>
        <w:rPr>
          <w:rFonts w:ascii="Arial" w:hAnsi="Arial" w:cs="Arial"/>
          <w:sz w:val="22"/>
          <w:szCs w:val="22"/>
          <w:lang w:val="en-GB"/>
        </w:rPr>
        <w:t xml:space="preserve"> </w:t>
      </w:r>
      <w:r>
        <w:rPr>
          <w:rFonts w:ascii="Arial" w:hAnsi="Arial" w:cs="Arial"/>
          <w:sz w:val="22"/>
          <w:szCs w:val="22"/>
          <w:vertAlign w:val="superscript"/>
          <w:lang w:val="en-GB"/>
        </w:rPr>
        <w:t>°</w:t>
      </w:r>
      <w:r w:rsidRPr="00500543">
        <w:rPr>
          <w:rFonts w:ascii="Arial" w:hAnsi="Arial" w:cs="Arial"/>
          <w:sz w:val="22"/>
          <w:szCs w:val="22"/>
          <w:vertAlign w:val="superscript"/>
          <w:lang w:val="en-GB"/>
        </w:rPr>
        <w:t xml:space="preserve"> </w:t>
      </w:r>
      <w:r w:rsidRPr="00500543">
        <w:rPr>
          <w:rFonts w:ascii="Arial" w:hAnsi="Arial" w:cs="Arial"/>
          <w:sz w:val="22"/>
          <w:szCs w:val="22"/>
          <w:lang w:val="en-GB"/>
        </w:rPr>
        <w:t>C (</w:t>
      </w:r>
      <w:r>
        <w:rPr>
          <w:rFonts w:ascii="Arial" w:hAnsi="Arial" w:cs="Arial"/>
          <w:sz w:val="22"/>
          <w:szCs w:val="22"/>
          <w:lang w:val="en-GB"/>
        </w:rPr>
        <w:t xml:space="preserve">excluding stockpiling fee, </w:t>
      </w:r>
      <w:r w:rsidRPr="007D6134">
        <w:rPr>
          <w:rFonts w:ascii="Arial" w:hAnsi="Arial" w:cs="Arial"/>
          <w:sz w:val="22"/>
          <w:szCs w:val="22"/>
          <w:lang w:val="en-GB"/>
        </w:rPr>
        <w:t>CO</w:t>
      </w:r>
      <w:r w:rsidRPr="007D6134">
        <w:rPr>
          <w:rFonts w:ascii="Arial" w:hAnsi="Arial" w:cs="Arial"/>
          <w:sz w:val="22"/>
          <w:szCs w:val="22"/>
          <w:vertAlign w:val="subscript"/>
          <w:lang w:val="en-GB"/>
        </w:rPr>
        <w:t>2</w:t>
      </w:r>
      <w:r w:rsidRPr="007D6134">
        <w:rPr>
          <w:rFonts w:ascii="Arial" w:hAnsi="Arial" w:cs="Arial"/>
          <w:sz w:val="22"/>
          <w:szCs w:val="22"/>
          <w:lang w:val="en-GB"/>
        </w:rPr>
        <w:t xml:space="preserve"> tax</w:t>
      </w:r>
      <w:r>
        <w:rPr>
          <w:lang w:val="en-GB"/>
        </w:rPr>
        <w:t>,</w:t>
      </w:r>
      <w:r w:rsidRPr="00500543">
        <w:rPr>
          <w:rFonts w:ascii="Arial" w:hAnsi="Arial" w:cs="Arial"/>
          <w:sz w:val="22"/>
          <w:szCs w:val="22"/>
          <w:lang w:val="en-GB"/>
        </w:rPr>
        <w:t xml:space="preserve"> </w:t>
      </w:r>
      <w:r w:rsidR="0093423D">
        <w:rPr>
          <w:rFonts w:ascii="Arial" w:hAnsi="Arial" w:cs="Arial"/>
          <w:sz w:val="22"/>
          <w:szCs w:val="22"/>
          <w:lang w:val="en-GB"/>
        </w:rPr>
        <w:t>fee for ensuring savings</w:t>
      </w:r>
      <w:r w:rsidR="0093423D" w:rsidRPr="0093423D">
        <w:rPr>
          <w:rFonts w:ascii="Arial" w:hAnsi="Arial" w:cs="Arial"/>
          <w:sz w:val="22"/>
          <w:szCs w:val="22"/>
          <w:lang w:val="en-GB"/>
        </w:rPr>
        <w:t xml:space="preserve">, </w:t>
      </w:r>
      <w:r w:rsidR="00F826E6">
        <w:rPr>
          <w:rFonts w:ascii="Arial" w:hAnsi="Arial" w:cs="Arial"/>
          <w:sz w:val="22"/>
          <w:szCs w:val="22"/>
          <w:lang w:val="en-GB"/>
        </w:rPr>
        <w:t xml:space="preserve">PZPPE fee, </w:t>
      </w:r>
      <w:r w:rsidRPr="00500543">
        <w:rPr>
          <w:rFonts w:ascii="Arial" w:hAnsi="Arial" w:cs="Arial"/>
          <w:sz w:val="22"/>
          <w:szCs w:val="22"/>
          <w:lang w:val="en-GB"/>
        </w:rPr>
        <w:t>VAT</w:t>
      </w:r>
      <w:r>
        <w:rPr>
          <w:rFonts w:ascii="Arial" w:hAnsi="Arial" w:cs="Arial"/>
          <w:sz w:val="22"/>
          <w:szCs w:val="22"/>
          <w:lang w:val="en-GB"/>
        </w:rPr>
        <w:t xml:space="preserve"> and excise tax</w:t>
      </w:r>
      <w:r w:rsidRPr="00500543">
        <w:rPr>
          <w:rFonts w:ascii="Arial" w:hAnsi="Arial" w:cs="Arial"/>
          <w:sz w:val="22"/>
          <w:szCs w:val="22"/>
          <w:lang w:val="en-GB"/>
        </w:rPr>
        <w:t xml:space="preserve">) – hereinafter the selling price. </w:t>
      </w:r>
    </w:p>
    <w:p w:rsidR="007417BC" w:rsidRPr="00500543" w:rsidRDefault="007417BC" w:rsidP="007417BC">
      <w:pPr>
        <w:jc w:val="both"/>
        <w:rPr>
          <w:rFonts w:ascii="Arial" w:hAnsi="Arial" w:cs="Arial"/>
          <w:sz w:val="22"/>
          <w:szCs w:val="22"/>
          <w:lang w:val="en-GB"/>
        </w:rPr>
      </w:pPr>
    </w:p>
    <w:p w:rsidR="007417BC" w:rsidRPr="00500543" w:rsidRDefault="007417BC" w:rsidP="007417BC">
      <w:pPr>
        <w:pStyle w:val="Telobesedila3"/>
        <w:rPr>
          <w:rFonts w:cs="Arial"/>
          <w:szCs w:val="22"/>
          <w:lang w:val="en-GB"/>
        </w:rPr>
      </w:pPr>
      <w:r w:rsidRPr="00500543">
        <w:rPr>
          <w:rFonts w:cs="Arial"/>
          <w:szCs w:val="22"/>
          <w:lang w:val="en-GB"/>
        </w:rPr>
        <w:t xml:space="preserve">The price charged to the Contractor when selling the oil product, property of the </w:t>
      </w:r>
      <w:r>
        <w:rPr>
          <w:rFonts w:cs="Arial"/>
          <w:szCs w:val="22"/>
          <w:lang w:val="en-GB"/>
        </w:rPr>
        <w:t>Institute</w:t>
      </w:r>
      <w:r w:rsidRPr="00500543">
        <w:rPr>
          <w:rFonts w:cs="Arial"/>
          <w:szCs w:val="22"/>
          <w:lang w:val="en-GB"/>
        </w:rPr>
        <w:t>, is _______ euros per litre at the temperature of 15</w:t>
      </w:r>
      <w:r>
        <w:rPr>
          <w:rFonts w:cs="Arial"/>
          <w:szCs w:val="22"/>
          <w:lang w:val="en-GB"/>
        </w:rPr>
        <w:t>°</w:t>
      </w:r>
      <w:r w:rsidRPr="00500543">
        <w:rPr>
          <w:rFonts w:cs="Arial"/>
          <w:szCs w:val="22"/>
          <w:lang w:val="en-GB"/>
        </w:rPr>
        <w:t xml:space="preserve"> C (</w:t>
      </w:r>
      <w:r>
        <w:rPr>
          <w:rFonts w:cs="Arial"/>
          <w:szCs w:val="22"/>
          <w:lang w:val="en-GB"/>
        </w:rPr>
        <w:t>excluding stockpiling fee,</w:t>
      </w:r>
      <w:r w:rsidRPr="00500543">
        <w:rPr>
          <w:rFonts w:cs="Arial"/>
          <w:szCs w:val="22"/>
          <w:lang w:val="en-GB"/>
        </w:rPr>
        <w:t xml:space="preserve"> </w:t>
      </w:r>
      <w:r w:rsidRPr="007D6134">
        <w:rPr>
          <w:rFonts w:cs="Arial"/>
          <w:szCs w:val="22"/>
          <w:lang w:val="en-GB"/>
        </w:rPr>
        <w:t>CO</w:t>
      </w:r>
      <w:r w:rsidRPr="007D6134">
        <w:rPr>
          <w:rFonts w:cs="Arial"/>
          <w:szCs w:val="22"/>
          <w:vertAlign w:val="subscript"/>
          <w:lang w:val="en-GB"/>
        </w:rPr>
        <w:t>2</w:t>
      </w:r>
      <w:r w:rsidRPr="007D6134">
        <w:rPr>
          <w:rFonts w:cs="Arial"/>
          <w:szCs w:val="22"/>
          <w:lang w:val="en-GB"/>
        </w:rPr>
        <w:t xml:space="preserve"> tax</w:t>
      </w:r>
      <w:r>
        <w:rPr>
          <w:rFonts w:cs="Arial"/>
          <w:szCs w:val="22"/>
          <w:lang w:val="en-GB"/>
        </w:rPr>
        <w:t xml:space="preserve">, fee for ensuring savings, </w:t>
      </w:r>
      <w:r w:rsidR="00F826E6">
        <w:rPr>
          <w:rFonts w:cs="Arial"/>
          <w:szCs w:val="22"/>
          <w:lang w:val="en-GB"/>
        </w:rPr>
        <w:t xml:space="preserve">PZPPE fee, </w:t>
      </w:r>
      <w:r w:rsidRPr="00500543">
        <w:rPr>
          <w:rFonts w:cs="Arial"/>
          <w:szCs w:val="22"/>
          <w:lang w:val="en-GB"/>
        </w:rPr>
        <w:t>VAT</w:t>
      </w:r>
      <w:r>
        <w:rPr>
          <w:rFonts w:cs="Arial"/>
          <w:szCs w:val="22"/>
          <w:lang w:val="en-GB"/>
        </w:rPr>
        <w:t xml:space="preserve"> and excise tax</w:t>
      </w:r>
      <w:r w:rsidRPr="00500543">
        <w:rPr>
          <w:rFonts w:cs="Arial"/>
          <w:szCs w:val="22"/>
          <w:lang w:val="en-GB"/>
        </w:rPr>
        <w:t>) – hereinafter referred to as the purchase price.</w:t>
      </w:r>
    </w:p>
    <w:p w:rsidR="005B2DC8" w:rsidRPr="00500543" w:rsidRDefault="005B2DC8" w:rsidP="007417BC">
      <w:pPr>
        <w:jc w:val="both"/>
        <w:rPr>
          <w:rFonts w:ascii="Arial" w:hAnsi="Arial" w:cs="Arial"/>
          <w:sz w:val="22"/>
          <w:szCs w:val="22"/>
          <w:lang w:val="en-GB"/>
        </w:rPr>
      </w:pPr>
    </w:p>
    <w:p w:rsidR="007417BC" w:rsidRDefault="007417BC" w:rsidP="007417BC">
      <w:pPr>
        <w:jc w:val="both"/>
        <w:rPr>
          <w:rFonts w:ascii="Arial" w:hAnsi="Arial" w:cs="Arial"/>
          <w:bCs/>
          <w:sz w:val="22"/>
          <w:szCs w:val="22"/>
          <w:lang w:val="en-GB"/>
        </w:rPr>
      </w:pPr>
      <w:r>
        <w:rPr>
          <w:rFonts w:ascii="Arial" w:hAnsi="Arial" w:cs="Arial"/>
          <w:bCs/>
          <w:sz w:val="22"/>
          <w:szCs w:val="22"/>
          <w:lang w:val="en-GB"/>
        </w:rPr>
        <w:t>All the prices reflect the market conditions.</w:t>
      </w:r>
    </w:p>
    <w:p w:rsidR="007417BC" w:rsidRPr="00500543" w:rsidRDefault="007417BC" w:rsidP="007417BC">
      <w:pPr>
        <w:jc w:val="both"/>
        <w:rPr>
          <w:rFonts w:ascii="Arial" w:hAnsi="Arial" w:cs="Arial"/>
          <w:bCs/>
          <w:sz w:val="22"/>
          <w:szCs w:val="22"/>
          <w:lang w:val="en-GB"/>
        </w:rPr>
      </w:pPr>
    </w:p>
    <w:p w:rsidR="007417BC" w:rsidRDefault="007417BC" w:rsidP="007417BC">
      <w:pPr>
        <w:pStyle w:val="BodyText21"/>
        <w:rPr>
          <w:rFonts w:cs="Arial"/>
          <w:bCs/>
          <w:color w:val="auto"/>
          <w:sz w:val="22"/>
          <w:szCs w:val="22"/>
          <w:lang w:val="en-GB"/>
        </w:rPr>
      </w:pPr>
      <w:r w:rsidRPr="00500543">
        <w:rPr>
          <w:rFonts w:cs="Arial"/>
          <w:bCs/>
          <w:color w:val="auto"/>
          <w:sz w:val="22"/>
          <w:szCs w:val="22"/>
          <w:lang w:val="en-GB"/>
        </w:rPr>
        <w:t>The contract price of the oil product supplied, i.e. delivered by the Contractor shall include also transport</w:t>
      </w:r>
      <w:r>
        <w:rPr>
          <w:rFonts w:cs="Arial"/>
          <w:bCs/>
          <w:color w:val="auto"/>
          <w:sz w:val="22"/>
          <w:szCs w:val="22"/>
          <w:lang w:val="en-GB"/>
        </w:rPr>
        <w:t>, harbour</w:t>
      </w:r>
      <w:r w:rsidRPr="00500543">
        <w:rPr>
          <w:rFonts w:cs="Arial"/>
          <w:bCs/>
          <w:color w:val="auto"/>
          <w:sz w:val="22"/>
          <w:szCs w:val="22"/>
          <w:lang w:val="en-GB"/>
        </w:rPr>
        <w:t xml:space="preserve"> and any other costs related to the execution, i.e. fulfilment of the Contractor ‘s obligations under this Contract, as well as any other taxes, levies and charges due.</w:t>
      </w:r>
    </w:p>
    <w:p w:rsidR="007417BC" w:rsidRDefault="007417BC" w:rsidP="007417BC">
      <w:pPr>
        <w:pStyle w:val="Telobesedila-zamik3"/>
        <w:spacing w:after="0"/>
        <w:ind w:left="0"/>
        <w:jc w:val="both"/>
        <w:rPr>
          <w:sz w:val="22"/>
          <w:szCs w:val="22"/>
        </w:rPr>
      </w:pPr>
    </w:p>
    <w:p w:rsidR="007417BC" w:rsidRDefault="007417BC" w:rsidP="007417BC">
      <w:pPr>
        <w:pStyle w:val="Telobesedila-zamik3"/>
        <w:spacing w:after="0"/>
        <w:ind w:left="0"/>
        <w:jc w:val="both"/>
        <w:rPr>
          <w:sz w:val="22"/>
          <w:szCs w:val="22"/>
        </w:rPr>
      </w:pPr>
      <w:r w:rsidRPr="00C0246D">
        <w:rPr>
          <w:sz w:val="22"/>
          <w:szCs w:val="22"/>
        </w:rPr>
        <w:t>In the case of additional costs/taxes arising from and in connection with the delivery or purchase of the Oil Product, such shall be settled by the Contractor.</w:t>
      </w:r>
    </w:p>
    <w:p w:rsidR="00F826E6" w:rsidRPr="00AD5E4F" w:rsidRDefault="00F826E6" w:rsidP="007417BC">
      <w:pPr>
        <w:pStyle w:val="Telobesedila-zamik3"/>
        <w:ind w:left="0"/>
        <w:jc w:val="both"/>
        <w:rPr>
          <w:sz w:val="22"/>
          <w:szCs w:val="22"/>
        </w:rPr>
      </w:pPr>
    </w:p>
    <w:p w:rsidR="009B4DF5" w:rsidRPr="00500543" w:rsidRDefault="009B4DF5" w:rsidP="009B4DF5">
      <w:pPr>
        <w:pStyle w:val="Naslov6"/>
        <w:rPr>
          <w:rFonts w:cs="Arial"/>
          <w:lang w:val="en-GB"/>
        </w:rPr>
      </w:pPr>
      <w:r w:rsidRPr="00500543">
        <w:rPr>
          <w:rFonts w:cs="Arial"/>
          <w:lang w:val="en-GB"/>
        </w:rPr>
        <w:t>IX.</w:t>
      </w:r>
      <w:r w:rsidRPr="00500543">
        <w:rPr>
          <w:rFonts w:cs="Arial"/>
          <w:lang w:val="en-GB"/>
        </w:rPr>
        <w:tab/>
        <w:t>TERMS OF PAYMENT</w:t>
      </w:r>
    </w:p>
    <w:p w:rsidR="009B4DF5" w:rsidRPr="00500543" w:rsidRDefault="009B4DF5" w:rsidP="009B4DF5">
      <w:pPr>
        <w:rPr>
          <w:rFonts w:ascii="Arial" w:hAnsi="Arial" w:cs="Arial"/>
          <w:sz w:val="22"/>
          <w:szCs w:val="22"/>
          <w:lang w:val="en-GB"/>
        </w:rPr>
      </w:pPr>
    </w:p>
    <w:p w:rsidR="009B4DF5" w:rsidRPr="00500543" w:rsidRDefault="009B4DF5" w:rsidP="009B4DF5">
      <w:pPr>
        <w:ind w:left="360"/>
        <w:jc w:val="center"/>
        <w:rPr>
          <w:rFonts w:ascii="Arial" w:hAnsi="Arial" w:cs="Arial"/>
          <w:b/>
          <w:sz w:val="22"/>
          <w:szCs w:val="22"/>
          <w:lang w:val="en-GB"/>
        </w:rPr>
      </w:pPr>
      <w:r w:rsidRPr="00500543">
        <w:rPr>
          <w:rFonts w:ascii="Arial" w:hAnsi="Arial" w:cs="Arial"/>
          <w:b/>
          <w:sz w:val="22"/>
          <w:szCs w:val="22"/>
          <w:lang w:val="en-GB"/>
        </w:rPr>
        <w:t>Article 12</w:t>
      </w: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Contractor will settle the purchase of the Petroleum Product referred to in </w:t>
      </w:r>
      <w:r w:rsidR="00554487">
        <w:rPr>
          <w:rFonts w:ascii="Arial" w:hAnsi="Arial" w:cs="Arial"/>
          <w:sz w:val="22"/>
          <w:lang w:val="en-GB"/>
        </w:rPr>
        <w:t xml:space="preserve">first </w:t>
      </w:r>
      <w:r w:rsidRPr="002C11F8">
        <w:rPr>
          <w:rFonts w:ascii="Arial" w:hAnsi="Arial" w:cs="Arial"/>
          <w:sz w:val="22"/>
          <w:lang w:val="en-GB"/>
        </w:rPr>
        <w:t xml:space="preserve">point of Article 1 of this Contract by offsetting the </w:t>
      </w:r>
      <w:r>
        <w:rPr>
          <w:rFonts w:ascii="Arial" w:hAnsi="Arial" w:cs="Arial"/>
          <w:sz w:val="22"/>
          <w:lang w:val="en-GB"/>
        </w:rPr>
        <w:t xml:space="preserve">mutual </w:t>
      </w:r>
      <w:r w:rsidRPr="002C11F8">
        <w:rPr>
          <w:rFonts w:ascii="Arial" w:hAnsi="Arial" w:cs="Arial"/>
          <w:sz w:val="22"/>
          <w:lang w:val="en-GB"/>
        </w:rPr>
        <w:t xml:space="preserve">liabilities </w:t>
      </w:r>
      <w:r w:rsidRPr="00AA507A">
        <w:rPr>
          <w:rFonts w:ascii="Arial" w:hAnsi="Arial" w:cs="Arial"/>
          <w:sz w:val="22"/>
          <w:lang w:val="en-GB"/>
        </w:rPr>
        <w:t>on the due date of the Contractor's invoice</w:t>
      </w:r>
      <w:r>
        <w:rPr>
          <w:rFonts w:ascii="Arial" w:hAnsi="Arial" w:cs="Arial"/>
          <w:sz w:val="22"/>
          <w:lang w:val="en-GB"/>
        </w:rPr>
        <w:t xml:space="preserve"> </w:t>
      </w:r>
      <w:r w:rsidRPr="002C11F8">
        <w:rPr>
          <w:rFonts w:ascii="Arial" w:hAnsi="Arial" w:cs="Arial"/>
          <w:sz w:val="22"/>
          <w:lang w:val="en-GB"/>
        </w:rPr>
        <w:t xml:space="preserve">for the Petroleum Product referred to in </w:t>
      </w:r>
      <w:r w:rsidR="00F97077">
        <w:rPr>
          <w:rFonts w:ascii="Arial" w:hAnsi="Arial" w:cs="Arial"/>
          <w:sz w:val="22"/>
          <w:lang w:val="en-GB"/>
        </w:rPr>
        <w:t xml:space="preserve">the first </w:t>
      </w:r>
      <w:r w:rsidRPr="002C11F8">
        <w:rPr>
          <w:rFonts w:ascii="Arial" w:hAnsi="Arial" w:cs="Arial"/>
          <w:sz w:val="22"/>
          <w:lang w:val="en-GB"/>
        </w:rPr>
        <w:t xml:space="preserve">point of Article 1 of this Contract, but not later than on </w:t>
      </w:r>
      <w:r w:rsidR="00685CC1">
        <w:rPr>
          <w:rFonts w:ascii="Arial" w:hAnsi="Arial" w:cs="Arial"/>
          <w:sz w:val="22"/>
          <w:lang w:val="en-GB"/>
        </w:rPr>
        <w:t>8 September 2020</w:t>
      </w:r>
      <w:r w:rsidR="00211B79">
        <w:rPr>
          <w:rFonts w:ascii="Arial" w:hAnsi="Arial" w:cs="Arial"/>
          <w:sz w:val="22"/>
          <w:lang w:val="en-GB"/>
        </w:rPr>
        <w:t xml:space="preserve"> </w:t>
      </w:r>
      <w:r w:rsidRPr="002C11F8">
        <w:rPr>
          <w:rFonts w:ascii="Arial" w:hAnsi="Arial" w:cs="Arial"/>
          <w:sz w:val="22"/>
          <w:lang w:val="en-GB"/>
        </w:rPr>
        <w:t xml:space="preserve">which does not apply to the payment of VAT and other charges to be paid one working day before the last day of the month for the preceding month (taking over the Petroleum Product). The </w:t>
      </w:r>
      <w:r>
        <w:rPr>
          <w:rFonts w:ascii="Arial" w:hAnsi="Arial" w:cs="Arial"/>
          <w:sz w:val="22"/>
          <w:lang w:val="en-GB"/>
        </w:rPr>
        <w:t>Institute</w:t>
      </w:r>
      <w:r w:rsidRPr="002C11F8">
        <w:rPr>
          <w:rFonts w:ascii="Arial" w:hAnsi="Arial" w:cs="Arial"/>
          <w:sz w:val="22"/>
          <w:lang w:val="en-GB"/>
        </w:rPr>
        <w:t xml:space="preserve"> will issue an invoice containing the statutory taxes and charges </w:t>
      </w:r>
      <w:r>
        <w:rPr>
          <w:rFonts w:ascii="Arial" w:hAnsi="Arial" w:cs="Arial"/>
          <w:sz w:val="22"/>
          <w:lang w:val="en-GB"/>
        </w:rPr>
        <w:t xml:space="preserve">on the last working day of the month for the Petroleum Product referred to in point </w:t>
      </w:r>
      <w:r w:rsidR="00554487">
        <w:rPr>
          <w:rFonts w:ascii="Arial" w:hAnsi="Arial" w:cs="Arial"/>
          <w:sz w:val="22"/>
          <w:lang w:val="en-GB"/>
        </w:rPr>
        <w:t>1</w:t>
      </w:r>
      <w:r>
        <w:rPr>
          <w:rFonts w:ascii="Arial" w:hAnsi="Arial" w:cs="Arial"/>
          <w:sz w:val="22"/>
          <w:lang w:val="en-GB"/>
        </w:rPr>
        <w:t xml:space="preserve"> of Article 1 of this contract, delivered in current month</w:t>
      </w:r>
      <w:r w:rsidRPr="002C11F8">
        <w:rPr>
          <w:rFonts w:ascii="Arial" w:hAnsi="Arial" w:cs="Arial"/>
          <w:sz w:val="22"/>
          <w:lang w:val="en-GB"/>
        </w:rPr>
        <w:t xml:space="preserve">. The Contractor will make the payment for the aforementioned Petroleum Product by making a credit transfer to the bank account designated in the invoice by the </w:t>
      </w:r>
      <w:r>
        <w:rPr>
          <w:rFonts w:ascii="Arial" w:hAnsi="Arial" w:cs="Arial"/>
          <w:sz w:val="22"/>
          <w:lang w:val="en-GB"/>
        </w:rPr>
        <w:t>Institute</w:t>
      </w:r>
      <w:r w:rsidRPr="002C11F8">
        <w:rPr>
          <w:rFonts w:ascii="Arial" w:hAnsi="Arial" w:cs="Arial"/>
          <w:sz w:val="22"/>
          <w:lang w:val="en-GB"/>
        </w:rPr>
        <w:t xml:space="preserve">. </w:t>
      </w:r>
    </w:p>
    <w:p w:rsidR="007417BC" w:rsidRDefault="007417BC" w:rsidP="007417BC">
      <w:pPr>
        <w:jc w:val="both"/>
        <w:rPr>
          <w:rFonts w:ascii="Arial" w:hAnsi="Arial" w:cs="Arial"/>
          <w:sz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C</w:t>
      </w:r>
      <w:r w:rsidRPr="002C11F8">
        <w:rPr>
          <w:rFonts w:ascii="Arial" w:hAnsi="Arial" w:cs="Arial"/>
          <w:sz w:val="22"/>
          <w:lang w:val="en-GB"/>
        </w:rPr>
        <w:t xml:space="preserve">ontractor’s obligation to pay for the purchased oil product in conformity with this contract. </w:t>
      </w:r>
    </w:p>
    <w:p w:rsidR="007417BC" w:rsidRPr="002C11F8" w:rsidRDefault="007417BC" w:rsidP="007417BC">
      <w:pPr>
        <w:jc w:val="both"/>
        <w:rPr>
          <w:rFonts w:ascii="Arial" w:hAnsi="Arial" w:cs="Arial"/>
          <w:sz w:val="22"/>
          <w:szCs w:val="22"/>
          <w:lang w:val="en-GB"/>
        </w:rPr>
      </w:pPr>
    </w:p>
    <w:p w:rsidR="007417BC" w:rsidRPr="002C11F8" w:rsidRDefault="007417BC" w:rsidP="007417BC">
      <w:pPr>
        <w:jc w:val="both"/>
        <w:rPr>
          <w:rFonts w:ascii="Arial" w:hAnsi="Arial" w:cs="Arial"/>
          <w:sz w:val="22"/>
          <w:lang w:val="en-GB"/>
        </w:rPr>
      </w:pPr>
      <w:r w:rsidRPr="002C11F8">
        <w:rPr>
          <w:rFonts w:ascii="Arial" w:hAnsi="Arial" w:cs="Arial"/>
          <w:sz w:val="22"/>
          <w:lang w:val="en-GB"/>
        </w:rPr>
        <w:t>The Contractor will issue the invoice</w:t>
      </w:r>
      <w:r>
        <w:rPr>
          <w:rFonts w:ascii="Arial" w:hAnsi="Arial" w:cs="Arial"/>
          <w:sz w:val="22"/>
          <w:lang w:val="en-GB"/>
        </w:rPr>
        <w:t xml:space="preserve"> and delivery note</w:t>
      </w:r>
      <w:r w:rsidRPr="002C11F8">
        <w:rPr>
          <w:rFonts w:ascii="Arial" w:hAnsi="Arial" w:cs="Arial"/>
          <w:sz w:val="22"/>
          <w:lang w:val="en-GB"/>
        </w:rPr>
        <w:t xml:space="preserve"> w</w:t>
      </w:r>
      <w:r>
        <w:rPr>
          <w:rFonts w:ascii="Arial" w:hAnsi="Arial" w:cs="Arial"/>
          <w:sz w:val="22"/>
          <w:lang w:val="en-GB"/>
        </w:rPr>
        <w:t>ith the Slovenian tax number of</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and the statutory taxes and other charges </w:t>
      </w:r>
      <w:r w:rsidR="00272140">
        <w:rPr>
          <w:rFonts w:ascii="Arial" w:hAnsi="Arial" w:cs="Arial"/>
          <w:sz w:val="22"/>
          <w:lang w:val="en-GB"/>
        </w:rPr>
        <w:t>in eight (8) days</w:t>
      </w:r>
      <w:r>
        <w:rPr>
          <w:rFonts w:ascii="Arial" w:hAnsi="Arial" w:cs="Arial"/>
          <w:sz w:val="22"/>
          <w:lang w:val="en-GB"/>
        </w:rPr>
        <w:t xml:space="preserve"> of the month for the Petroleum Product referred to in point </w:t>
      </w:r>
      <w:r w:rsidR="00FF6F78">
        <w:rPr>
          <w:rFonts w:ascii="Arial" w:hAnsi="Arial" w:cs="Arial"/>
          <w:sz w:val="22"/>
          <w:lang w:val="en-GB"/>
        </w:rPr>
        <w:t>2</w:t>
      </w:r>
      <w:r>
        <w:rPr>
          <w:rFonts w:ascii="Arial" w:hAnsi="Arial" w:cs="Arial"/>
          <w:sz w:val="22"/>
          <w:lang w:val="en-GB"/>
        </w:rPr>
        <w:t xml:space="preserve"> of Article 1 of this contract, delivered in </w:t>
      </w:r>
      <w:r w:rsidR="00272140">
        <w:rPr>
          <w:rFonts w:ascii="Arial" w:hAnsi="Arial" w:cs="Arial"/>
          <w:sz w:val="22"/>
          <w:lang w:val="en-GB"/>
        </w:rPr>
        <w:t>previous</w:t>
      </w:r>
      <w:r>
        <w:rPr>
          <w:rFonts w:ascii="Arial" w:hAnsi="Arial" w:cs="Arial"/>
          <w:sz w:val="22"/>
          <w:lang w:val="en-GB"/>
        </w:rPr>
        <w:t xml:space="preserve"> month</w:t>
      </w:r>
      <w:r w:rsidRPr="002C11F8">
        <w:rPr>
          <w:rFonts w:ascii="Arial" w:hAnsi="Arial" w:cs="Arial"/>
          <w:sz w:val="22"/>
          <w:lang w:val="en-GB"/>
        </w:rPr>
        <w:t xml:space="preserve">. The </w:t>
      </w:r>
      <w:r>
        <w:rPr>
          <w:rFonts w:ascii="Arial" w:hAnsi="Arial" w:cs="Arial"/>
          <w:sz w:val="22"/>
          <w:lang w:val="en-GB"/>
        </w:rPr>
        <w:t>Institute</w:t>
      </w:r>
      <w:r w:rsidRPr="002C11F8">
        <w:rPr>
          <w:rFonts w:ascii="Arial" w:hAnsi="Arial" w:cs="Arial"/>
          <w:sz w:val="22"/>
          <w:lang w:val="en-GB"/>
        </w:rPr>
        <w:t xml:space="preserve"> will make the payment of the purchase price of the Petroleum Product referred to in </w:t>
      </w:r>
      <w:r w:rsidR="00554487">
        <w:rPr>
          <w:rFonts w:ascii="Arial" w:hAnsi="Arial" w:cs="Arial"/>
          <w:sz w:val="22"/>
          <w:lang w:val="en-GB"/>
        </w:rPr>
        <w:t xml:space="preserve">the second </w:t>
      </w:r>
      <w:r w:rsidRPr="002C11F8">
        <w:rPr>
          <w:rFonts w:ascii="Arial" w:hAnsi="Arial" w:cs="Arial"/>
          <w:sz w:val="22"/>
          <w:lang w:val="en-GB"/>
        </w:rPr>
        <w:t xml:space="preserve">point </w:t>
      </w:r>
      <w:r w:rsidR="00554487">
        <w:rPr>
          <w:rFonts w:ascii="Arial" w:hAnsi="Arial" w:cs="Arial"/>
          <w:sz w:val="22"/>
          <w:lang w:val="en-GB"/>
        </w:rPr>
        <w:t>o</w:t>
      </w:r>
      <w:r w:rsidRPr="002C11F8">
        <w:rPr>
          <w:rFonts w:ascii="Arial" w:hAnsi="Arial" w:cs="Arial"/>
          <w:sz w:val="22"/>
          <w:lang w:val="en-GB"/>
        </w:rPr>
        <w:t>f Article 1 of this Contract on the 30th day following the receipt of the invoice subject to the condition that the Petroleum Product has been delivered in accordance with the provisions laid down in this Contract.</w:t>
      </w:r>
    </w:p>
    <w:p w:rsidR="007417BC" w:rsidRDefault="007417BC" w:rsidP="007417BC">
      <w:pPr>
        <w:jc w:val="both"/>
        <w:rPr>
          <w:rFonts w:ascii="Arial" w:hAnsi="Arial" w:cs="Arial"/>
          <w:sz w:val="22"/>
          <w:szCs w:val="22"/>
          <w:lang w:val="en-GB"/>
        </w:rPr>
      </w:pPr>
    </w:p>
    <w:p w:rsidR="007417BC" w:rsidRPr="00500543" w:rsidRDefault="007417BC" w:rsidP="007417BC">
      <w:pPr>
        <w:jc w:val="both"/>
        <w:rPr>
          <w:rFonts w:ascii="Arial" w:hAnsi="Arial" w:cs="Arial"/>
          <w:sz w:val="22"/>
          <w:lang w:val="en-GB"/>
        </w:rPr>
      </w:pPr>
      <w:r w:rsidRPr="00500543">
        <w:rPr>
          <w:rFonts w:ascii="Arial" w:hAnsi="Arial" w:cs="Arial"/>
          <w:sz w:val="22"/>
          <w:lang w:val="en-GB"/>
        </w:rPr>
        <w:t xml:space="preserve">The payment made in accordance with the preceding paragraph shall be considered as the fulfilment of the </w:t>
      </w:r>
      <w:r>
        <w:rPr>
          <w:rFonts w:ascii="Arial" w:hAnsi="Arial" w:cs="Arial"/>
          <w:sz w:val="22"/>
          <w:lang w:val="en-GB"/>
        </w:rPr>
        <w:t>Institute’s</w:t>
      </w:r>
      <w:r w:rsidRPr="00500543">
        <w:rPr>
          <w:rFonts w:ascii="Arial" w:hAnsi="Arial" w:cs="Arial"/>
          <w:sz w:val="22"/>
          <w:lang w:val="en-GB"/>
        </w:rPr>
        <w:t xml:space="preserve"> obligation to pay for the oil product referred to in the </w:t>
      </w:r>
      <w:r w:rsidR="00554487">
        <w:rPr>
          <w:rFonts w:ascii="Arial" w:hAnsi="Arial" w:cs="Arial"/>
          <w:sz w:val="22"/>
          <w:lang w:val="en-GB"/>
        </w:rPr>
        <w:t>second</w:t>
      </w:r>
      <w:r w:rsidRPr="00500543">
        <w:rPr>
          <w:rFonts w:ascii="Arial" w:hAnsi="Arial" w:cs="Arial"/>
          <w:sz w:val="22"/>
          <w:lang w:val="en-GB"/>
        </w:rPr>
        <w:t xml:space="preserve"> point of Article 1 of this Contract in accordance with this Contract, whereas the contractor hereby waives any objection or demand.</w:t>
      </w:r>
    </w:p>
    <w:p w:rsidR="007417BC" w:rsidRDefault="007417BC" w:rsidP="007417BC">
      <w:pPr>
        <w:pStyle w:val="Telobesedila3"/>
        <w:rPr>
          <w:rFonts w:cs="Arial"/>
          <w:szCs w:val="22"/>
          <w:lang w:val="en-GB"/>
        </w:rPr>
      </w:pPr>
    </w:p>
    <w:p w:rsidR="007417BC" w:rsidRDefault="007417BC" w:rsidP="007417BC">
      <w:pPr>
        <w:jc w:val="both"/>
        <w:rPr>
          <w:rFonts w:ascii="Arial" w:hAnsi="Arial" w:cs="Arial"/>
          <w:sz w:val="22"/>
          <w:szCs w:val="22"/>
        </w:rPr>
      </w:pPr>
      <w:r w:rsidRPr="007C2698">
        <w:rPr>
          <w:rFonts w:ascii="Arial" w:hAnsi="Arial" w:cs="Arial"/>
          <w:sz w:val="22"/>
          <w:szCs w:val="22"/>
        </w:rPr>
        <w:t xml:space="preserve">All the taxes shall be charged in accordance with effective legislation. </w:t>
      </w:r>
    </w:p>
    <w:p w:rsidR="007417BC" w:rsidRDefault="007417BC" w:rsidP="007417BC">
      <w:pPr>
        <w:jc w:val="both"/>
        <w:rPr>
          <w:rFonts w:ascii="Arial" w:hAnsi="Arial" w:cs="Arial"/>
          <w:sz w:val="22"/>
          <w:szCs w:val="22"/>
        </w:rPr>
      </w:pPr>
    </w:p>
    <w:p w:rsidR="007417BC" w:rsidRPr="00196F31" w:rsidRDefault="007417BC" w:rsidP="007417BC">
      <w:pPr>
        <w:jc w:val="both"/>
        <w:rPr>
          <w:rFonts w:ascii="Arial" w:hAnsi="Arial" w:cs="Arial"/>
          <w:sz w:val="22"/>
          <w:lang w:val="en-GB"/>
        </w:rPr>
      </w:pPr>
      <w:r w:rsidRPr="00196F31">
        <w:rPr>
          <w:rFonts w:ascii="Arial" w:hAnsi="Arial" w:cs="Arial"/>
          <w:sz w:val="22"/>
          <w:lang w:val="en-GB"/>
        </w:rPr>
        <w:t xml:space="preserve">The Contractor hereby undertakes to reimburse to the </w:t>
      </w:r>
      <w:r>
        <w:rPr>
          <w:rFonts w:ascii="Arial" w:hAnsi="Arial" w:cs="Arial"/>
          <w:sz w:val="22"/>
          <w:lang w:val="en-GB"/>
        </w:rPr>
        <w:t>Institu</w:t>
      </w:r>
      <w:r w:rsidR="004445BA">
        <w:rPr>
          <w:rFonts w:ascii="Arial" w:hAnsi="Arial" w:cs="Arial"/>
          <w:sz w:val="22"/>
          <w:lang w:val="en-GB"/>
        </w:rPr>
        <w:t>t</w:t>
      </w:r>
      <w:r>
        <w:rPr>
          <w:rFonts w:ascii="Arial" w:hAnsi="Arial" w:cs="Arial"/>
          <w:sz w:val="22"/>
          <w:lang w:val="en-GB"/>
        </w:rPr>
        <w:t>e</w:t>
      </w:r>
      <w:r w:rsidRPr="00196F31">
        <w:rPr>
          <w:rFonts w:ascii="Arial" w:hAnsi="Arial" w:cs="Arial"/>
          <w:sz w:val="22"/>
          <w:lang w:val="en-GB"/>
        </w:rPr>
        <w:t xml:space="preserve"> the total amount paid for the Petroleum Product in the event that the certificate issued by an accredited laboratory should show that the Petroleum Product referred to in </w:t>
      </w:r>
      <w:r w:rsidR="00554487">
        <w:rPr>
          <w:rFonts w:ascii="Arial" w:hAnsi="Arial" w:cs="Arial"/>
          <w:sz w:val="22"/>
          <w:lang w:val="en-GB"/>
        </w:rPr>
        <w:t xml:space="preserve">second </w:t>
      </w:r>
      <w:r w:rsidRPr="00196F31">
        <w:rPr>
          <w:rFonts w:ascii="Arial" w:hAnsi="Arial" w:cs="Arial"/>
          <w:sz w:val="22"/>
          <w:lang w:val="en-GB"/>
        </w:rPr>
        <w:t>point of article 1 of this Contract is not compliant with the quality specification referred to in article 2 of this Contract within thirty days following the issuance of the aforementioned certificate without</w:t>
      </w:r>
      <w:r>
        <w:rPr>
          <w:rFonts w:ascii="Arial" w:hAnsi="Arial" w:cs="Arial"/>
          <w:sz w:val="22"/>
          <w:lang w:val="en-GB"/>
        </w:rPr>
        <w:t xml:space="preserve"> prejudice to the rights of the</w:t>
      </w:r>
      <w:r w:rsidRPr="00196F31">
        <w:rPr>
          <w:rFonts w:ascii="Arial" w:hAnsi="Arial" w:cs="Arial"/>
          <w:sz w:val="22"/>
          <w:lang w:val="en-GB"/>
        </w:rPr>
        <w:t xml:space="preserve"> </w:t>
      </w:r>
      <w:r>
        <w:rPr>
          <w:rFonts w:ascii="Arial" w:hAnsi="Arial" w:cs="Arial"/>
          <w:sz w:val="22"/>
          <w:lang w:val="en-GB"/>
        </w:rPr>
        <w:t>Insitute</w:t>
      </w:r>
      <w:r w:rsidRPr="00196F31">
        <w:rPr>
          <w:rFonts w:ascii="Arial" w:hAnsi="Arial" w:cs="Arial"/>
          <w:sz w:val="22"/>
          <w:lang w:val="en-GB"/>
        </w:rPr>
        <w:t xml:space="preserve"> laid down in article 6 of this Contract.</w:t>
      </w:r>
    </w:p>
    <w:p w:rsidR="007417BC" w:rsidRDefault="007417BC" w:rsidP="007417BC">
      <w:pPr>
        <w:jc w:val="both"/>
        <w:rPr>
          <w:rFonts w:ascii="Arial" w:hAnsi="Arial" w:cs="Arial"/>
          <w:sz w:val="22"/>
          <w:szCs w:val="22"/>
        </w:rPr>
      </w:pPr>
    </w:p>
    <w:p w:rsidR="007417BC" w:rsidRPr="00E11375" w:rsidRDefault="007417BC" w:rsidP="007417BC">
      <w:pPr>
        <w:jc w:val="both"/>
        <w:rPr>
          <w:rFonts w:ascii="Arial" w:hAnsi="Arial" w:cs="Arial"/>
          <w:sz w:val="22"/>
          <w:szCs w:val="22"/>
          <w:lang w:val="en-GB"/>
        </w:rPr>
      </w:pPr>
      <w:r w:rsidRPr="00D3188A">
        <w:rPr>
          <w:rFonts w:ascii="Arial" w:hAnsi="Arial"/>
          <w:sz w:val="22"/>
          <w:lang w:val="en-GB"/>
        </w:rPr>
        <w:t xml:space="preserve">The Contracting Parties </w:t>
      </w:r>
      <w:r>
        <w:rPr>
          <w:rFonts w:ascii="Arial" w:hAnsi="Arial"/>
          <w:sz w:val="22"/>
          <w:lang w:val="en-GB"/>
        </w:rPr>
        <w:t>may also set off their mutual</w:t>
      </w:r>
      <w:r w:rsidRPr="00D3188A">
        <w:rPr>
          <w:rFonts w:ascii="Arial" w:hAnsi="Arial"/>
          <w:sz w:val="22"/>
          <w:lang w:val="en-GB"/>
        </w:rPr>
        <w:t xml:space="preserve"> </w:t>
      </w:r>
      <w:r>
        <w:rPr>
          <w:rFonts w:ascii="Arial" w:hAnsi="Arial"/>
          <w:sz w:val="22"/>
          <w:lang w:val="en-GB"/>
        </w:rPr>
        <w:t>obligations</w:t>
      </w:r>
      <w:r w:rsidRPr="00D3188A">
        <w:rPr>
          <w:rFonts w:ascii="Arial" w:hAnsi="Arial"/>
          <w:sz w:val="22"/>
          <w:lang w:val="en-GB"/>
        </w:rPr>
        <w:t>.</w:t>
      </w:r>
      <w:r>
        <w:rPr>
          <w:rFonts w:ascii="Arial" w:hAnsi="Arial"/>
          <w:sz w:val="22"/>
          <w:lang w:val="en-GB"/>
        </w:rPr>
        <w:t xml:space="preserve"> </w:t>
      </w:r>
      <w:r w:rsidRPr="00500543">
        <w:rPr>
          <w:rFonts w:ascii="Arial" w:hAnsi="Arial" w:cs="Arial"/>
          <w:sz w:val="22"/>
          <w:szCs w:val="22"/>
          <w:lang w:val="en-GB"/>
        </w:rPr>
        <w:t xml:space="preserve">The Contractor and the </w:t>
      </w:r>
      <w:r>
        <w:rPr>
          <w:rFonts w:ascii="Arial" w:hAnsi="Arial" w:cs="Arial"/>
          <w:sz w:val="22"/>
          <w:szCs w:val="22"/>
          <w:lang w:val="en-GB"/>
        </w:rPr>
        <w:t>Institu</w:t>
      </w:r>
      <w:r w:rsidR="00070E9B">
        <w:rPr>
          <w:rFonts w:ascii="Arial" w:hAnsi="Arial" w:cs="Arial"/>
          <w:sz w:val="22"/>
          <w:szCs w:val="22"/>
          <w:lang w:val="en-GB"/>
        </w:rPr>
        <w:t>t</w:t>
      </w:r>
      <w:r>
        <w:rPr>
          <w:rFonts w:ascii="Arial" w:hAnsi="Arial" w:cs="Arial"/>
          <w:sz w:val="22"/>
          <w:szCs w:val="22"/>
          <w:lang w:val="en-GB"/>
        </w:rPr>
        <w:t>e</w:t>
      </w:r>
      <w:r w:rsidRPr="00500543">
        <w:rPr>
          <w:rFonts w:ascii="Arial" w:hAnsi="Arial" w:cs="Arial"/>
          <w:sz w:val="22"/>
          <w:szCs w:val="22"/>
          <w:lang w:val="en-GB"/>
        </w:rPr>
        <w:t xml:space="preserve"> will issue the invoices for the oil product for each fiscal period separately</w:t>
      </w:r>
      <w:r>
        <w:rPr>
          <w:rFonts w:ascii="Arial" w:hAnsi="Arial" w:cs="Arial"/>
          <w:sz w:val="22"/>
          <w:szCs w:val="22"/>
          <w:lang w:val="en-GB"/>
        </w:rPr>
        <w:t>. Assign</w:t>
      </w:r>
      <w:r w:rsidRPr="00E11375">
        <w:rPr>
          <w:rFonts w:ascii="Arial" w:hAnsi="Arial" w:cs="Arial"/>
          <w:sz w:val="22"/>
          <w:szCs w:val="22"/>
          <w:lang w:val="en-GB"/>
        </w:rPr>
        <w:t xml:space="preserve">ment of receivables </w:t>
      </w:r>
      <w:r>
        <w:rPr>
          <w:rFonts w:ascii="Arial" w:hAnsi="Arial" w:cs="Arial"/>
          <w:sz w:val="22"/>
          <w:szCs w:val="22"/>
          <w:lang w:val="en-GB"/>
        </w:rPr>
        <w:t>is not allowed.</w:t>
      </w:r>
    </w:p>
    <w:p w:rsidR="007417BC" w:rsidRDefault="007417BC" w:rsidP="007417BC">
      <w:pPr>
        <w:jc w:val="both"/>
        <w:rPr>
          <w:rFonts w:ascii="Arial" w:hAnsi="Arial" w:cs="Arial"/>
          <w:sz w:val="22"/>
          <w:szCs w:val="22"/>
          <w:lang w:val="en-GB"/>
        </w:rPr>
      </w:pPr>
    </w:p>
    <w:p w:rsidR="0018714F" w:rsidRDefault="000477C8" w:rsidP="0018714F">
      <w:pPr>
        <w:pStyle w:val="Naslov6"/>
        <w:rPr>
          <w:rFonts w:cs="Arial"/>
          <w:lang w:val="en-GB"/>
        </w:rPr>
      </w:pPr>
      <w:r>
        <w:rPr>
          <w:rFonts w:cs="Arial"/>
          <w:lang w:val="en-GB"/>
        </w:rPr>
        <w:t xml:space="preserve">X. </w:t>
      </w:r>
      <w:r w:rsidR="0018714F" w:rsidRPr="0018714F">
        <w:rPr>
          <w:rFonts w:cs="Arial"/>
          <w:lang w:val="en-GB"/>
        </w:rPr>
        <w:t>ANTI-CORRUPTION CLAUSE</w:t>
      </w:r>
    </w:p>
    <w:p w:rsidR="0018714F" w:rsidRPr="0018714F" w:rsidRDefault="0018714F" w:rsidP="0018714F">
      <w:pPr>
        <w:rPr>
          <w:lang w:val="en-GB"/>
        </w:rPr>
      </w:pPr>
    </w:p>
    <w:p w:rsidR="0018714F" w:rsidRPr="0018714F" w:rsidRDefault="0018714F" w:rsidP="0018714F">
      <w:pPr>
        <w:ind w:left="360"/>
        <w:jc w:val="center"/>
        <w:rPr>
          <w:rFonts w:ascii="Arial" w:hAnsi="Arial" w:cs="Arial"/>
          <w:b/>
          <w:sz w:val="22"/>
          <w:szCs w:val="22"/>
          <w:lang w:val="en-GB"/>
        </w:rPr>
      </w:pPr>
      <w:r w:rsidRPr="0018714F">
        <w:rPr>
          <w:rFonts w:ascii="Arial" w:hAnsi="Arial" w:cs="Arial"/>
          <w:b/>
          <w:sz w:val="22"/>
          <w:szCs w:val="22"/>
          <w:lang w:val="en-GB"/>
        </w:rPr>
        <w:t>Article 1</w:t>
      </w:r>
      <w:r w:rsidR="00716558">
        <w:rPr>
          <w:rFonts w:ascii="Arial" w:hAnsi="Arial" w:cs="Arial"/>
          <w:b/>
          <w:sz w:val="22"/>
          <w:szCs w:val="22"/>
          <w:lang w:val="en-GB"/>
        </w:rPr>
        <w:t>3</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 xml:space="preserve">Shall somebody on behalf or for the account of </w:t>
      </w:r>
      <w:r w:rsidR="003974A2">
        <w:rPr>
          <w:rFonts w:ascii="Arial" w:hAnsi="Arial" w:cs="Arial"/>
          <w:sz w:val="22"/>
          <w:lang w:val="en-GB"/>
        </w:rPr>
        <w:t>Contractor</w:t>
      </w:r>
      <w:r w:rsidRPr="0018714F">
        <w:rPr>
          <w:rFonts w:ascii="Arial" w:hAnsi="Arial" w:cs="Arial"/>
          <w:sz w:val="22"/>
          <w:lang w:val="en-GB"/>
        </w:rPr>
        <w:t xml:space="preserve"> promise, offer or give any undue benefit to a representative or agent of ZRSBR regarding this contract for the purpose of: </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winning the contract;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concluding the contract under better terms &amp; conditions;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omitting due supervision over meeting of contractual obligations; or</w:t>
      </w:r>
    </w:p>
    <w:p w:rsidR="0018714F" w:rsidRPr="0018714F" w:rsidRDefault="0018714F" w:rsidP="0018714F">
      <w:pPr>
        <w:numPr>
          <w:ilvl w:val="0"/>
          <w:numId w:val="2"/>
        </w:numPr>
        <w:jc w:val="both"/>
        <w:rPr>
          <w:rFonts w:ascii="Arial" w:hAnsi="Arial" w:cs="Arial"/>
          <w:sz w:val="22"/>
          <w:lang w:val="en-GB"/>
        </w:rPr>
      </w:pPr>
      <w:r w:rsidRPr="0018714F">
        <w:rPr>
          <w:rFonts w:ascii="Arial" w:hAnsi="Arial" w:cs="Arial"/>
          <w:sz w:val="22"/>
          <w:lang w:val="en-GB"/>
        </w:rPr>
        <w:t>other acts or missions causing damage to the ZRSBR or enabling undue benefit to a representative or agent of ZRSBR, other contractual parties or their repres</w:t>
      </w:r>
      <w:r>
        <w:rPr>
          <w:rFonts w:ascii="Arial" w:hAnsi="Arial" w:cs="Arial"/>
          <w:sz w:val="22"/>
          <w:lang w:val="en-GB"/>
        </w:rPr>
        <w:t>entatives, attorneys and agents;</w:t>
      </w:r>
    </w:p>
    <w:p w:rsidR="0018714F" w:rsidRPr="0018714F" w:rsidRDefault="0018714F" w:rsidP="0018714F">
      <w:pPr>
        <w:jc w:val="both"/>
        <w:rPr>
          <w:rFonts w:ascii="Arial" w:hAnsi="Arial" w:cs="Arial"/>
          <w:sz w:val="22"/>
          <w:lang w:val="en-GB"/>
        </w:rPr>
      </w:pPr>
      <w:r w:rsidRPr="0018714F">
        <w:rPr>
          <w:rFonts w:ascii="Arial" w:hAnsi="Arial" w:cs="Arial"/>
          <w:sz w:val="22"/>
          <w:lang w:val="en-GB"/>
        </w:rPr>
        <w:t>this</w:t>
      </w:r>
      <w:r w:rsidR="009B7397">
        <w:rPr>
          <w:rFonts w:ascii="Arial" w:hAnsi="Arial" w:cs="Arial"/>
          <w:sz w:val="22"/>
          <w:lang w:val="en-GB"/>
        </w:rPr>
        <w:t xml:space="preserve"> contract shall be deemed void.</w:t>
      </w:r>
    </w:p>
    <w:p w:rsidR="00AF69D5" w:rsidRDefault="00AF69D5" w:rsidP="009B4DF5">
      <w:pPr>
        <w:jc w:val="both"/>
        <w:rPr>
          <w:rFonts w:ascii="Arial" w:hAnsi="Arial" w:cs="Arial"/>
          <w:sz w:val="22"/>
          <w:szCs w:val="22"/>
          <w:lang w:val="en-GB"/>
        </w:rPr>
      </w:pPr>
    </w:p>
    <w:p w:rsidR="009B4DF5" w:rsidRPr="00500543" w:rsidRDefault="009B4DF5" w:rsidP="009B4DF5">
      <w:pPr>
        <w:pStyle w:val="Naslov6"/>
        <w:rPr>
          <w:rFonts w:cs="Arial"/>
          <w:lang w:val="en-GB"/>
        </w:rPr>
      </w:pPr>
      <w:r w:rsidRPr="00500543">
        <w:rPr>
          <w:rFonts w:cs="Arial"/>
          <w:lang w:val="en-GB"/>
        </w:rPr>
        <w:t>X</w:t>
      </w:r>
      <w:r w:rsidR="000477C8">
        <w:rPr>
          <w:rFonts w:cs="Arial"/>
          <w:lang w:val="en-GB"/>
        </w:rPr>
        <w:t>I</w:t>
      </w:r>
      <w:r w:rsidRPr="00500543">
        <w:rPr>
          <w:rFonts w:cs="Arial"/>
          <w:lang w:val="en-GB"/>
        </w:rPr>
        <w:t>.</w:t>
      </w:r>
      <w:r w:rsidRPr="00500543">
        <w:rPr>
          <w:rFonts w:cs="Arial"/>
          <w:lang w:val="en-GB"/>
        </w:rPr>
        <w:tab/>
        <w:t>SETTLEMENT OF DISPUTES</w:t>
      </w:r>
    </w:p>
    <w:p w:rsidR="009B4DF5" w:rsidRPr="00500543" w:rsidRDefault="009B4DF5" w:rsidP="009B4DF5">
      <w:pPr>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14</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Contracting Parties </w:t>
      </w:r>
      <w:r w:rsidRPr="00500543">
        <w:rPr>
          <w:rFonts w:ascii="Arial" w:hAnsi="Arial" w:cs="Arial"/>
          <w:sz w:val="22"/>
          <w:lang w:val="en-GB"/>
        </w:rPr>
        <w:t xml:space="preserve">will try to solve amicably any disputes. Should that not be the case, the dispute shall be referred to the court of law in </w:t>
      </w:r>
      <w:smartTag w:uri="urn:schemas-microsoft-com:office:smarttags" w:element="place">
        <w:smartTag w:uri="urn:schemas-microsoft-com:office:smarttags" w:element="City">
          <w:r w:rsidRPr="00500543">
            <w:rPr>
              <w:rFonts w:ascii="Arial" w:hAnsi="Arial" w:cs="Arial"/>
              <w:sz w:val="22"/>
              <w:lang w:val="en-GB"/>
            </w:rPr>
            <w:t>Ljubljana</w:t>
          </w:r>
        </w:smartTag>
      </w:smartTag>
      <w:r w:rsidRPr="00500543">
        <w:rPr>
          <w:rFonts w:ascii="Arial" w:hAnsi="Arial" w:cs="Arial"/>
          <w:sz w:val="22"/>
          <w:szCs w:val="22"/>
          <w:lang w:val="en-GB"/>
        </w:rPr>
        <w:t>.</w:t>
      </w:r>
    </w:p>
    <w:p w:rsidR="00A00CB6" w:rsidRPr="00500543" w:rsidRDefault="00A00CB6" w:rsidP="009B4DF5">
      <w:pPr>
        <w:jc w:val="both"/>
        <w:rPr>
          <w:rFonts w:ascii="Arial" w:hAnsi="Arial" w:cs="Arial"/>
          <w:sz w:val="22"/>
          <w:szCs w:val="22"/>
          <w:lang w:val="en-GB"/>
        </w:rPr>
      </w:pPr>
      <w:bookmarkStart w:id="0" w:name="_GoBack"/>
      <w:bookmarkEnd w:id="0"/>
    </w:p>
    <w:p w:rsidR="009B4DF5" w:rsidRPr="00500543" w:rsidRDefault="000477C8" w:rsidP="009B4DF5">
      <w:pPr>
        <w:pStyle w:val="Naslov6"/>
        <w:rPr>
          <w:rFonts w:cs="Arial"/>
          <w:lang w:val="en-GB"/>
        </w:rPr>
      </w:pPr>
      <w:r>
        <w:rPr>
          <w:rFonts w:cs="Arial"/>
          <w:lang w:val="en-GB"/>
        </w:rPr>
        <w:t>XII</w:t>
      </w:r>
      <w:r w:rsidR="009B4DF5" w:rsidRPr="00500543">
        <w:rPr>
          <w:rFonts w:cs="Arial"/>
          <w:lang w:val="en-GB"/>
        </w:rPr>
        <w:t>.</w:t>
      </w:r>
      <w:r w:rsidR="009B4DF5" w:rsidRPr="00500543">
        <w:rPr>
          <w:rFonts w:cs="Arial"/>
          <w:lang w:val="en-GB"/>
        </w:rPr>
        <w:tab/>
        <w:t>FINAL</w:t>
      </w:r>
      <w:r w:rsidR="009B4DF5" w:rsidRPr="00500543">
        <w:rPr>
          <w:rFonts w:cs="Arial"/>
          <w:lang w:val="en-GB"/>
        </w:rPr>
        <w:tab/>
        <w:t xml:space="preserve"> PROVISIONS</w:t>
      </w:r>
    </w:p>
    <w:p w:rsidR="009B4DF5" w:rsidRPr="00500543" w:rsidRDefault="009B4DF5" w:rsidP="009B4DF5">
      <w:pPr>
        <w:rPr>
          <w:rFonts w:ascii="Arial" w:hAnsi="Arial" w:cs="Arial"/>
          <w:sz w:val="22"/>
          <w:szCs w:val="22"/>
          <w:lang w:val="en-GB"/>
        </w:rPr>
      </w:pPr>
    </w:p>
    <w:p w:rsidR="00E3067B" w:rsidRDefault="00716558" w:rsidP="00E3067B">
      <w:pPr>
        <w:ind w:left="360"/>
        <w:jc w:val="center"/>
        <w:rPr>
          <w:rFonts w:ascii="Arial" w:hAnsi="Arial" w:cs="Arial"/>
          <w:b/>
          <w:sz w:val="22"/>
          <w:szCs w:val="22"/>
          <w:lang w:val="en-GB"/>
        </w:rPr>
      </w:pPr>
      <w:r>
        <w:rPr>
          <w:rFonts w:ascii="Arial" w:hAnsi="Arial" w:cs="Arial"/>
          <w:b/>
          <w:sz w:val="22"/>
          <w:szCs w:val="22"/>
          <w:lang w:val="en-GB"/>
        </w:rPr>
        <w:t>Article 15</w:t>
      </w:r>
    </w:p>
    <w:p w:rsidR="00A00CB6" w:rsidRPr="00A00CB6" w:rsidRDefault="00A00CB6" w:rsidP="00A00CB6">
      <w:pPr>
        <w:jc w:val="both"/>
        <w:rPr>
          <w:rFonts w:ascii="Arial" w:hAnsi="Arial"/>
          <w:sz w:val="22"/>
          <w:lang w:val="en-GB"/>
        </w:rPr>
      </w:pPr>
      <w:r w:rsidRPr="00A00CB6">
        <w:rPr>
          <w:rFonts w:ascii="Arial" w:hAnsi="Arial"/>
          <w:sz w:val="22"/>
          <w:lang w:val="en-GB"/>
        </w:rPr>
        <w:t>Notwithstanding the covenants set out in individual provisions of this Contract, the Contract shall be terminated in case that the circumstances and terms and conditions laid down below should occur:</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lastRenderedPageBreak/>
        <w:t xml:space="preserve">if the Contracting Authority becomes aware of the fact that the court by passing a final judgement has established that the obligations set out in laws governing labour, environmental or social matters have been breached by the Contractor or by the Sub-contractor or </w:t>
      </w:r>
    </w:p>
    <w:p w:rsidR="00A00CB6" w:rsidRPr="00A00CB6" w:rsidRDefault="00A00CB6" w:rsidP="00A00CB6">
      <w:pPr>
        <w:pStyle w:val="Odstavekseznama"/>
        <w:numPr>
          <w:ilvl w:val="0"/>
          <w:numId w:val="11"/>
        </w:numPr>
        <w:jc w:val="both"/>
        <w:rPr>
          <w:rFonts w:ascii="Arial" w:hAnsi="Arial"/>
          <w:sz w:val="22"/>
          <w:lang w:val="en-GB"/>
        </w:rPr>
      </w:pPr>
      <w:r w:rsidRPr="00A00CB6">
        <w:rPr>
          <w:rFonts w:ascii="Arial" w:hAnsi="Arial"/>
          <w:sz w:val="22"/>
          <w:lang w:val="en-GB"/>
        </w:rPr>
        <w:t>if the Contracting Authority becomes aware of the fact that a competent state body during the period of the execution of the Contract has revealed at least two breaches by the Contractor or the Sub-contractor in relation to:</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wages,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working hours,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 xml:space="preserve">rest time , </w:t>
      </w:r>
    </w:p>
    <w:p w:rsidR="00A00CB6" w:rsidRPr="00A00CB6" w:rsidRDefault="00A00CB6" w:rsidP="00A00CB6">
      <w:pPr>
        <w:pStyle w:val="Odstavekseznama"/>
        <w:numPr>
          <w:ilvl w:val="1"/>
          <w:numId w:val="2"/>
        </w:numPr>
        <w:jc w:val="both"/>
        <w:rPr>
          <w:rFonts w:ascii="Arial" w:hAnsi="Arial"/>
          <w:sz w:val="22"/>
          <w:lang w:val="en-GB"/>
        </w:rPr>
      </w:pPr>
      <w:r w:rsidRPr="00A00CB6">
        <w:rPr>
          <w:rFonts w:ascii="Arial" w:hAnsi="Arial"/>
          <w:sz w:val="22"/>
          <w:lang w:val="en-GB"/>
        </w:rPr>
        <w:t>performing work on the basis of contracts governed by civil law despite the existence of the elements of employment relationship in relation to undeclared work and the Contractor or the Sub-contractor was fined twice pursuant to a final decision of the competent authority,</w:t>
      </w:r>
    </w:p>
    <w:p w:rsidR="00A00CB6" w:rsidRPr="00A00CB6" w:rsidRDefault="00A00CB6" w:rsidP="00A00CB6">
      <w:pPr>
        <w:jc w:val="center"/>
        <w:rPr>
          <w:rFonts w:ascii="Arial" w:hAnsi="Arial"/>
          <w:sz w:val="22"/>
          <w:lang w:val="en-GB"/>
        </w:rPr>
      </w:pPr>
      <w:r w:rsidRPr="00A00CB6">
        <w:rPr>
          <w:rFonts w:ascii="Arial" w:hAnsi="Arial"/>
          <w:sz w:val="22"/>
          <w:lang w:val="en-GB"/>
        </w:rPr>
        <w:t>and subject to the condition that between the time of becoming aware of a breach and the expiry of the Contract effectiveness there are at least six more months, i.e. if the Contractor performs work together with the Sub-contractor also in the case that the Contractor fails to substitute or replace the Sub-contractor who has committed a breach as provided for in Article 94 of the Public Procurement Act (ZJN-3) and in accordance with the provisions laid down in this Contract within 30 days after becoming aware of the breach.</w:t>
      </w:r>
    </w:p>
    <w:p w:rsidR="00A00CB6" w:rsidRPr="00A00CB6" w:rsidRDefault="00A00CB6" w:rsidP="00A00CB6">
      <w:pPr>
        <w:spacing w:line="0" w:lineRule="atLeast"/>
        <w:jc w:val="both"/>
        <w:rPr>
          <w:lang w:val="en-GB"/>
        </w:rPr>
      </w:pPr>
    </w:p>
    <w:p w:rsidR="00A00CB6" w:rsidRPr="00A00CB6" w:rsidRDefault="00A00CB6" w:rsidP="00A00CB6">
      <w:pPr>
        <w:jc w:val="both"/>
        <w:rPr>
          <w:rFonts w:ascii="Arial" w:hAnsi="Arial"/>
          <w:sz w:val="22"/>
          <w:lang w:val="en-GB"/>
        </w:rPr>
      </w:pPr>
      <w:r w:rsidRPr="00A00CB6">
        <w:rPr>
          <w:rFonts w:ascii="Arial" w:hAnsi="Arial"/>
          <w:sz w:val="22"/>
          <w:lang w:val="en-GB"/>
        </w:rPr>
        <w:t>In the case that the circumstances and the terms and conditions referred to in the preceding paragraph should occur, it shall be deemed that the Contract is terminated as of the day on which a new contract for the public procurement which is the subject matter of the award of contract is concluded. The Contracting Authority will notify the Contractor of the new date of the conclusion of the new contract.</w:t>
      </w:r>
    </w:p>
    <w:p w:rsidR="00A00CB6" w:rsidRPr="00A00CB6" w:rsidRDefault="00A00CB6" w:rsidP="00A00CB6">
      <w:pPr>
        <w:jc w:val="both"/>
        <w:rPr>
          <w:rFonts w:ascii="Arial" w:hAnsi="Arial"/>
          <w:sz w:val="22"/>
          <w:lang w:val="en-GB"/>
        </w:rPr>
      </w:pPr>
    </w:p>
    <w:p w:rsidR="00A00CB6" w:rsidRPr="0044097B" w:rsidRDefault="00A00CB6" w:rsidP="00A00CB6">
      <w:pPr>
        <w:jc w:val="both"/>
        <w:rPr>
          <w:rFonts w:ascii="Arial" w:hAnsi="Arial"/>
          <w:sz w:val="22"/>
          <w:lang w:val="en-GB"/>
        </w:rPr>
      </w:pPr>
      <w:r w:rsidRPr="00A00CB6">
        <w:rPr>
          <w:rFonts w:ascii="Arial" w:hAnsi="Arial"/>
          <w:sz w:val="22"/>
          <w:lang w:val="en-GB"/>
        </w:rPr>
        <w:t>In the case that the Contracting Authority does not initiate within 30 days of becoming aware of the breach a new public procurement procedure, it shall be deemed that the Contract is terminated as of the thirtieth day after becoming aware of the breach.</w:t>
      </w:r>
    </w:p>
    <w:p w:rsidR="00AB447D" w:rsidRDefault="00AB447D" w:rsidP="00E3067B">
      <w:pPr>
        <w:jc w:val="both"/>
        <w:rPr>
          <w:rFonts w:ascii="Arial" w:hAnsi="Arial" w:cs="Arial"/>
          <w:sz w:val="22"/>
          <w:lang w:val="en-GB"/>
        </w:rPr>
      </w:pPr>
    </w:p>
    <w:p w:rsidR="00E3067B" w:rsidRPr="00E3067B" w:rsidRDefault="00E3067B" w:rsidP="00E3067B">
      <w:pPr>
        <w:jc w:val="center"/>
        <w:rPr>
          <w:rFonts w:ascii="Arial" w:hAnsi="Arial" w:cs="Arial"/>
          <w:b/>
          <w:sz w:val="22"/>
          <w:lang w:val="en-GB"/>
        </w:rPr>
      </w:pPr>
      <w:r w:rsidRPr="00E3067B">
        <w:rPr>
          <w:rFonts w:ascii="Arial" w:hAnsi="Arial" w:cs="Arial"/>
          <w:b/>
          <w:sz w:val="22"/>
          <w:lang w:val="en-GB"/>
        </w:rPr>
        <w:t>Article 16</w:t>
      </w:r>
    </w:p>
    <w:p w:rsidR="009B4DF5" w:rsidRPr="00500543" w:rsidRDefault="009B4DF5" w:rsidP="009B4DF5">
      <w:pPr>
        <w:jc w:val="both"/>
        <w:rPr>
          <w:rFonts w:ascii="Arial" w:hAnsi="Arial" w:cs="Arial"/>
          <w:sz w:val="22"/>
          <w:lang w:val="en-GB"/>
        </w:rPr>
      </w:pPr>
      <w:r w:rsidRPr="00500543">
        <w:rPr>
          <w:rFonts w:ascii="Arial" w:hAnsi="Arial" w:cs="Arial"/>
          <w:sz w:val="22"/>
          <w:lang w:val="en-GB"/>
        </w:rPr>
        <w:t xml:space="preserve">The provisions of the Code of Obligations (Official Gazette of the Republic of Slovenia, No 83/01), Commodity Reserves Act (Official Gazette of the Republic of Slovenia, No. </w:t>
      </w:r>
      <w:r w:rsidR="00353510">
        <w:rPr>
          <w:rFonts w:ascii="Arial" w:hAnsi="Arial" w:cs="Arial"/>
          <w:sz w:val="22"/>
          <w:lang w:val="en-GB"/>
        </w:rPr>
        <w:t>96/2009</w:t>
      </w:r>
      <w:r w:rsidRPr="00500543">
        <w:rPr>
          <w:rFonts w:ascii="Arial" w:hAnsi="Arial" w:cs="Arial"/>
          <w:sz w:val="22"/>
          <w:lang w:val="en-GB"/>
        </w:rPr>
        <w:t xml:space="preserve"> – official consolidated version), and other regulations, shall apply to all matters not provided for under this Contract. </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7</w:t>
      </w:r>
    </w:p>
    <w:p w:rsidR="00EB688C" w:rsidRDefault="009B4DF5" w:rsidP="00EB688C">
      <w:pPr>
        <w:jc w:val="both"/>
        <w:rPr>
          <w:rFonts w:ascii="Arial" w:hAnsi="Arial" w:cs="Arial"/>
          <w:sz w:val="22"/>
          <w:szCs w:val="22"/>
          <w:lang w:val="en-GB"/>
        </w:rPr>
      </w:pPr>
      <w:r w:rsidRPr="00500543">
        <w:rPr>
          <w:rFonts w:ascii="Arial" w:hAnsi="Arial" w:cs="Arial"/>
          <w:sz w:val="22"/>
          <w:szCs w:val="22"/>
          <w:lang w:val="en-GB"/>
        </w:rPr>
        <w:t>The Contracting Parties hereby agree that the Contract shall enter into full force and effect as of the day when both Parties sign the Contract. If the Contract is signed in more than one language, the Slovenian text of the Contract shall be the governing version.</w:t>
      </w:r>
      <w:r w:rsidR="00EB688C">
        <w:rPr>
          <w:rFonts w:ascii="Arial" w:hAnsi="Arial" w:cs="Arial"/>
          <w:sz w:val="22"/>
          <w:szCs w:val="22"/>
          <w:lang w:val="en-GB"/>
        </w:rPr>
        <w:t xml:space="preserve"> </w:t>
      </w:r>
      <w:r w:rsidR="00EB688C" w:rsidRPr="009B2F1D">
        <w:rPr>
          <w:rFonts w:ascii="Arial" w:hAnsi="Arial" w:cs="Arial"/>
          <w:sz w:val="22"/>
          <w:szCs w:val="22"/>
          <w:lang w:val="en-GB"/>
        </w:rPr>
        <w:t>The contract is valid until both parties fulfil their obligations.</w:t>
      </w:r>
    </w:p>
    <w:p w:rsidR="009B4DF5" w:rsidRPr="00500543" w:rsidRDefault="009B4DF5" w:rsidP="009B4DF5">
      <w:pPr>
        <w:jc w:val="both"/>
        <w:rPr>
          <w:rFonts w:ascii="Arial" w:hAnsi="Arial" w:cs="Arial"/>
          <w:sz w:val="22"/>
          <w:szCs w:val="22"/>
          <w:lang w:val="en-GB"/>
        </w:rPr>
      </w:pPr>
    </w:p>
    <w:p w:rsidR="009B4DF5" w:rsidRPr="00500543" w:rsidRDefault="00716558" w:rsidP="009B4DF5">
      <w:pPr>
        <w:ind w:left="360"/>
        <w:jc w:val="center"/>
        <w:rPr>
          <w:rFonts w:ascii="Arial" w:hAnsi="Arial" w:cs="Arial"/>
          <w:b/>
          <w:sz w:val="22"/>
          <w:szCs w:val="22"/>
          <w:lang w:val="en-GB"/>
        </w:rPr>
      </w:pPr>
      <w:r>
        <w:rPr>
          <w:rFonts w:ascii="Arial" w:hAnsi="Arial" w:cs="Arial"/>
          <w:b/>
          <w:sz w:val="22"/>
          <w:szCs w:val="22"/>
          <w:lang w:val="en-GB"/>
        </w:rPr>
        <w:t>Article 1</w:t>
      </w:r>
      <w:r w:rsidR="00E3067B">
        <w:rPr>
          <w:rFonts w:ascii="Arial" w:hAnsi="Arial" w:cs="Arial"/>
          <w:b/>
          <w:sz w:val="22"/>
          <w:szCs w:val="22"/>
          <w:lang w:val="en-GB"/>
        </w:rPr>
        <w:t>8</w:t>
      </w: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 xml:space="preserve">The Contract </w:t>
      </w:r>
      <w:r w:rsidRPr="00500543">
        <w:rPr>
          <w:rFonts w:ascii="Arial" w:hAnsi="Arial" w:cs="Arial"/>
          <w:sz w:val="22"/>
          <w:lang w:val="en-GB"/>
        </w:rPr>
        <w:t xml:space="preserve">has been drawn up </w:t>
      </w:r>
      <w:r w:rsidRPr="00500543">
        <w:rPr>
          <w:rFonts w:ascii="Arial" w:hAnsi="Arial" w:cs="Arial"/>
          <w:sz w:val="22"/>
          <w:szCs w:val="22"/>
          <w:lang w:val="en-GB"/>
        </w:rPr>
        <w:t>in four (4) identical copies, of which every Contracting Party shall receive two (2) copes.</w:t>
      </w:r>
    </w:p>
    <w:p w:rsidR="001D2B91" w:rsidRPr="00500543" w:rsidRDefault="001D2B91" w:rsidP="009B4DF5">
      <w:pPr>
        <w:jc w:val="both"/>
        <w:rPr>
          <w:rFonts w:ascii="Arial" w:hAnsi="Arial" w:cs="Arial"/>
          <w:sz w:val="22"/>
          <w:szCs w:val="22"/>
          <w:lang w:val="en-GB"/>
        </w:rPr>
      </w:pPr>
    </w:p>
    <w:p w:rsidR="009B4DF5" w:rsidRPr="00500543" w:rsidRDefault="009B4DF5" w:rsidP="009B4DF5">
      <w:pPr>
        <w:jc w:val="both"/>
        <w:rPr>
          <w:rFonts w:ascii="Arial" w:hAnsi="Arial" w:cs="Arial"/>
          <w:sz w:val="22"/>
          <w:szCs w:val="22"/>
          <w:lang w:val="en-GB"/>
        </w:rPr>
      </w:pPr>
      <w:r w:rsidRPr="00500543">
        <w:rPr>
          <w:rFonts w:ascii="Arial" w:hAnsi="Arial" w:cs="Arial"/>
          <w:sz w:val="22"/>
          <w:szCs w:val="22"/>
          <w:lang w:val="en-GB"/>
        </w:rPr>
        <w:t>Done at Ljubljana on __________</w:t>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r w:rsidR="00296B0B">
        <w:rPr>
          <w:rFonts w:ascii="Arial" w:hAnsi="Arial" w:cs="Arial"/>
          <w:sz w:val="22"/>
          <w:szCs w:val="22"/>
          <w:lang w:val="en-GB"/>
        </w:rPr>
        <w:tab/>
      </w:r>
    </w:p>
    <w:p w:rsidR="009B4DF5" w:rsidRPr="00500543" w:rsidRDefault="0051728C" w:rsidP="009B4DF5">
      <w:pPr>
        <w:jc w:val="both"/>
        <w:rPr>
          <w:rFonts w:ascii="Arial" w:hAnsi="Arial" w:cs="Arial"/>
          <w:sz w:val="22"/>
          <w:szCs w:val="22"/>
          <w:lang w:val="en-GB"/>
        </w:rPr>
      </w:pPr>
      <w:r>
        <w:rPr>
          <w:rFonts w:ascii="Arial" w:hAnsi="Arial" w:cs="Arial"/>
          <w:sz w:val="22"/>
          <w:szCs w:val="22"/>
          <w:lang w:val="en-GB"/>
        </w:rPr>
        <w:t xml:space="preserve">  </w:t>
      </w:r>
      <w:r w:rsidR="009B4DF5" w:rsidRPr="00500543">
        <w:rPr>
          <w:rFonts w:ascii="Arial" w:hAnsi="Arial" w:cs="Arial"/>
          <w:sz w:val="22"/>
          <w:szCs w:val="22"/>
          <w:lang w:val="en-GB"/>
        </w:rPr>
        <w:tab/>
        <w:t>Ref. No.:</w:t>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r>
      <w:r w:rsidR="009B4DF5" w:rsidRPr="00500543">
        <w:rPr>
          <w:rFonts w:ascii="Arial" w:hAnsi="Arial" w:cs="Arial"/>
          <w:sz w:val="22"/>
          <w:szCs w:val="22"/>
          <w:lang w:val="en-GB"/>
        </w:rPr>
        <w:tab/>
        <w:t>Ref. No.:</w:t>
      </w:r>
    </w:p>
    <w:p w:rsidR="009B4DF5" w:rsidRPr="00500543" w:rsidRDefault="009B4DF5" w:rsidP="009B4DF5">
      <w:pPr>
        <w:pStyle w:val="Naslov2"/>
        <w:rPr>
          <w:rFonts w:ascii="Arial" w:hAnsi="Arial" w:cs="Arial"/>
          <w:sz w:val="22"/>
          <w:szCs w:val="22"/>
          <w:lang w:val="en-GB"/>
        </w:rPr>
      </w:pPr>
      <w:r w:rsidRPr="00500543">
        <w:rPr>
          <w:rFonts w:ascii="Arial" w:hAnsi="Arial" w:cs="Arial"/>
          <w:sz w:val="22"/>
          <w:szCs w:val="22"/>
          <w:lang w:val="en-GB"/>
        </w:rPr>
        <w:t xml:space="preserve">      THE CONTRACTOR</w:t>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Pr="00500543">
        <w:rPr>
          <w:rFonts w:ascii="Arial" w:hAnsi="Arial" w:cs="Arial"/>
          <w:sz w:val="22"/>
          <w:szCs w:val="22"/>
          <w:lang w:val="en-GB"/>
        </w:rPr>
        <w:tab/>
      </w:r>
      <w:r w:rsidR="008A1C83">
        <w:rPr>
          <w:rFonts w:ascii="Arial" w:hAnsi="Arial" w:cs="Arial"/>
          <w:sz w:val="22"/>
          <w:szCs w:val="22"/>
          <w:lang w:val="en-GB"/>
        </w:rPr>
        <w:t>THE INSTITUTE</w:t>
      </w:r>
    </w:p>
    <w:p w:rsidR="006040E6" w:rsidRPr="00500543" w:rsidRDefault="006040E6" w:rsidP="009B4DF5">
      <w:pPr>
        <w:pStyle w:val="Naslov5"/>
        <w:rPr>
          <w:rFonts w:cs="Arial"/>
          <w:lang w:val="en-GB"/>
        </w:rPr>
      </w:pPr>
    </w:p>
    <w:sectPr w:rsidR="006040E6" w:rsidRPr="00500543" w:rsidSect="00850D31">
      <w:headerReference w:type="default" r:id="rId8"/>
      <w:footerReference w:type="default" r:id="rId9"/>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79A9" w:rsidRDefault="005279A9">
      <w:r>
        <w:separator/>
      </w:r>
    </w:p>
  </w:endnote>
  <w:endnote w:type="continuationSeparator" w:id="0">
    <w:p w:rsidR="005279A9" w:rsidRDefault="00527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82AAA">
    <w:pPr>
      <w:pStyle w:val="Noga"/>
      <w:framePr w:wrap="auto" w:vAnchor="text" w:hAnchor="margin" w:xAlign="right" w:y="1"/>
      <w:rPr>
        <w:rStyle w:val="tevilkastrani"/>
      </w:rPr>
    </w:pPr>
    <w:r>
      <w:rPr>
        <w:rStyle w:val="tevilkastrani"/>
      </w:rPr>
      <w:fldChar w:fldCharType="begin"/>
    </w:r>
    <w:r w:rsidR="00CD1EB0">
      <w:rPr>
        <w:rStyle w:val="tevilkastrani"/>
      </w:rPr>
      <w:instrText xml:space="preserve">PAGE  </w:instrText>
    </w:r>
    <w:r>
      <w:rPr>
        <w:rStyle w:val="tevilkastrani"/>
      </w:rPr>
      <w:fldChar w:fldCharType="separate"/>
    </w:r>
    <w:r w:rsidR="00685CC1">
      <w:rPr>
        <w:rStyle w:val="tevilkastrani"/>
        <w:noProof/>
      </w:rPr>
      <w:t>8</w:t>
    </w:r>
    <w:r>
      <w:rPr>
        <w:rStyle w:val="tevilkastrani"/>
      </w:rPr>
      <w:fldChar w:fldCharType="end"/>
    </w:r>
  </w:p>
  <w:p w:rsidR="00CD1EB0" w:rsidRDefault="00CD1EB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79A9" w:rsidRDefault="005279A9">
      <w:r>
        <w:separator/>
      </w:r>
    </w:p>
  </w:footnote>
  <w:footnote w:type="continuationSeparator" w:id="0">
    <w:p w:rsidR="005279A9" w:rsidRDefault="00527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0" w:rsidRDefault="00CD1EB0">
    <w:pPr>
      <w:pStyle w:val="Glava"/>
      <w:rPr>
        <w:rFonts w:ascii="Arial" w:hAnsi="Arial"/>
        <w:b/>
        <w:i/>
      </w:rPr>
    </w:pPr>
    <w:r>
      <w:tab/>
    </w:r>
    <w:r>
      <w:tab/>
    </w:r>
    <w:r>
      <w:rPr>
        <w:rFonts w:ascii="Arial" w:hAnsi="Arial"/>
        <w:b/>
        <w:i/>
      </w:rPr>
      <w:t xml:space="preserve">Appendix </w:t>
    </w:r>
    <w:r w:rsidR="00E3137B">
      <w:rPr>
        <w:rFonts w:ascii="Arial" w:hAnsi="Arial"/>
        <w:b/>
        <w:i/>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7EF7D43"/>
    <w:multiLevelType w:val="hybridMultilevel"/>
    <w:tmpl w:val="97A4D3E0"/>
    <w:lvl w:ilvl="0" w:tplc="73A03534">
      <w:start w:val="5"/>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3FBC417F"/>
    <w:multiLevelType w:val="hybridMultilevel"/>
    <w:tmpl w:val="1850322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430F60E0"/>
    <w:multiLevelType w:val="hybridMultilevel"/>
    <w:tmpl w:val="DD046552"/>
    <w:lvl w:ilvl="0" w:tplc="9F7CC86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22469A1"/>
    <w:multiLevelType w:val="hybridMultilevel"/>
    <w:tmpl w:val="D194B1E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58F5CA7"/>
    <w:multiLevelType w:val="hybridMultilevel"/>
    <w:tmpl w:val="1E588E12"/>
    <w:lvl w:ilvl="0" w:tplc="95F8F150">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6B5148AC"/>
    <w:multiLevelType w:val="hybridMultilevel"/>
    <w:tmpl w:val="523C43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rPr>
        <w:rFonts w:hint="default"/>
      </w:r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83016D1"/>
    <w:multiLevelType w:val="hybridMultilevel"/>
    <w:tmpl w:val="1D862320"/>
    <w:lvl w:ilvl="0" w:tplc="B72C828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
  </w:num>
  <w:num w:numId="4">
    <w:abstractNumId w:val="11"/>
  </w:num>
  <w:num w:numId="5">
    <w:abstractNumId w:val="5"/>
  </w:num>
  <w:num w:numId="6">
    <w:abstractNumId w:val="14"/>
  </w:num>
  <w:num w:numId="7">
    <w:abstractNumId w:val="7"/>
  </w:num>
  <w:num w:numId="8">
    <w:abstractNumId w:val="8"/>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9"/>
  </w:num>
  <w:num w:numId="12">
    <w:abstractNumId w:val="2"/>
  </w:num>
  <w:num w:numId="13">
    <w:abstractNumId w:val="10"/>
  </w:num>
  <w:num w:numId="14">
    <w:abstractNumId w:val="13"/>
  </w:num>
  <w:num w:numId="15">
    <w:abstractNumId w:val="12"/>
  </w:num>
  <w:num w:numId="16">
    <w:abstractNumId w:val="13"/>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317F9"/>
    <w:rsid w:val="0004521C"/>
    <w:rsid w:val="000477C8"/>
    <w:rsid w:val="00047D89"/>
    <w:rsid w:val="000522FB"/>
    <w:rsid w:val="000566CD"/>
    <w:rsid w:val="0006474C"/>
    <w:rsid w:val="0006482F"/>
    <w:rsid w:val="00070E9B"/>
    <w:rsid w:val="00071686"/>
    <w:rsid w:val="00073CAF"/>
    <w:rsid w:val="00076728"/>
    <w:rsid w:val="00076772"/>
    <w:rsid w:val="00092782"/>
    <w:rsid w:val="00093087"/>
    <w:rsid w:val="0009714F"/>
    <w:rsid w:val="00097187"/>
    <w:rsid w:val="000A68FC"/>
    <w:rsid w:val="000D001D"/>
    <w:rsid w:val="000D3E5A"/>
    <w:rsid w:val="000D7148"/>
    <w:rsid w:val="000E0541"/>
    <w:rsid w:val="000F37D8"/>
    <w:rsid w:val="00103A58"/>
    <w:rsid w:val="00103AA4"/>
    <w:rsid w:val="00103BF2"/>
    <w:rsid w:val="00106D5F"/>
    <w:rsid w:val="00112158"/>
    <w:rsid w:val="00115326"/>
    <w:rsid w:val="00115B72"/>
    <w:rsid w:val="00122F84"/>
    <w:rsid w:val="00125B4E"/>
    <w:rsid w:val="00133C6D"/>
    <w:rsid w:val="00134945"/>
    <w:rsid w:val="00137585"/>
    <w:rsid w:val="00145CD9"/>
    <w:rsid w:val="001646FF"/>
    <w:rsid w:val="00167385"/>
    <w:rsid w:val="00173835"/>
    <w:rsid w:val="00174BC1"/>
    <w:rsid w:val="00175CC1"/>
    <w:rsid w:val="0018714F"/>
    <w:rsid w:val="00187203"/>
    <w:rsid w:val="0018751A"/>
    <w:rsid w:val="001A6D47"/>
    <w:rsid w:val="001B0529"/>
    <w:rsid w:val="001B2DA5"/>
    <w:rsid w:val="001C42E0"/>
    <w:rsid w:val="001C7F75"/>
    <w:rsid w:val="001D119F"/>
    <w:rsid w:val="001D2B91"/>
    <w:rsid w:val="001D5504"/>
    <w:rsid w:val="001D70BD"/>
    <w:rsid w:val="001D72B9"/>
    <w:rsid w:val="001E7407"/>
    <w:rsid w:val="00211B79"/>
    <w:rsid w:val="00214C66"/>
    <w:rsid w:val="00215D43"/>
    <w:rsid w:val="00216235"/>
    <w:rsid w:val="00241491"/>
    <w:rsid w:val="00245CBC"/>
    <w:rsid w:val="00250097"/>
    <w:rsid w:val="002577CF"/>
    <w:rsid w:val="00264145"/>
    <w:rsid w:val="00272140"/>
    <w:rsid w:val="002734BD"/>
    <w:rsid w:val="00276BD0"/>
    <w:rsid w:val="00282BC1"/>
    <w:rsid w:val="00283B73"/>
    <w:rsid w:val="002905A9"/>
    <w:rsid w:val="00292170"/>
    <w:rsid w:val="0029251D"/>
    <w:rsid w:val="00296B0B"/>
    <w:rsid w:val="002B6571"/>
    <w:rsid w:val="002C0AFA"/>
    <w:rsid w:val="002C4674"/>
    <w:rsid w:val="002C5F38"/>
    <w:rsid w:val="002C74E2"/>
    <w:rsid w:val="002E03C8"/>
    <w:rsid w:val="002E5AAF"/>
    <w:rsid w:val="002F5A19"/>
    <w:rsid w:val="002F77A3"/>
    <w:rsid w:val="00300518"/>
    <w:rsid w:val="00304740"/>
    <w:rsid w:val="00322A4F"/>
    <w:rsid w:val="00325304"/>
    <w:rsid w:val="00327C13"/>
    <w:rsid w:val="00331EF9"/>
    <w:rsid w:val="00345B8A"/>
    <w:rsid w:val="003473FE"/>
    <w:rsid w:val="00353510"/>
    <w:rsid w:val="003539A5"/>
    <w:rsid w:val="003660B8"/>
    <w:rsid w:val="0037358D"/>
    <w:rsid w:val="00381DAC"/>
    <w:rsid w:val="003948B9"/>
    <w:rsid w:val="003974A2"/>
    <w:rsid w:val="003977FF"/>
    <w:rsid w:val="003B086A"/>
    <w:rsid w:val="003C4E7A"/>
    <w:rsid w:val="003D13E1"/>
    <w:rsid w:val="003D57D3"/>
    <w:rsid w:val="003D76D2"/>
    <w:rsid w:val="003E19C1"/>
    <w:rsid w:val="003E3E98"/>
    <w:rsid w:val="003F46F4"/>
    <w:rsid w:val="0041315D"/>
    <w:rsid w:val="00413A6B"/>
    <w:rsid w:val="004140D0"/>
    <w:rsid w:val="004155A1"/>
    <w:rsid w:val="00420F5E"/>
    <w:rsid w:val="00431C5E"/>
    <w:rsid w:val="00435B82"/>
    <w:rsid w:val="00442343"/>
    <w:rsid w:val="0044443A"/>
    <w:rsid w:val="004445BA"/>
    <w:rsid w:val="004447F8"/>
    <w:rsid w:val="00445317"/>
    <w:rsid w:val="004605B9"/>
    <w:rsid w:val="00462E55"/>
    <w:rsid w:val="004700BC"/>
    <w:rsid w:val="00482EEF"/>
    <w:rsid w:val="00485548"/>
    <w:rsid w:val="00485880"/>
    <w:rsid w:val="004B5EC1"/>
    <w:rsid w:val="004C2E23"/>
    <w:rsid w:val="004C3B8C"/>
    <w:rsid w:val="004C54DA"/>
    <w:rsid w:val="004E774A"/>
    <w:rsid w:val="004F4602"/>
    <w:rsid w:val="00500543"/>
    <w:rsid w:val="00503B5F"/>
    <w:rsid w:val="005056F5"/>
    <w:rsid w:val="0051728C"/>
    <w:rsid w:val="00521AC3"/>
    <w:rsid w:val="005279A9"/>
    <w:rsid w:val="00530697"/>
    <w:rsid w:val="005358C2"/>
    <w:rsid w:val="00554487"/>
    <w:rsid w:val="00567440"/>
    <w:rsid w:val="005674BA"/>
    <w:rsid w:val="00584C6D"/>
    <w:rsid w:val="005A6483"/>
    <w:rsid w:val="005B1C31"/>
    <w:rsid w:val="005B2DC8"/>
    <w:rsid w:val="005B4F03"/>
    <w:rsid w:val="005B6E2D"/>
    <w:rsid w:val="005C4A02"/>
    <w:rsid w:val="005D5957"/>
    <w:rsid w:val="005D7D3A"/>
    <w:rsid w:val="005E1A7A"/>
    <w:rsid w:val="005E496B"/>
    <w:rsid w:val="005E7939"/>
    <w:rsid w:val="005F5F6A"/>
    <w:rsid w:val="00601B4A"/>
    <w:rsid w:val="00603B0A"/>
    <w:rsid w:val="006040E6"/>
    <w:rsid w:val="0060466D"/>
    <w:rsid w:val="006064A5"/>
    <w:rsid w:val="006124A6"/>
    <w:rsid w:val="00626360"/>
    <w:rsid w:val="00626652"/>
    <w:rsid w:val="00627FD6"/>
    <w:rsid w:val="00635109"/>
    <w:rsid w:val="006354C2"/>
    <w:rsid w:val="0064161C"/>
    <w:rsid w:val="00643290"/>
    <w:rsid w:val="006468F0"/>
    <w:rsid w:val="00650059"/>
    <w:rsid w:val="006616E3"/>
    <w:rsid w:val="0066224B"/>
    <w:rsid w:val="00663088"/>
    <w:rsid w:val="00663C67"/>
    <w:rsid w:val="00672128"/>
    <w:rsid w:val="0067324C"/>
    <w:rsid w:val="00673353"/>
    <w:rsid w:val="00674222"/>
    <w:rsid w:val="00680E2F"/>
    <w:rsid w:val="00685CC1"/>
    <w:rsid w:val="0069117F"/>
    <w:rsid w:val="006A4EB4"/>
    <w:rsid w:val="006C0D74"/>
    <w:rsid w:val="006C3E99"/>
    <w:rsid w:val="006C651D"/>
    <w:rsid w:val="006C75C4"/>
    <w:rsid w:val="006D57D1"/>
    <w:rsid w:val="006E4475"/>
    <w:rsid w:val="006E7441"/>
    <w:rsid w:val="00703147"/>
    <w:rsid w:val="00705806"/>
    <w:rsid w:val="0071542F"/>
    <w:rsid w:val="00716558"/>
    <w:rsid w:val="00727969"/>
    <w:rsid w:val="00727A91"/>
    <w:rsid w:val="007309BE"/>
    <w:rsid w:val="00730B60"/>
    <w:rsid w:val="007417BC"/>
    <w:rsid w:val="00742763"/>
    <w:rsid w:val="0074287E"/>
    <w:rsid w:val="0074753C"/>
    <w:rsid w:val="007608B2"/>
    <w:rsid w:val="00770C1B"/>
    <w:rsid w:val="007737D8"/>
    <w:rsid w:val="00781FF4"/>
    <w:rsid w:val="00787197"/>
    <w:rsid w:val="007A5A35"/>
    <w:rsid w:val="007C1A4A"/>
    <w:rsid w:val="007C3A3F"/>
    <w:rsid w:val="007D07C0"/>
    <w:rsid w:val="007D30EC"/>
    <w:rsid w:val="007D6134"/>
    <w:rsid w:val="007E3B5E"/>
    <w:rsid w:val="007E462C"/>
    <w:rsid w:val="007F3193"/>
    <w:rsid w:val="007F588A"/>
    <w:rsid w:val="007F7D13"/>
    <w:rsid w:val="0080189A"/>
    <w:rsid w:val="0080570C"/>
    <w:rsid w:val="00816A88"/>
    <w:rsid w:val="00817C86"/>
    <w:rsid w:val="00827E7B"/>
    <w:rsid w:val="00835184"/>
    <w:rsid w:val="00843AB3"/>
    <w:rsid w:val="00844628"/>
    <w:rsid w:val="00850D31"/>
    <w:rsid w:val="00851C34"/>
    <w:rsid w:val="008649FE"/>
    <w:rsid w:val="0087072D"/>
    <w:rsid w:val="00870DA1"/>
    <w:rsid w:val="00872954"/>
    <w:rsid w:val="008754E3"/>
    <w:rsid w:val="008772B9"/>
    <w:rsid w:val="008A1C83"/>
    <w:rsid w:val="008A6CDC"/>
    <w:rsid w:val="008A7871"/>
    <w:rsid w:val="008A7A29"/>
    <w:rsid w:val="008B08BC"/>
    <w:rsid w:val="008B0CE7"/>
    <w:rsid w:val="008B0F3D"/>
    <w:rsid w:val="008B3BD4"/>
    <w:rsid w:val="008B6516"/>
    <w:rsid w:val="008C1AF0"/>
    <w:rsid w:val="008D50AB"/>
    <w:rsid w:val="008D78DB"/>
    <w:rsid w:val="008D7C20"/>
    <w:rsid w:val="008E5383"/>
    <w:rsid w:val="008E68E3"/>
    <w:rsid w:val="008F5EF6"/>
    <w:rsid w:val="0090229C"/>
    <w:rsid w:val="00906E8B"/>
    <w:rsid w:val="00911F36"/>
    <w:rsid w:val="00916320"/>
    <w:rsid w:val="00921197"/>
    <w:rsid w:val="00930071"/>
    <w:rsid w:val="00931C57"/>
    <w:rsid w:val="00931C92"/>
    <w:rsid w:val="0093423D"/>
    <w:rsid w:val="0093602E"/>
    <w:rsid w:val="00936243"/>
    <w:rsid w:val="00942E8A"/>
    <w:rsid w:val="00947318"/>
    <w:rsid w:val="00947E0E"/>
    <w:rsid w:val="00961C45"/>
    <w:rsid w:val="00975703"/>
    <w:rsid w:val="0099508E"/>
    <w:rsid w:val="009A371F"/>
    <w:rsid w:val="009B1F33"/>
    <w:rsid w:val="009B3490"/>
    <w:rsid w:val="009B4DF5"/>
    <w:rsid w:val="009B7397"/>
    <w:rsid w:val="009B757B"/>
    <w:rsid w:val="009D1756"/>
    <w:rsid w:val="009D1B6A"/>
    <w:rsid w:val="009E71EB"/>
    <w:rsid w:val="009E7D39"/>
    <w:rsid w:val="00A00CB6"/>
    <w:rsid w:val="00A02F00"/>
    <w:rsid w:val="00A047FD"/>
    <w:rsid w:val="00A121DD"/>
    <w:rsid w:val="00A13720"/>
    <w:rsid w:val="00A17C1D"/>
    <w:rsid w:val="00A248A8"/>
    <w:rsid w:val="00A40A5D"/>
    <w:rsid w:val="00A43C4D"/>
    <w:rsid w:val="00A44DC1"/>
    <w:rsid w:val="00A45B1D"/>
    <w:rsid w:val="00A52260"/>
    <w:rsid w:val="00A53584"/>
    <w:rsid w:val="00A54F28"/>
    <w:rsid w:val="00A654A4"/>
    <w:rsid w:val="00A77426"/>
    <w:rsid w:val="00A81E5B"/>
    <w:rsid w:val="00A82C55"/>
    <w:rsid w:val="00A91BEE"/>
    <w:rsid w:val="00A924B3"/>
    <w:rsid w:val="00AA0E53"/>
    <w:rsid w:val="00AA271B"/>
    <w:rsid w:val="00AA3EE5"/>
    <w:rsid w:val="00AB14BC"/>
    <w:rsid w:val="00AB447D"/>
    <w:rsid w:val="00AB7F6C"/>
    <w:rsid w:val="00AC0401"/>
    <w:rsid w:val="00AC2590"/>
    <w:rsid w:val="00AC4943"/>
    <w:rsid w:val="00AD2DD0"/>
    <w:rsid w:val="00AD5375"/>
    <w:rsid w:val="00AD5E4F"/>
    <w:rsid w:val="00AF3ECD"/>
    <w:rsid w:val="00AF3FAF"/>
    <w:rsid w:val="00AF69D5"/>
    <w:rsid w:val="00B07452"/>
    <w:rsid w:val="00B26424"/>
    <w:rsid w:val="00B26BAC"/>
    <w:rsid w:val="00B276EC"/>
    <w:rsid w:val="00B31FFC"/>
    <w:rsid w:val="00B35371"/>
    <w:rsid w:val="00B35C07"/>
    <w:rsid w:val="00B45C3E"/>
    <w:rsid w:val="00B5778F"/>
    <w:rsid w:val="00B60D27"/>
    <w:rsid w:val="00B66275"/>
    <w:rsid w:val="00B70B0E"/>
    <w:rsid w:val="00B70DAE"/>
    <w:rsid w:val="00B759E4"/>
    <w:rsid w:val="00B80B86"/>
    <w:rsid w:val="00B83D68"/>
    <w:rsid w:val="00B87497"/>
    <w:rsid w:val="00B96200"/>
    <w:rsid w:val="00BA5BEC"/>
    <w:rsid w:val="00BA62D4"/>
    <w:rsid w:val="00BB1054"/>
    <w:rsid w:val="00BB635E"/>
    <w:rsid w:val="00BC398E"/>
    <w:rsid w:val="00BC41F1"/>
    <w:rsid w:val="00BD7EE4"/>
    <w:rsid w:val="00BE0422"/>
    <w:rsid w:val="00BE7C23"/>
    <w:rsid w:val="00BF2E0E"/>
    <w:rsid w:val="00BF3379"/>
    <w:rsid w:val="00BF52A8"/>
    <w:rsid w:val="00BF77B3"/>
    <w:rsid w:val="00C0246D"/>
    <w:rsid w:val="00C1205C"/>
    <w:rsid w:val="00C166C2"/>
    <w:rsid w:val="00C259D2"/>
    <w:rsid w:val="00C309DB"/>
    <w:rsid w:val="00C31450"/>
    <w:rsid w:val="00C32781"/>
    <w:rsid w:val="00C3285C"/>
    <w:rsid w:val="00C34E9D"/>
    <w:rsid w:val="00C47A18"/>
    <w:rsid w:val="00C51501"/>
    <w:rsid w:val="00C61087"/>
    <w:rsid w:val="00C61490"/>
    <w:rsid w:val="00C636AE"/>
    <w:rsid w:val="00C662B8"/>
    <w:rsid w:val="00C735B5"/>
    <w:rsid w:val="00C82AAA"/>
    <w:rsid w:val="00C83125"/>
    <w:rsid w:val="00C96585"/>
    <w:rsid w:val="00CA0580"/>
    <w:rsid w:val="00CB1664"/>
    <w:rsid w:val="00CB3FDD"/>
    <w:rsid w:val="00CB5F11"/>
    <w:rsid w:val="00CC5EB2"/>
    <w:rsid w:val="00CD1EB0"/>
    <w:rsid w:val="00CF0431"/>
    <w:rsid w:val="00CF38B1"/>
    <w:rsid w:val="00D03ADF"/>
    <w:rsid w:val="00D05B5E"/>
    <w:rsid w:val="00D06CAB"/>
    <w:rsid w:val="00D10FC6"/>
    <w:rsid w:val="00D11E5E"/>
    <w:rsid w:val="00D26378"/>
    <w:rsid w:val="00D40FDE"/>
    <w:rsid w:val="00D45700"/>
    <w:rsid w:val="00D47304"/>
    <w:rsid w:val="00D50B0A"/>
    <w:rsid w:val="00D5630F"/>
    <w:rsid w:val="00D567F7"/>
    <w:rsid w:val="00D7200E"/>
    <w:rsid w:val="00D759E5"/>
    <w:rsid w:val="00D76738"/>
    <w:rsid w:val="00D76F63"/>
    <w:rsid w:val="00D778BE"/>
    <w:rsid w:val="00D81841"/>
    <w:rsid w:val="00D94658"/>
    <w:rsid w:val="00D9492F"/>
    <w:rsid w:val="00D96C03"/>
    <w:rsid w:val="00DB5A65"/>
    <w:rsid w:val="00DB5B66"/>
    <w:rsid w:val="00DC7C4B"/>
    <w:rsid w:val="00E02713"/>
    <w:rsid w:val="00E10252"/>
    <w:rsid w:val="00E10BA5"/>
    <w:rsid w:val="00E11375"/>
    <w:rsid w:val="00E16BBA"/>
    <w:rsid w:val="00E249B5"/>
    <w:rsid w:val="00E25E12"/>
    <w:rsid w:val="00E3067B"/>
    <w:rsid w:val="00E3137B"/>
    <w:rsid w:val="00E429EC"/>
    <w:rsid w:val="00E625AA"/>
    <w:rsid w:val="00E67499"/>
    <w:rsid w:val="00E70622"/>
    <w:rsid w:val="00E72090"/>
    <w:rsid w:val="00E77C13"/>
    <w:rsid w:val="00E9137A"/>
    <w:rsid w:val="00E97DBE"/>
    <w:rsid w:val="00EA2DB9"/>
    <w:rsid w:val="00EA5C9A"/>
    <w:rsid w:val="00EB3743"/>
    <w:rsid w:val="00EB688C"/>
    <w:rsid w:val="00ED1453"/>
    <w:rsid w:val="00ED78AE"/>
    <w:rsid w:val="00EE6BCC"/>
    <w:rsid w:val="00F0116C"/>
    <w:rsid w:val="00F0266A"/>
    <w:rsid w:val="00F056C6"/>
    <w:rsid w:val="00F2262B"/>
    <w:rsid w:val="00F33433"/>
    <w:rsid w:val="00F408B1"/>
    <w:rsid w:val="00F44CAC"/>
    <w:rsid w:val="00F47D13"/>
    <w:rsid w:val="00F568C9"/>
    <w:rsid w:val="00F60216"/>
    <w:rsid w:val="00F60CF1"/>
    <w:rsid w:val="00F613D2"/>
    <w:rsid w:val="00F614CE"/>
    <w:rsid w:val="00F67FDC"/>
    <w:rsid w:val="00F70993"/>
    <w:rsid w:val="00F73096"/>
    <w:rsid w:val="00F826E6"/>
    <w:rsid w:val="00F900A3"/>
    <w:rsid w:val="00F901CA"/>
    <w:rsid w:val="00F94E37"/>
    <w:rsid w:val="00F97077"/>
    <w:rsid w:val="00FA08B7"/>
    <w:rsid w:val="00FB2888"/>
    <w:rsid w:val="00FB779A"/>
    <w:rsid w:val="00FE7201"/>
    <w:rsid w:val="00FF21A6"/>
    <w:rsid w:val="00FF6F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2C99BC48"/>
  <w15:docId w15:val="{A6D17806-B348-4CD6-830B-E8A1EC9BB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3">
    <w:name w:val="heading 3"/>
    <w:basedOn w:val="Navaden"/>
    <w:next w:val="Navaden"/>
    <w:qFormat/>
    <w:rsid w:val="009B4DF5"/>
    <w:pPr>
      <w:keepNext/>
      <w:jc w:val="center"/>
      <w:outlineLvl w:val="2"/>
    </w:pPr>
    <w:rPr>
      <w:rFonts w:ascii="Arial Black" w:hAnsi="Arial Black"/>
      <w:i/>
      <w:iCs/>
      <w:sz w:val="28"/>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BodyText21">
    <w:name w:val="Body Text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character" w:styleId="Hiperpovezava">
    <w:name w:val="Hyperlink"/>
    <w:basedOn w:val="Privzetapisavaodstavka"/>
    <w:uiPriority w:val="99"/>
    <w:rsid w:val="009B4DF5"/>
    <w:rPr>
      <w:color w:val="0000FF"/>
      <w:u w:val="single"/>
    </w:rPr>
  </w:style>
  <w:style w:type="paragraph" w:styleId="Telobesedila-zamik">
    <w:name w:val="Body Text Indent"/>
    <w:basedOn w:val="Navaden"/>
    <w:rsid w:val="009B4DF5"/>
    <w:pPr>
      <w:spacing w:after="120"/>
      <w:ind w:left="283"/>
    </w:pPr>
    <w:rPr>
      <w:rFonts w:ascii="Arial" w:hAnsi="Arial"/>
      <w:lang w:val="en-GB" w:eastAsia="en-US"/>
    </w:rPr>
  </w:style>
  <w:style w:type="paragraph" w:styleId="Telobesedila-zamik3">
    <w:name w:val="Body Text Indent 3"/>
    <w:basedOn w:val="Navaden"/>
    <w:rsid w:val="009B4DF5"/>
    <w:pPr>
      <w:spacing w:after="120"/>
      <w:ind w:left="283"/>
    </w:pPr>
    <w:rPr>
      <w:rFonts w:ascii="Arial" w:hAnsi="Arial"/>
      <w:sz w:val="16"/>
      <w:szCs w:val="16"/>
      <w:lang w:val="en-GB" w:eastAsia="en-US"/>
    </w:rPr>
  </w:style>
  <w:style w:type="paragraph" w:customStyle="1" w:styleId="BodyText23">
    <w:name w:val="Body Text 23"/>
    <w:basedOn w:val="Navaden"/>
    <w:rsid w:val="00106D5F"/>
    <w:pPr>
      <w:overflowPunct w:val="0"/>
      <w:autoSpaceDE w:val="0"/>
      <w:autoSpaceDN w:val="0"/>
      <w:adjustRightInd w:val="0"/>
      <w:jc w:val="both"/>
      <w:textAlignment w:val="baseline"/>
    </w:pPr>
    <w:rPr>
      <w:rFonts w:ascii="Arial" w:hAnsi="Arial"/>
      <w:b/>
      <w:sz w:val="22"/>
      <w:szCs w:val="20"/>
    </w:rPr>
  </w:style>
  <w:style w:type="paragraph" w:customStyle="1" w:styleId="Telobesedila21">
    <w:name w:val="Telo besedila 21"/>
    <w:basedOn w:val="Navaden"/>
    <w:rsid w:val="00CA0580"/>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733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12382">
      <w:bodyDiv w:val="1"/>
      <w:marLeft w:val="0"/>
      <w:marRight w:val="0"/>
      <w:marTop w:val="0"/>
      <w:marBottom w:val="0"/>
      <w:divBdr>
        <w:top w:val="none" w:sz="0" w:space="0" w:color="auto"/>
        <w:left w:val="none" w:sz="0" w:space="0" w:color="auto"/>
        <w:bottom w:val="none" w:sz="0" w:space="0" w:color="auto"/>
        <w:right w:val="none" w:sz="0" w:space="0" w:color="auto"/>
      </w:divBdr>
    </w:div>
    <w:div w:id="843394635">
      <w:bodyDiv w:val="1"/>
      <w:marLeft w:val="0"/>
      <w:marRight w:val="0"/>
      <w:marTop w:val="0"/>
      <w:marBottom w:val="0"/>
      <w:divBdr>
        <w:top w:val="none" w:sz="0" w:space="0" w:color="auto"/>
        <w:left w:val="none" w:sz="0" w:space="0" w:color="auto"/>
        <w:bottom w:val="none" w:sz="0" w:space="0" w:color="auto"/>
        <w:right w:val="none" w:sz="0" w:space="0" w:color="auto"/>
      </w:divBdr>
    </w:div>
    <w:div w:id="1026635749">
      <w:bodyDiv w:val="1"/>
      <w:marLeft w:val="0"/>
      <w:marRight w:val="0"/>
      <w:marTop w:val="0"/>
      <w:marBottom w:val="0"/>
      <w:divBdr>
        <w:top w:val="none" w:sz="0" w:space="0" w:color="auto"/>
        <w:left w:val="none" w:sz="0" w:space="0" w:color="auto"/>
        <w:bottom w:val="none" w:sz="0" w:space="0" w:color="auto"/>
        <w:right w:val="none" w:sz="0" w:space="0" w:color="auto"/>
      </w:divBdr>
    </w:div>
    <w:div w:id="1110122182">
      <w:bodyDiv w:val="1"/>
      <w:marLeft w:val="0"/>
      <w:marRight w:val="0"/>
      <w:marTop w:val="0"/>
      <w:marBottom w:val="0"/>
      <w:divBdr>
        <w:top w:val="none" w:sz="0" w:space="0" w:color="auto"/>
        <w:left w:val="none" w:sz="0" w:space="0" w:color="auto"/>
        <w:bottom w:val="none" w:sz="0" w:space="0" w:color="auto"/>
        <w:right w:val="none" w:sz="0" w:space="0" w:color="auto"/>
      </w:divBdr>
    </w:div>
    <w:div w:id="1387489687">
      <w:bodyDiv w:val="1"/>
      <w:marLeft w:val="0"/>
      <w:marRight w:val="0"/>
      <w:marTop w:val="0"/>
      <w:marBottom w:val="0"/>
      <w:divBdr>
        <w:top w:val="none" w:sz="0" w:space="0" w:color="auto"/>
        <w:left w:val="none" w:sz="0" w:space="0" w:color="auto"/>
        <w:bottom w:val="none" w:sz="0" w:space="0" w:color="auto"/>
        <w:right w:val="none" w:sz="0" w:space="0" w:color="auto"/>
      </w:divBdr>
    </w:div>
    <w:div w:id="1498769365">
      <w:bodyDiv w:val="1"/>
      <w:marLeft w:val="0"/>
      <w:marRight w:val="0"/>
      <w:marTop w:val="0"/>
      <w:marBottom w:val="0"/>
      <w:divBdr>
        <w:top w:val="none" w:sz="0" w:space="0" w:color="auto"/>
        <w:left w:val="none" w:sz="0" w:space="0" w:color="auto"/>
        <w:bottom w:val="none" w:sz="0" w:space="0" w:color="auto"/>
        <w:right w:val="none" w:sz="0" w:space="0" w:color="auto"/>
      </w:divBdr>
    </w:div>
    <w:div w:id="1511606740">
      <w:bodyDiv w:val="1"/>
      <w:marLeft w:val="0"/>
      <w:marRight w:val="0"/>
      <w:marTop w:val="0"/>
      <w:marBottom w:val="0"/>
      <w:divBdr>
        <w:top w:val="none" w:sz="0" w:space="0" w:color="auto"/>
        <w:left w:val="none" w:sz="0" w:space="0" w:color="auto"/>
        <w:bottom w:val="none" w:sz="0" w:space="0" w:color="auto"/>
        <w:right w:val="none" w:sz="0" w:space="0" w:color="auto"/>
      </w:divBdr>
    </w:div>
    <w:div w:id="1574588444">
      <w:bodyDiv w:val="1"/>
      <w:marLeft w:val="0"/>
      <w:marRight w:val="0"/>
      <w:marTop w:val="0"/>
      <w:marBottom w:val="0"/>
      <w:divBdr>
        <w:top w:val="none" w:sz="0" w:space="0" w:color="auto"/>
        <w:left w:val="none" w:sz="0" w:space="0" w:color="auto"/>
        <w:bottom w:val="none" w:sz="0" w:space="0" w:color="auto"/>
        <w:right w:val="none" w:sz="0" w:space="0" w:color="auto"/>
      </w:divBdr>
    </w:div>
    <w:div w:id="20653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4FDFB-5C8D-45A4-9AC4-998D431FE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785</TotalTime>
  <Pages>9</Pages>
  <Words>4549</Words>
  <Characters>25932</Characters>
  <Application>Microsoft Office Word</Application>
  <DocSecurity>0</DocSecurity>
  <Lines>216</Lines>
  <Paragraphs>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irenaho</dc:creator>
  <cp:lastModifiedBy>Irena HORVAT</cp:lastModifiedBy>
  <cp:revision>83</cp:revision>
  <cp:lastPrinted>2019-02-21T14:29:00Z</cp:lastPrinted>
  <dcterms:created xsi:type="dcterms:W3CDTF">2012-07-24T12:46:00Z</dcterms:created>
  <dcterms:modified xsi:type="dcterms:W3CDTF">2020-03-02T09:23:00Z</dcterms:modified>
</cp:coreProperties>
</file>