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1FF3E4" w14:textId="77777777" w:rsidR="00D277FE" w:rsidRDefault="00051C40" w:rsidP="00176072">
      <w:pPr>
        <w:pStyle w:val="Naslov1"/>
        <w:jc w:val="center"/>
        <w:rPr>
          <w:sz w:val="22"/>
          <w:szCs w:val="22"/>
        </w:rPr>
      </w:pPr>
      <w:r>
        <w:rPr>
          <w:sz w:val="22"/>
          <w:szCs w:val="22"/>
        </w:rPr>
        <w:t xml:space="preserve"> </w:t>
      </w:r>
      <w:r w:rsidR="00D97D4A">
        <w:rPr>
          <w:sz w:val="22"/>
          <w:szCs w:val="22"/>
        </w:rPr>
        <w:t xml:space="preserve"> </w:t>
      </w:r>
    </w:p>
    <w:p w14:paraId="3CDC4E11" w14:textId="77777777" w:rsidR="00460A21" w:rsidRDefault="00460A21" w:rsidP="00460A21"/>
    <w:p w14:paraId="6AABACA7" w14:textId="77777777" w:rsidR="00460A21" w:rsidRDefault="00460A21" w:rsidP="00460A21"/>
    <w:p w14:paraId="570B71A3" w14:textId="77777777" w:rsidR="00460A21" w:rsidRDefault="00460A21" w:rsidP="00460A21"/>
    <w:p w14:paraId="6D13546D" w14:textId="77777777" w:rsidR="00460A21" w:rsidRPr="00460A21" w:rsidRDefault="00460A21" w:rsidP="00460A21"/>
    <w:p w14:paraId="199ACE1D" w14:textId="77777777" w:rsidR="00D277FE" w:rsidRDefault="00D277FE" w:rsidP="00176072">
      <w:pPr>
        <w:pStyle w:val="Naslov1"/>
        <w:jc w:val="center"/>
        <w:rPr>
          <w:sz w:val="22"/>
          <w:szCs w:val="22"/>
        </w:rPr>
      </w:pPr>
    </w:p>
    <w:p w14:paraId="62E1F364" w14:textId="77777777" w:rsidR="00317627" w:rsidRPr="008E036E" w:rsidRDefault="00317627" w:rsidP="00B200B8">
      <w:pPr>
        <w:jc w:val="center"/>
        <w:rPr>
          <w:b/>
          <w:sz w:val="28"/>
          <w:szCs w:val="28"/>
        </w:rPr>
      </w:pPr>
      <w:r w:rsidRPr="008E036E">
        <w:rPr>
          <w:b/>
          <w:sz w:val="28"/>
          <w:szCs w:val="28"/>
        </w:rPr>
        <w:t>POGODBA</w:t>
      </w:r>
    </w:p>
    <w:p w14:paraId="114340C3" w14:textId="77777777" w:rsidR="000D305E" w:rsidRPr="008E036E" w:rsidRDefault="000D305E" w:rsidP="000D305E">
      <w:pPr>
        <w:pStyle w:val="Glava"/>
        <w:jc w:val="center"/>
        <w:rPr>
          <w:rFonts w:cs="Arial"/>
        </w:rPr>
      </w:pPr>
      <w:r w:rsidRPr="007D7B83">
        <w:rPr>
          <w:rFonts w:cs="Arial"/>
        </w:rPr>
        <w:t xml:space="preserve">za </w:t>
      </w:r>
    </w:p>
    <w:p w14:paraId="5C182EDD" w14:textId="77777777" w:rsidR="00FA3D85" w:rsidRPr="008E036E" w:rsidRDefault="00FA3D85" w:rsidP="000D305E">
      <w:pPr>
        <w:pStyle w:val="Glava"/>
        <w:jc w:val="center"/>
        <w:rPr>
          <w:rFonts w:cs="Arial"/>
        </w:rPr>
      </w:pPr>
    </w:p>
    <w:tbl>
      <w:tblPr>
        <w:tblStyle w:val="Tabelamrea"/>
        <w:tblW w:w="0" w:type="auto"/>
        <w:tblInd w:w="38" w:type="dxa"/>
        <w:tblLook w:val="04A0" w:firstRow="1" w:lastRow="0" w:firstColumn="1" w:lastColumn="0" w:noHBand="0" w:noVBand="1"/>
      </w:tblPr>
      <w:tblGrid>
        <w:gridCol w:w="9022"/>
      </w:tblGrid>
      <w:tr w:rsidR="000D305E" w:rsidRPr="008E036E" w14:paraId="2DEB5AD0" w14:textId="77777777" w:rsidTr="009B3A4D">
        <w:tc>
          <w:tcPr>
            <w:tcW w:w="9210" w:type="dxa"/>
            <w:shd w:val="clear" w:color="auto" w:fill="auto"/>
          </w:tcPr>
          <w:p w14:paraId="26CAACB4" w14:textId="77777777" w:rsidR="000C4170" w:rsidRDefault="000C4170" w:rsidP="00A957F1">
            <w:pPr>
              <w:tabs>
                <w:tab w:val="left" w:pos="993"/>
                <w:tab w:val="left" w:pos="1134"/>
              </w:tabs>
              <w:jc w:val="center"/>
              <w:rPr>
                <w:rFonts w:cs="Arial"/>
              </w:rPr>
            </w:pPr>
          </w:p>
          <w:p w14:paraId="485035C1" w14:textId="77777777" w:rsidR="000D305E" w:rsidRDefault="00C50397" w:rsidP="00A957F1">
            <w:pPr>
              <w:tabs>
                <w:tab w:val="left" w:pos="993"/>
                <w:tab w:val="left" w:pos="1134"/>
              </w:tabs>
              <w:jc w:val="center"/>
              <w:rPr>
                <w:rFonts w:cs="Arial"/>
              </w:rPr>
            </w:pPr>
            <w:r>
              <w:rPr>
                <w:rFonts w:cs="Arial"/>
              </w:rPr>
              <w:t>Investicijsko</w:t>
            </w:r>
            <w:r w:rsidR="00A957F1">
              <w:rPr>
                <w:rFonts w:cs="Arial"/>
              </w:rPr>
              <w:t xml:space="preserve"> vzdrževalna dela na rezervoarju</w:t>
            </w:r>
            <w:r>
              <w:rPr>
                <w:rFonts w:cs="Arial"/>
              </w:rPr>
              <w:t xml:space="preserve"> </w:t>
            </w:r>
            <w:r w:rsidR="004D39D4">
              <w:rPr>
                <w:rFonts w:cs="Arial"/>
              </w:rPr>
              <w:t>R</w:t>
            </w:r>
            <w:r w:rsidR="000C4170">
              <w:rPr>
                <w:rFonts w:cs="Arial"/>
              </w:rPr>
              <w:t>1</w:t>
            </w:r>
            <w:r>
              <w:rPr>
                <w:rFonts w:cs="Arial"/>
              </w:rPr>
              <w:t xml:space="preserve"> v SND </w:t>
            </w:r>
            <w:r w:rsidR="004D39D4">
              <w:rPr>
                <w:rFonts w:cs="Arial"/>
              </w:rPr>
              <w:t>Celje</w:t>
            </w:r>
          </w:p>
          <w:p w14:paraId="482B0813" w14:textId="2143760F" w:rsidR="000C4170" w:rsidRPr="00DB3586" w:rsidRDefault="000C4170" w:rsidP="000C4170">
            <w:pPr>
              <w:widowControl w:val="0"/>
              <w:jc w:val="center"/>
              <w:rPr>
                <w:rFonts w:cs="Arial"/>
                <w:b/>
              </w:rPr>
            </w:pPr>
            <w:r w:rsidRPr="00BA4B4B">
              <w:rPr>
                <w:rFonts w:cs="Arial"/>
              </w:rPr>
              <w:t xml:space="preserve">»Sklop </w:t>
            </w:r>
            <w:r w:rsidR="001F58C0">
              <w:rPr>
                <w:rFonts w:cs="Arial"/>
              </w:rPr>
              <w:t>1</w:t>
            </w:r>
            <w:r w:rsidRPr="00BA4B4B">
              <w:rPr>
                <w:rFonts w:cs="Arial"/>
              </w:rPr>
              <w:t xml:space="preserve"> </w:t>
            </w:r>
            <w:r w:rsidR="001A607A">
              <w:rPr>
                <w:rFonts w:cs="Arial"/>
              </w:rPr>
              <w:t>–</w:t>
            </w:r>
            <w:r w:rsidRPr="00BA4B4B">
              <w:rPr>
                <w:rFonts w:cs="Arial"/>
              </w:rPr>
              <w:t xml:space="preserve"> </w:t>
            </w:r>
            <w:r w:rsidR="001F58C0">
              <w:rPr>
                <w:rFonts w:cs="Arial"/>
              </w:rPr>
              <w:t>izdelava nove podnice</w:t>
            </w:r>
            <w:r w:rsidR="001A607A">
              <w:rPr>
                <w:rFonts w:cs="Arial"/>
              </w:rPr>
              <w:t>«</w:t>
            </w:r>
          </w:p>
          <w:p w14:paraId="35E1AE60" w14:textId="77777777" w:rsidR="000C4170" w:rsidRPr="004C2851" w:rsidRDefault="000C4170" w:rsidP="00A957F1">
            <w:pPr>
              <w:tabs>
                <w:tab w:val="left" w:pos="993"/>
                <w:tab w:val="left" w:pos="1134"/>
              </w:tabs>
              <w:jc w:val="center"/>
              <w:rPr>
                <w:rFonts w:cs="Arial"/>
              </w:rPr>
            </w:pPr>
          </w:p>
        </w:tc>
      </w:tr>
    </w:tbl>
    <w:p w14:paraId="3907B168" w14:textId="77777777" w:rsidR="000D305E" w:rsidRPr="008E036E" w:rsidRDefault="000D305E" w:rsidP="00317627">
      <w:pPr>
        <w:pStyle w:val="Glava"/>
        <w:rPr>
          <w:rFonts w:cs="Arial"/>
        </w:rPr>
      </w:pPr>
    </w:p>
    <w:p w14:paraId="772DC66F" w14:textId="77777777" w:rsidR="000D305E" w:rsidRPr="008E036E" w:rsidRDefault="000D305E" w:rsidP="00317627">
      <w:pPr>
        <w:pStyle w:val="Glava"/>
        <w:rPr>
          <w:rFonts w:cs="Arial"/>
        </w:rPr>
      </w:pPr>
    </w:p>
    <w:p w14:paraId="3222807E" w14:textId="77777777" w:rsidR="00317627" w:rsidRPr="008E036E" w:rsidRDefault="00317627" w:rsidP="00317627">
      <w:pPr>
        <w:pStyle w:val="Glava"/>
        <w:rPr>
          <w:rFonts w:cs="Arial"/>
        </w:rPr>
      </w:pPr>
      <w:r w:rsidRPr="008E036E">
        <w:rPr>
          <w:rFonts w:cs="Arial"/>
        </w:rPr>
        <w:t>ki jo sklepajo</w:t>
      </w:r>
    </w:p>
    <w:p w14:paraId="70A83876" w14:textId="77777777" w:rsidR="00317627" w:rsidRPr="008E036E" w:rsidRDefault="00317627" w:rsidP="00317627">
      <w:pPr>
        <w:pStyle w:val="Glava"/>
        <w:rPr>
          <w:rFonts w:cs="Arial"/>
        </w:rPr>
      </w:pPr>
    </w:p>
    <w:p w14:paraId="008B0D25" w14:textId="77777777" w:rsidR="00317627" w:rsidRPr="008E036E" w:rsidRDefault="006C4DDF" w:rsidP="00317627">
      <w:pPr>
        <w:rPr>
          <w:rFonts w:cs="Arial"/>
          <w:b/>
        </w:rPr>
      </w:pPr>
      <w:r>
        <w:rPr>
          <w:rFonts w:cs="Arial"/>
          <w:b/>
        </w:rPr>
        <w:t>NAROČNIK</w:t>
      </w:r>
      <w:r w:rsidR="00317627" w:rsidRPr="008E036E">
        <w:rPr>
          <w:rFonts w:cs="Arial"/>
          <w:b/>
        </w:rPr>
        <w:t>:</w:t>
      </w:r>
    </w:p>
    <w:p w14:paraId="7183E4BC" w14:textId="77777777" w:rsidR="00317627" w:rsidRPr="008E036E" w:rsidRDefault="00317627" w:rsidP="00317627">
      <w:pPr>
        <w:rPr>
          <w:rFonts w:cs="Arial"/>
        </w:rPr>
      </w:pPr>
      <w:r w:rsidRPr="008E036E">
        <w:rPr>
          <w:rFonts w:cs="Arial"/>
          <w:b/>
        </w:rPr>
        <w:t>Zavod Republike Slovenije za blagovne rezerve,</w:t>
      </w:r>
      <w:r w:rsidRPr="008E036E">
        <w:rPr>
          <w:rFonts w:cs="Arial"/>
        </w:rPr>
        <w:t xml:space="preserve"> Dunajska cesta 106, 1000 Ljubljana,</w:t>
      </w:r>
    </w:p>
    <w:p w14:paraId="6BEAE526" w14:textId="77777777" w:rsidR="00317627" w:rsidRPr="00753F50" w:rsidRDefault="00317627" w:rsidP="00317627">
      <w:pPr>
        <w:rPr>
          <w:rFonts w:cs="Arial"/>
          <w:color w:val="000000" w:themeColor="text1"/>
        </w:rPr>
      </w:pPr>
      <w:r w:rsidRPr="008E036E">
        <w:rPr>
          <w:rFonts w:cs="Arial"/>
        </w:rPr>
        <w:t xml:space="preserve">ki ga zastopa </w:t>
      </w:r>
      <w:proofErr w:type="spellStart"/>
      <w:r w:rsidR="004D39D4">
        <w:rPr>
          <w:rFonts w:cs="Arial"/>
        </w:rPr>
        <w:t>v.d</w:t>
      </w:r>
      <w:proofErr w:type="spellEnd"/>
      <w:r w:rsidR="004D39D4">
        <w:rPr>
          <w:rFonts w:cs="Arial"/>
        </w:rPr>
        <w:t xml:space="preserve">. </w:t>
      </w:r>
      <w:r w:rsidRPr="008E036E">
        <w:rPr>
          <w:rFonts w:cs="Arial"/>
        </w:rPr>
        <w:t>direktor</w:t>
      </w:r>
      <w:r w:rsidR="004D39D4">
        <w:rPr>
          <w:rFonts w:cs="Arial"/>
        </w:rPr>
        <w:t xml:space="preserve">ja Tomi </w:t>
      </w:r>
      <w:proofErr w:type="spellStart"/>
      <w:r w:rsidR="004D39D4">
        <w:rPr>
          <w:rFonts w:cs="Arial"/>
        </w:rPr>
        <w:t>Rum</w:t>
      </w:r>
      <w:r w:rsidR="004752B8">
        <w:rPr>
          <w:rFonts w:cs="Arial"/>
        </w:rPr>
        <w:t>p</w:t>
      </w:r>
      <w:r w:rsidR="004D39D4">
        <w:rPr>
          <w:rFonts w:cs="Arial"/>
        </w:rPr>
        <w:t>f</w:t>
      </w:r>
      <w:proofErr w:type="spellEnd"/>
      <w:r w:rsidR="004D39D4">
        <w:rPr>
          <w:rFonts w:cs="Arial"/>
        </w:rPr>
        <w:t xml:space="preserve"> </w:t>
      </w:r>
    </w:p>
    <w:p w14:paraId="2D65DAEB" w14:textId="77777777" w:rsidR="00317627" w:rsidRDefault="00317627" w:rsidP="00317627">
      <w:pPr>
        <w:rPr>
          <w:rFonts w:cs="Arial"/>
        </w:rPr>
      </w:pPr>
      <w:r w:rsidRPr="008E036E">
        <w:rPr>
          <w:rFonts w:cs="Arial"/>
        </w:rPr>
        <w:t>ID za DDV: SI</w:t>
      </w:r>
      <w:r w:rsidR="004E0D3B">
        <w:rPr>
          <w:rFonts w:cs="Arial"/>
        </w:rPr>
        <w:t xml:space="preserve"> </w:t>
      </w:r>
      <w:r w:rsidRPr="008E036E">
        <w:rPr>
          <w:rFonts w:cs="Arial"/>
        </w:rPr>
        <w:t>34375848</w:t>
      </w:r>
    </w:p>
    <w:p w14:paraId="378C2371" w14:textId="77777777" w:rsidR="00311636" w:rsidRPr="008E036E" w:rsidRDefault="00311636" w:rsidP="00317627">
      <w:pPr>
        <w:rPr>
          <w:rFonts w:cs="Arial"/>
        </w:rPr>
      </w:pPr>
      <w:r>
        <w:rPr>
          <w:rFonts w:cs="Arial"/>
        </w:rPr>
        <w:t>Matična številka: 5022959</w:t>
      </w:r>
    </w:p>
    <w:p w14:paraId="16387720" w14:textId="77777777" w:rsidR="00176072" w:rsidRPr="008E036E" w:rsidRDefault="00176072" w:rsidP="00176072">
      <w:pPr>
        <w:rPr>
          <w:rFonts w:cs="Arial"/>
        </w:rPr>
      </w:pPr>
      <w:r w:rsidRPr="008E036E">
        <w:rPr>
          <w:rFonts w:cs="Arial"/>
        </w:rPr>
        <w:t>(v nadaljevanju: naročnik)</w:t>
      </w:r>
    </w:p>
    <w:p w14:paraId="0F3ECEA2" w14:textId="77777777" w:rsidR="00317627" w:rsidRPr="008E036E" w:rsidRDefault="00317627" w:rsidP="00317627">
      <w:pPr>
        <w:rPr>
          <w:rFonts w:cs="Arial"/>
        </w:rPr>
      </w:pPr>
    </w:p>
    <w:p w14:paraId="7789E5AE" w14:textId="77777777" w:rsidR="00B32849" w:rsidRPr="004E0D3B" w:rsidRDefault="00E572CC" w:rsidP="00B32849">
      <w:pPr>
        <w:rPr>
          <w:rFonts w:cs="Arial"/>
          <w:b/>
        </w:rPr>
      </w:pPr>
      <w:r w:rsidRPr="004E0D3B">
        <w:rPr>
          <w:rFonts w:cs="Arial"/>
        </w:rPr>
        <w:t>i</w:t>
      </w:r>
      <w:r w:rsidR="00317627" w:rsidRPr="004E0D3B">
        <w:rPr>
          <w:rFonts w:cs="Arial"/>
        </w:rPr>
        <w:t>n</w:t>
      </w:r>
      <w:r w:rsidR="00B32849" w:rsidRPr="004E0D3B">
        <w:rPr>
          <w:rFonts w:cs="Arial"/>
          <w:b/>
        </w:rPr>
        <w:t xml:space="preserve"> </w:t>
      </w:r>
    </w:p>
    <w:p w14:paraId="003D3355" w14:textId="77777777" w:rsidR="00176072" w:rsidRPr="008E036E" w:rsidRDefault="00176072" w:rsidP="00317627">
      <w:pPr>
        <w:rPr>
          <w:rFonts w:cs="Arial"/>
        </w:rPr>
      </w:pPr>
    </w:p>
    <w:p w14:paraId="46E705BE" w14:textId="77777777" w:rsidR="00317627" w:rsidRPr="008E036E" w:rsidRDefault="00317627" w:rsidP="00317627">
      <w:pPr>
        <w:rPr>
          <w:rFonts w:cs="Arial"/>
        </w:rPr>
      </w:pPr>
      <w:r w:rsidRPr="008E036E">
        <w:rPr>
          <w:rFonts w:cs="Arial"/>
          <w:b/>
        </w:rPr>
        <w:t>IZVAJALEC:</w:t>
      </w:r>
    </w:p>
    <w:p w14:paraId="27D416E7" w14:textId="77777777" w:rsidR="00317627" w:rsidRPr="008E036E" w:rsidRDefault="00317627" w:rsidP="00317627">
      <w:pPr>
        <w:rPr>
          <w:rFonts w:cs="Arial"/>
        </w:rPr>
      </w:pPr>
      <w:r w:rsidRPr="008E036E">
        <w:rPr>
          <w:rFonts w:cs="Arial"/>
        </w:rPr>
        <w:t>………………………………………………</w:t>
      </w:r>
    </w:p>
    <w:p w14:paraId="0E7F6BB8" w14:textId="77777777" w:rsidR="00317627" w:rsidRPr="008E036E" w:rsidRDefault="00317627" w:rsidP="00317627">
      <w:pPr>
        <w:rPr>
          <w:rFonts w:cs="Arial"/>
        </w:rPr>
      </w:pPr>
      <w:r w:rsidRPr="008E036E">
        <w:rPr>
          <w:rFonts w:cs="Arial"/>
        </w:rPr>
        <w:t>k</w:t>
      </w:r>
      <w:r w:rsidR="004E0D3B">
        <w:rPr>
          <w:rFonts w:cs="Arial"/>
        </w:rPr>
        <w:t>i ga zastopa direktor  ……………………</w:t>
      </w:r>
    </w:p>
    <w:p w14:paraId="4954367A" w14:textId="77777777" w:rsidR="00317627" w:rsidRDefault="00317627" w:rsidP="00317627">
      <w:pPr>
        <w:rPr>
          <w:rFonts w:cs="Arial"/>
        </w:rPr>
      </w:pPr>
      <w:r w:rsidRPr="008E036E">
        <w:rPr>
          <w:rFonts w:cs="Arial"/>
        </w:rPr>
        <w:t xml:space="preserve">ID za DDV: SI </w:t>
      </w:r>
      <w:r w:rsidR="004E0D3B">
        <w:rPr>
          <w:rFonts w:cs="Arial"/>
        </w:rPr>
        <w:t xml:space="preserve"> </w:t>
      </w:r>
      <w:r w:rsidRPr="008E036E">
        <w:rPr>
          <w:rFonts w:cs="Arial"/>
        </w:rPr>
        <w:t>…………………………….</w:t>
      </w:r>
    </w:p>
    <w:p w14:paraId="3EBACED8" w14:textId="77777777" w:rsidR="00311636" w:rsidRPr="008E036E" w:rsidRDefault="00311636" w:rsidP="00317627">
      <w:pPr>
        <w:rPr>
          <w:rFonts w:cs="Arial"/>
        </w:rPr>
      </w:pPr>
      <w:r>
        <w:rPr>
          <w:rFonts w:cs="Arial"/>
        </w:rPr>
        <w:t>Matična številka:…………………………...</w:t>
      </w:r>
    </w:p>
    <w:p w14:paraId="1F9E1D39" w14:textId="77777777" w:rsidR="00317627" w:rsidRPr="008E036E" w:rsidRDefault="00317627" w:rsidP="00317627">
      <w:pPr>
        <w:rPr>
          <w:rFonts w:cs="Arial"/>
        </w:rPr>
      </w:pPr>
      <w:r w:rsidRPr="008E036E">
        <w:rPr>
          <w:rFonts w:cs="Arial"/>
        </w:rPr>
        <w:t>(v nadaljevanju: izvajalec)</w:t>
      </w:r>
    </w:p>
    <w:p w14:paraId="0FD3C4A3" w14:textId="77777777" w:rsidR="00317627" w:rsidRPr="008E036E" w:rsidRDefault="00317627" w:rsidP="00317627">
      <w:pPr>
        <w:rPr>
          <w:rFonts w:cs="Arial"/>
        </w:rPr>
      </w:pPr>
      <w:r w:rsidRPr="008E036E">
        <w:rPr>
          <w:rFonts w:cs="Arial"/>
        </w:rPr>
        <w:t>kot sledi:</w:t>
      </w:r>
    </w:p>
    <w:p w14:paraId="4A2B6C25" w14:textId="77777777" w:rsidR="00346BC8" w:rsidRDefault="00346BC8" w:rsidP="00317627">
      <w:pPr>
        <w:rPr>
          <w:rFonts w:cs="Arial"/>
          <w:b/>
        </w:rPr>
        <w:sectPr w:rsidR="00346BC8" w:rsidSect="00800DA1">
          <w:footerReference w:type="default" r:id="rId8"/>
          <w:headerReference w:type="first" r:id="rId9"/>
          <w:footerReference w:type="first" r:id="rId10"/>
          <w:pgSz w:w="11906" w:h="16838"/>
          <w:pgMar w:top="1418" w:right="1418" w:bottom="1418" w:left="1418" w:header="709" w:footer="709" w:gutter="0"/>
          <w:cols w:space="708"/>
          <w:titlePg/>
          <w:docGrid w:linePitch="360"/>
        </w:sectPr>
      </w:pPr>
    </w:p>
    <w:p w14:paraId="7EE0937D" w14:textId="77777777" w:rsidR="00317627" w:rsidRPr="008E036E" w:rsidRDefault="00317627" w:rsidP="00317627">
      <w:pPr>
        <w:rPr>
          <w:rFonts w:cs="Arial"/>
          <w:b/>
        </w:rPr>
      </w:pPr>
    </w:p>
    <w:sdt>
      <w:sdtPr>
        <w:rPr>
          <w:rFonts w:ascii="Arial" w:eastAsia="Times New Roman" w:hAnsi="Arial" w:cs="Times New Roman"/>
          <w:b w:val="0"/>
          <w:bCs w:val="0"/>
          <w:color w:val="auto"/>
          <w:sz w:val="22"/>
          <w:szCs w:val="22"/>
        </w:rPr>
        <w:id w:val="711842468"/>
        <w:docPartObj>
          <w:docPartGallery w:val="Table of Contents"/>
          <w:docPartUnique/>
        </w:docPartObj>
      </w:sdtPr>
      <w:sdtEndPr/>
      <w:sdtContent>
        <w:p w14:paraId="088730A1" w14:textId="77777777" w:rsidR="00F3514D" w:rsidRPr="008E036E" w:rsidRDefault="00F3514D">
          <w:pPr>
            <w:pStyle w:val="NaslovTOC"/>
          </w:pPr>
          <w:r w:rsidRPr="008E036E">
            <w:t>Vsebina</w:t>
          </w:r>
          <w:bookmarkStart w:id="0" w:name="_GoBack"/>
          <w:bookmarkEnd w:id="0"/>
        </w:p>
        <w:p w14:paraId="607B5B10" w14:textId="430904BC" w:rsidR="001F58C0" w:rsidRDefault="00F3514D">
          <w:pPr>
            <w:pStyle w:val="Kazalovsebine1"/>
            <w:tabs>
              <w:tab w:val="right" w:leader="dot" w:pos="9060"/>
            </w:tabs>
            <w:rPr>
              <w:rFonts w:asciiTheme="minorHAnsi" w:eastAsiaTheme="minorEastAsia" w:hAnsiTheme="minorHAnsi" w:cstheme="minorBidi"/>
              <w:noProof/>
            </w:rPr>
          </w:pPr>
          <w:r w:rsidRPr="00A44A99">
            <w:fldChar w:fldCharType="begin"/>
          </w:r>
          <w:r w:rsidRPr="00A44A99">
            <w:instrText xml:space="preserve"> TOC \o "1-3" \h \z \u </w:instrText>
          </w:r>
          <w:r w:rsidRPr="00A44A99">
            <w:fldChar w:fldCharType="separate"/>
          </w:r>
          <w:hyperlink w:anchor="_Toc68870081" w:history="1">
            <w:r w:rsidR="001F58C0" w:rsidRPr="00CA1D4D">
              <w:rPr>
                <w:rStyle w:val="Hiperpovezava"/>
                <w:noProof/>
              </w:rPr>
              <w:t>SPLOŠNE DOLOČBE</w:t>
            </w:r>
            <w:r w:rsidR="001F58C0">
              <w:rPr>
                <w:noProof/>
                <w:webHidden/>
              </w:rPr>
              <w:tab/>
            </w:r>
            <w:r w:rsidR="001F58C0">
              <w:rPr>
                <w:noProof/>
                <w:webHidden/>
              </w:rPr>
              <w:fldChar w:fldCharType="begin"/>
            </w:r>
            <w:r w:rsidR="001F58C0">
              <w:rPr>
                <w:noProof/>
                <w:webHidden/>
              </w:rPr>
              <w:instrText xml:space="preserve"> PAGEREF _Toc68870081 \h </w:instrText>
            </w:r>
            <w:r w:rsidR="001F58C0">
              <w:rPr>
                <w:noProof/>
                <w:webHidden/>
              </w:rPr>
            </w:r>
            <w:r w:rsidR="001F58C0">
              <w:rPr>
                <w:noProof/>
                <w:webHidden/>
              </w:rPr>
              <w:fldChar w:fldCharType="separate"/>
            </w:r>
            <w:r w:rsidR="001F58C0">
              <w:rPr>
                <w:noProof/>
                <w:webHidden/>
              </w:rPr>
              <w:t>3</w:t>
            </w:r>
            <w:r w:rsidR="001F58C0">
              <w:rPr>
                <w:noProof/>
                <w:webHidden/>
              </w:rPr>
              <w:fldChar w:fldCharType="end"/>
            </w:r>
          </w:hyperlink>
        </w:p>
        <w:p w14:paraId="7761559E" w14:textId="2D9A1107" w:rsidR="001F58C0" w:rsidRDefault="001F58C0">
          <w:pPr>
            <w:pStyle w:val="Kazalovsebine1"/>
            <w:tabs>
              <w:tab w:val="right" w:leader="dot" w:pos="9060"/>
            </w:tabs>
            <w:rPr>
              <w:rFonts w:asciiTheme="minorHAnsi" w:eastAsiaTheme="minorEastAsia" w:hAnsiTheme="minorHAnsi" w:cstheme="minorBidi"/>
              <w:noProof/>
            </w:rPr>
          </w:pPr>
          <w:hyperlink w:anchor="_Toc68870082" w:history="1">
            <w:r w:rsidRPr="00CA1D4D">
              <w:rPr>
                <w:rStyle w:val="Hiperpovezava"/>
                <w:noProof/>
              </w:rPr>
              <w:t>PREDMET POGODBE</w:t>
            </w:r>
            <w:r>
              <w:rPr>
                <w:noProof/>
                <w:webHidden/>
              </w:rPr>
              <w:tab/>
            </w:r>
            <w:r>
              <w:rPr>
                <w:noProof/>
                <w:webHidden/>
              </w:rPr>
              <w:fldChar w:fldCharType="begin"/>
            </w:r>
            <w:r>
              <w:rPr>
                <w:noProof/>
                <w:webHidden/>
              </w:rPr>
              <w:instrText xml:space="preserve"> PAGEREF _Toc68870082 \h </w:instrText>
            </w:r>
            <w:r>
              <w:rPr>
                <w:noProof/>
                <w:webHidden/>
              </w:rPr>
            </w:r>
            <w:r>
              <w:rPr>
                <w:noProof/>
                <w:webHidden/>
              </w:rPr>
              <w:fldChar w:fldCharType="separate"/>
            </w:r>
            <w:r>
              <w:rPr>
                <w:noProof/>
                <w:webHidden/>
              </w:rPr>
              <w:t>3</w:t>
            </w:r>
            <w:r>
              <w:rPr>
                <w:noProof/>
                <w:webHidden/>
              </w:rPr>
              <w:fldChar w:fldCharType="end"/>
            </w:r>
          </w:hyperlink>
        </w:p>
        <w:p w14:paraId="6C1E824F" w14:textId="4CD86AD1" w:rsidR="001F58C0" w:rsidRDefault="001F58C0">
          <w:pPr>
            <w:pStyle w:val="Kazalovsebine1"/>
            <w:tabs>
              <w:tab w:val="right" w:leader="dot" w:pos="9060"/>
            </w:tabs>
            <w:rPr>
              <w:rFonts w:asciiTheme="minorHAnsi" w:eastAsiaTheme="minorEastAsia" w:hAnsiTheme="minorHAnsi" w:cstheme="minorBidi"/>
              <w:noProof/>
            </w:rPr>
          </w:pPr>
          <w:hyperlink w:anchor="_Toc68870083" w:history="1">
            <w:r w:rsidRPr="00CA1D4D">
              <w:rPr>
                <w:rStyle w:val="Hiperpovezava"/>
                <w:noProof/>
              </w:rPr>
              <w:t>POGODBENA CENA ZA SKLOP 1 – IZDELAVA NOVE PODNICE</w:t>
            </w:r>
            <w:r>
              <w:rPr>
                <w:noProof/>
                <w:webHidden/>
              </w:rPr>
              <w:tab/>
            </w:r>
            <w:r>
              <w:rPr>
                <w:noProof/>
                <w:webHidden/>
              </w:rPr>
              <w:fldChar w:fldCharType="begin"/>
            </w:r>
            <w:r>
              <w:rPr>
                <w:noProof/>
                <w:webHidden/>
              </w:rPr>
              <w:instrText xml:space="preserve"> PAGEREF _Toc68870083 \h </w:instrText>
            </w:r>
            <w:r>
              <w:rPr>
                <w:noProof/>
                <w:webHidden/>
              </w:rPr>
            </w:r>
            <w:r>
              <w:rPr>
                <w:noProof/>
                <w:webHidden/>
              </w:rPr>
              <w:fldChar w:fldCharType="separate"/>
            </w:r>
            <w:r>
              <w:rPr>
                <w:noProof/>
                <w:webHidden/>
              </w:rPr>
              <w:t>3</w:t>
            </w:r>
            <w:r>
              <w:rPr>
                <w:noProof/>
                <w:webHidden/>
              </w:rPr>
              <w:fldChar w:fldCharType="end"/>
            </w:r>
          </w:hyperlink>
        </w:p>
        <w:p w14:paraId="697A10E6" w14:textId="50CC380B" w:rsidR="001F58C0" w:rsidRDefault="001F58C0">
          <w:pPr>
            <w:pStyle w:val="Kazalovsebine1"/>
            <w:tabs>
              <w:tab w:val="right" w:leader="dot" w:pos="9060"/>
            </w:tabs>
            <w:rPr>
              <w:rFonts w:asciiTheme="minorHAnsi" w:eastAsiaTheme="minorEastAsia" w:hAnsiTheme="minorHAnsi" w:cstheme="minorBidi"/>
              <w:noProof/>
            </w:rPr>
          </w:pPr>
          <w:hyperlink w:anchor="_Toc68870084" w:history="1">
            <w:r w:rsidRPr="00CA1D4D">
              <w:rPr>
                <w:rStyle w:val="Hiperpovezava"/>
                <w:noProof/>
              </w:rPr>
              <w:t>OBRAČUN DEL IN PLAČILA</w:t>
            </w:r>
            <w:r>
              <w:rPr>
                <w:noProof/>
                <w:webHidden/>
              </w:rPr>
              <w:tab/>
            </w:r>
            <w:r>
              <w:rPr>
                <w:noProof/>
                <w:webHidden/>
              </w:rPr>
              <w:fldChar w:fldCharType="begin"/>
            </w:r>
            <w:r>
              <w:rPr>
                <w:noProof/>
                <w:webHidden/>
              </w:rPr>
              <w:instrText xml:space="preserve"> PAGEREF _Toc68870084 \h </w:instrText>
            </w:r>
            <w:r>
              <w:rPr>
                <w:noProof/>
                <w:webHidden/>
              </w:rPr>
            </w:r>
            <w:r>
              <w:rPr>
                <w:noProof/>
                <w:webHidden/>
              </w:rPr>
              <w:fldChar w:fldCharType="separate"/>
            </w:r>
            <w:r>
              <w:rPr>
                <w:noProof/>
                <w:webHidden/>
              </w:rPr>
              <w:t>6</w:t>
            </w:r>
            <w:r>
              <w:rPr>
                <w:noProof/>
                <w:webHidden/>
              </w:rPr>
              <w:fldChar w:fldCharType="end"/>
            </w:r>
          </w:hyperlink>
        </w:p>
        <w:p w14:paraId="0AE73FAB" w14:textId="5387FFA0" w:rsidR="001F58C0" w:rsidRDefault="001F58C0">
          <w:pPr>
            <w:pStyle w:val="Kazalovsebine1"/>
            <w:tabs>
              <w:tab w:val="right" w:leader="dot" w:pos="9060"/>
            </w:tabs>
            <w:rPr>
              <w:rFonts w:asciiTheme="minorHAnsi" w:eastAsiaTheme="minorEastAsia" w:hAnsiTheme="minorHAnsi" w:cstheme="minorBidi"/>
              <w:noProof/>
            </w:rPr>
          </w:pPr>
          <w:hyperlink w:anchor="_Toc68870085" w:history="1">
            <w:r w:rsidRPr="00CA1D4D">
              <w:rPr>
                <w:rStyle w:val="Hiperpovezava"/>
                <w:noProof/>
              </w:rPr>
              <w:t>UVEDBA IZVAJALCA V DELO, ROKI IZVAJANJA DEL, PENALI</w:t>
            </w:r>
            <w:r>
              <w:rPr>
                <w:noProof/>
                <w:webHidden/>
              </w:rPr>
              <w:tab/>
            </w:r>
            <w:r>
              <w:rPr>
                <w:noProof/>
                <w:webHidden/>
              </w:rPr>
              <w:fldChar w:fldCharType="begin"/>
            </w:r>
            <w:r>
              <w:rPr>
                <w:noProof/>
                <w:webHidden/>
              </w:rPr>
              <w:instrText xml:space="preserve"> PAGEREF _Toc68870085 \h </w:instrText>
            </w:r>
            <w:r>
              <w:rPr>
                <w:noProof/>
                <w:webHidden/>
              </w:rPr>
            </w:r>
            <w:r>
              <w:rPr>
                <w:noProof/>
                <w:webHidden/>
              </w:rPr>
              <w:fldChar w:fldCharType="separate"/>
            </w:r>
            <w:r>
              <w:rPr>
                <w:noProof/>
                <w:webHidden/>
              </w:rPr>
              <w:t>7</w:t>
            </w:r>
            <w:r>
              <w:rPr>
                <w:noProof/>
                <w:webHidden/>
              </w:rPr>
              <w:fldChar w:fldCharType="end"/>
            </w:r>
          </w:hyperlink>
        </w:p>
        <w:p w14:paraId="64823D1D" w14:textId="54BE7B29" w:rsidR="001F58C0" w:rsidRDefault="001F58C0">
          <w:pPr>
            <w:pStyle w:val="Kazalovsebine1"/>
            <w:tabs>
              <w:tab w:val="right" w:leader="dot" w:pos="9060"/>
            </w:tabs>
            <w:rPr>
              <w:rFonts w:asciiTheme="minorHAnsi" w:eastAsiaTheme="minorEastAsia" w:hAnsiTheme="minorHAnsi" w:cstheme="minorBidi"/>
              <w:noProof/>
            </w:rPr>
          </w:pPr>
          <w:hyperlink w:anchor="_Toc68870086" w:history="1">
            <w:r w:rsidRPr="00CA1D4D">
              <w:rPr>
                <w:rStyle w:val="Hiperpovezava"/>
                <w:noProof/>
              </w:rPr>
              <w:t>FINANČNO ZAVAROVANJE ZA DOBRO IZVEDBO POGODBENIH OBVEZNOSTI</w:t>
            </w:r>
            <w:r>
              <w:rPr>
                <w:noProof/>
                <w:webHidden/>
              </w:rPr>
              <w:tab/>
            </w:r>
            <w:r>
              <w:rPr>
                <w:noProof/>
                <w:webHidden/>
              </w:rPr>
              <w:fldChar w:fldCharType="begin"/>
            </w:r>
            <w:r>
              <w:rPr>
                <w:noProof/>
                <w:webHidden/>
              </w:rPr>
              <w:instrText xml:space="preserve"> PAGEREF _Toc68870086 \h </w:instrText>
            </w:r>
            <w:r>
              <w:rPr>
                <w:noProof/>
                <w:webHidden/>
              </w:rPr>
            </w:r>
            <w:r>
              <w:rPr>
                <w:noProof/>
                <w:webHidden/>
              </w:rPr>
              <w:fldChar w:fldCharType="separate"/>
            </w:r>
            <w:r>
              <w:rPr>
                <w:noProof/>
                <w:webHidden/>
              </w:rPr>
              <w:t>9</w:t>
            </w:r>
            <w:r>
              <w:rPr>
                <w:noProof/>
                <w:webHidden/>
              </w:rPr>
              <w:fldChar w:fldCharType="end"/>
            </w:r>
          </w:hyperlink>
        </w:p>
        <w:p w14:paraId="736F7200" w14:textId="2871640D" w:rsidR="001F58C0" w:rsidRDefault="001F58C0">
          <w:pPr>
            <w:pStyle w:val="Kazalovsebine1"/>
            <w:tabs>
              <w:tab w:val="right" w:leader="dot" w:pos="9060"/>
            </w:tabs>
            <w:rPr>
              <w:rFonts w:asciiTheme="minorHAnsi" w:eastAsiaTheme="minorEastAsia" w:hAnsiTheme="minorHAnsi" w:cstheme="minorBidi"/>
              <w:noProof/>
            </w:rPr>
          </w:pPr>
          <w:hyperlink w:anchor="_Toc68870087" w:history="1">
            <w:r w:rsidRPr="00CA1D4D">
              <w:rPr>
                <w:rStyle w:val="Hiperpovezava"/>
                <w:noProof/>
              </w:rPr>
              <w:t>ZAVAROVANJE ODGOVORNOSTI</w:t>
            </w:r>
            <w:r>
              <w:rPr>
                <w:noProof/>
                <w:webHidden/>
              </w:rPr>
              <w:tab/>
            </w:r>
            <w:r>
              <w:rPr>
                <w:noProof/>
                <w:webHidden/>
              </w:rPr>
              <w:fldChar w:fldCharType="begin"/>
            </w:r>
            <w:r>
              <w:rPr>
                <w:noProof/>
                <w:webHidden/>
              </w:rPr>
              <w:instrText xml:space="preserve"> PAGEREF _Toc68870087 \h </w:instrText>
            </w:r>
            <w:r>
              <w:rPr>
                <w:noProof/>
                <w:webHidden/>
              </w:rPr>
            </w:r>
            <w:r>
              <w:rPr>
                <w:noProof/>
                <w:webHidden/>
              </w:rPr>
              <w:fldChar w:fldCharType="separate"/>
            </w:r>
            <w:r>
              <w:rPr>
                <w:noProof/>
                <w:webHidden/>
              </w:rPr>
              <w:t>10</w:t>
            </w:r>
            <w:r>
              <w:rPr>
                <w:noProof/>
                <w:webHidden/>
              </w:rPr>
              <w:fldChar w:fldCharType="end"/>
            </w:r>
          </w:hyperlink>
        </w:p>
        <w:p w14:paraId="15755C7E" w14:textId="06E95DDE" w:rsidR="001F58C0" w:rsidRDefault="001F58C0">
          <w:pPr>
            <w:pStyle w:val="Kazalovsebine1"/>
            <w:tabs>
              <w:tab w:val="right" w:leader="dot" w:pos="9060"/>
            </w:tabs>
            <w:rPr>
              <w:rFonts w:asciiTheme="minorHAnsi" w:eastAsiaTheme="minorEastAsia" w:hAnsiTheme="minorHAnsi" w:cstheme="minorBidi"/>
              <w:noProof/>
            </w:rPr>
          </w:pPr>
          <w:hyperlink w:anchor="_Toc68870088" w:history="1">
            <w:r w:rsidRPr="00CA1D4D">
              <w:rPr>
                <w:rStyle w:val="Hiperpovezava"/>
                <w:noProof/>
              </w:rPr>
              <w:t>VARSTVO PRI DELU, VARSTVO OKOLJA IN VARSTVO PRED POŽAROM TER EKSPLOZIJO</w:t>
            </w:r>
            <w:r>
              <w:rPr>
                <w:noProof/>
                <w:webHidden/>
              </w:rPr>
              <w:tab/>
            </w:r>
            <w:r>
              <w:rPr>
                <w:noProof/>
                <w:webHidden/>
              </w:rPr>
              <w:fldChar w:fldCharType="begin"/>
            </w:r>
            <w:r>
              <w:rPr>
                <w:noProof/>
                <w:webHidden/>
              </w:rPr>
              <w:instrText xml:space="preserve"> PAGEREF _Toc68870088 \h </w:instrText>
            </w:r>
            <w:r>
              <w:rPr>
                <w:noProof/>
                <w:webHidden/>
              </w:rPr>
            </w:r>
            <w:r>
              <w:rPr>
                <w:noProof/>
                <w:webHidden/>
              </w:rPr>
              <w:fldChar w:fldCharType="separate"/>
            </w:r>
            <w:r>
              <w:rPr>
                <w:noProof/>
                <w:webHidden/>
              </w:rPr>
              <w:t>11</w:t>
            </w:r>
            <w:r>
              <w:rPr>
                <w:noProof/>
                <w:webHidden/>
              </w:rPr>
              <w:fldChar w:fldCharType="end"/>
            </w:r>
          </w:hyperlink>
        </w:p>
        <w:p w14:paraId="526A163A" w14:textId="28804F7B" w:rsidR="001F58C0" w:rsidRDefault="001F58C0">
          <w:pPr>
            <w:pStyle w:val="Kazalovsebine1"/>
            <w:tabs>
              <w:tab w:val="right" w:leader="dot" w:pos="9060"/>
            </w:tabs>
            <w:rPr>
              <w:rFonts w:asciiTheme="minorHAnsi" w:eastAsiaTheme="minorEastAsia" w:hAnsiTheme="minorHAnsi" w:cstheme="minorBidi"/>
              <w:noProof/>
            </w:rPr>
          </w:pPr>
          <w:hyperlink w:anchor="_Toc68870089" w:history="1">
            <w:r w:rsidRPr="00CA1D4D">
              <w:rPr>
                <w:rStyle w:val="Hiperpovezava"/>
                <w:noProof/>
              </w:rPr>
              <w:t>OBVEZNOSTI NAROČNIKA</w:t>
            </w:r>
            <w:r>
              <w:rPr>
                <w:noProof/>
                <w:webHidden/>
              </w:rPr>
              <w:tab/>
            </w:r>
            <w:r>
              <w:rPr>
                <w:noProof/>
                <w:webHidden/>
              </w:rPr>
              <w:fldChar w:fldCharType="begin"/>
            </w:r>
            <w:r>
              <w:rPr>
                <w:noProof/>
                <w:webHidden/>
              </w:rPr>
              <w:instrText xml:space="preserve"> PAGEREF _Toc68870089 \h </w:instrText>
            </w:r>
            <w:r>
              <w:rPr>
                <w:noProof/>
                <w:webHidden/>
              </w:rPr>
            </w:r>
            <w:r>
              <w:rPr>
                <w:noProof/>
                <w:webHidden/>
              </w:rPr>
              <w:fldChar w:fldCharType="separate"/>
            </w:r>
            <w:r>
              <w:rPr>
                <w:noProof/>
                <w:webHidden/>
              </w:rPr>
              <w:t>12</w:t>
            </w:r>
            <w:r>
              <w:rPr>
                <w:noProof/>
                <w:webHidden/>
              </w:rPr>
              <w:fldChar w:fldCharType="end"/>
            </w:r>
          </w:hyperlink>
        </w:p>
        <w:p w14:paraId="4AE3A1B6" w14:textId="1BE716F6" w:rsidR="001F58C0" w:rsidRDefault="001F58C0">
          <w:pPr>
            <w:pStyle w:val="Kazalovsebine1"/>
            <w:tabs>
              <w:tab w:val="right" w:leader="dot" w:pos="9060"/>
            </w:tabs>
            <w:rPr>
              <w:rFonts w:asciiTheme="minorHAnsi" w:eastAsiaTheme="minorEastAsia" w:hAnsiTheme="minorHAnsi" w:cstheme="minorBidi"/>
              <w:noProof/>
            </w:rPr>
          </w:pPr>
          <w:hyperlink w:anchor="_Toc68870090" w:history="1">
            <w:r w:rsidRPr="00CA1D4D">
              <w:rPr>
                <w:rStyle w:val="Hiperpovezava"/>
                <w:noProof/>
              </w:rPr>
              <w:t>OBVEZNOSTI IZVAJALCA</w:t>
            </w:r>
            <w:r>
              <w:rPr>
                <w:noProof/>
                <w:webHidden/>
              </w:rPr>
              <w:tab/>
            </w:r>
            <w:r>
              <w:rPr>
                <w:noProof/>
                <w:webHidden/>
              </w:rPr>
              <w:fldChar w:fldCharType="begin"/>
            </w:r>
            <w:r>
              <w:rPr>
                <w:noProof/>
                <w:webHidden/>
              </w:rPr>
              <w:instrText xml:space="preserve"> PAGEREF _Toc68870090 \h </w:instrText>
            </w:r>
            <w:r>
              <w:rPr>
                <w:noProof/>
                <w:webHidden/>
              </w:rPr>
            </w:r>
            <w:r>
              <w:rPr>
                <w:noProof/>
                <w:webHidden/>
              </w:rPr>
              <w:fldChar w:fldCharType="separate"/>
            </w:r>
            <w:r>
              <w:rPr>
                <w:noProof/>
                <w:webHidden/>
              </w:rPr>
              <w:t>12</w:t>
            </w:r>
            <w:r>
              <w:rPr>
                <w:noProof/>
                <w:webHidden/>
              </w:rPr>
              <w:fldChar w:fldCharType="end"/>
            </w:r>
          </w:hyperlink>
        </w:p>
        <w:p w14:paraId="19BF9983" w14:textId="3FCFC895" w:rsidR="001F58C0" w:rsidRDefault="001F58C0">
          <w:pPr>
            <w:pStyle w:val="Kazalovsebine1"/>
            <w:tabs>
              <w:tab w:val="right" w:leader="dot" w:pos="9060"/>
            </w:tabs>
            <w:rPr>
              <w:rFonts w:asciiTheme="minorHAnsi" w:eastAsiaTheme="minorEastAsia" w:hAnsiTheme="minorHAnsi" w:cstheme="minorBidi"/>
              <w:noProof/>
            </w:rPr>
          </w:pPr>
          <w:hyperlink w:anchor="_Toc68870091" w:history="1">
            <w:r w:rsidRPr="00CA1D4D">
              <w:rPr>
                <w:rStyle w:val="Hiperpovezava"/>
                <w:noProof/>
              </w:rPr>
              <w:t>KRŠITVE POGODBENIH DOLOČIL</w:t>
            </w:r>
            <w:r>
              <w:rPr>
                <w:noProof/>
                <w:webHidden/>
              </w:rPr>
              <w:tab/>
            </w:r>
            <w:r>
              <w:rPr>
                <w:noProof/>
                <w:webHidden/>
              </w:rPr>
              <w:fldChar w:fldCharType="begin"/>
            </w:r>
            <w:r>
              <w:rPr>
                <w:noProof/>
                <w:webHidden/>
              </w:rPr>
              <w:instrText xml:space="preserve"> PAGEREF _Toc68870091 \h </w:instrText>
            </w:r>
            <w:r>
              <w:rPr>
                <w:noProof/>
                <w:webHidden/>
              </w:rPr>
            </w:r>
            <w:r>
              <w:rPr>
                <w:noProof/>
                <w:webHidden/>
              </w:rPr>
              <w:fldChar w:fldCharType="separate"/>
            </w:r>
            <w:r>
              <w:rPr>
                <w:noProof/>
                <w:webHidden/>
              </w:rPr>
              <w:t>13</w:t>
            </w:r>
            <w:r>
              <w:rPr>
                <w:noProof/>
                <w:webHidden/>
              </w:rPr>
              <w:fldChar w:fldCharType="end"/>
            </w:r>
          </w:hyperlink>
        </w:p>
        <w:p w14:paraId="6670FA9F" w14:textId="08063758" w:rsidR="001F58C0" w:rsidRDefault="001F58C0">
          <w:pPr>
            <w:pStyle w:val="Kazalovsebine1"/>
            <w:tabs>
              <w:tab w:val="right" w:leader="dot" w:pos="9060"/>
            </w:tabs>
            <w:rPr>
              <w:rFonts w:asciiTheme="minorHAnsi" w:eastAsiaTheme="minorEastAsia" w:hAnsiTheme="minorHAnsi" w:cstheme="minorBidi"/>
              <w:noProof/>
            </w:rPr>
          </w:pPr>
          <w:hyperlink w:anchor="_Toc68870092" w:history="1">
            <w:r w:rsidRPr="00CA1D4D">
              <w:rPr>
                <w:rStyle w:val="Hiperpovezava"/>
                <w:noProof/>
              </w:rPr>
              <w:t>PRIMOPREDAJA DEL</w:t>
            </w:r>
            <w:r>
              <w:rPr>
                <w:noProof/>
                <w:webHidden/>
              </w:rPr>
              <w:tab/>
            </w:r>
            <w:r>
              <w:rPr>
                <w:noProof/>
                <w:webHidden/>
              </w:rPr>
              <w:fldChar w:fldCharType="begin"/>
            </w:r>
            <w:r>
              <w:rPr>
                <w:noProof/>
                <w:webHidden/>
              </w:rPr>
              <w:instrText xml:space="preserve"> PAGEREF _Toc68870092 \h </w:instrText>
            </w:r>
            <w:r>
              <w:rPr>
                <w:noProof/>
                <w:webHidden/>
              </w:rPr>
            </w:r>
            <w:r>
              <w:rPr>
                <w:noProof/>
                <w:webHidden/>
              </w:rPr>
              <w:fldChar w:fldCharType="separate"/>
            </w:r>
            <w:r>
              <w:rPr>
                <w:noProof/>
                <w:webHidden/>
              </w:rPr>
              <w:t>14</w:t>
            </w:r>
            <w:r>
              <w:rPr>
                <w:noProof/>
                <w:webHidden/>
              </w:rPr>
              <w:fldChar w:fldCharType="end"/>
            </w:r>
          </w:hyperlink>
        </w:p>
        <w:p w14:paraId="174BA345" w14:textId="005D779A" w:rsidR="001F58C0" w:rsidRDefault="001F58C0">
          <w:pPr>
            <w:pStyle w:val="Kazalovsebine1"/>
            <w:tabs>
              <w:tab w:val="right" w:leader="dot" w:pos="9060"/>
            </w:tabs>
            <w:rPr>
              <w:rFonts w:asciiTheme="minorHAnsi" w:eastAsiaTheme="minorEastAsia" w:hAnsiTheme="minorHAnsi" w:cstheme="minorBidi"/>
              <w:noProof/>
            </w:rPr>
          </w:pPr>
          <w:hyperlink w:anchor="_Toc68870093" w:history="1">
            <w:r w:rsidRPr="00CA1D4D">
              <w:rPr>
                <w:rStyle w:val="Hiperpovezava"/>
                <w:noProof/>
              </w:rPr>
              <w:t>GARANCIJSKI ROKI IN ODGOVORNOST ZA NAPAKE</w:t>
            </w:r>
            <w:r>
              <w:rPr>
                <w:noProof/>
                <w:webHidden/>
              </w:rPr>
              <w:tab/>
            </w:r>
            <w:r>
              <w:rPr>
                <w:noProof/>
                <w:webHidden/>
              </w:rPr>
              <w:fldChar w:fldCharType="begin"/>
            </w:r>
            <w:r>
              <w:rPr>
                <w:noProof/>
                <w:webHidden/>
              </w:rPr>
              <w:instrText xml:space="preserve"> PAGEREF _Toc68870093 \h </w:instrText>
            </w:r>
            <w:r>
              <w:rPr>
                <w:noProof/>
                <w:webHidden/>
              </w:rPr>
            </w:r>
            <w:r>
              <w:rPr>
                <w:noProof/>
                <w:webHidden/>
              </w:rPr>
              <w:fldChar w:fldCharType="separate"/>
            </w:r>
            <w:r>
              <w:rPr>
                <w:noProof/>
                <w:webHidden/>
              </w:rPr>
              <w:t>16</w:t>
            </w:r>
            <w:r>
              <w:rPr>
                <w:noProof/>
                <w:webHidden/>
              </w:rPr>
              <w:fldChar w:fldCharType="end"/>
            </w:r>
          </w:hyperlink>
        </w:p>
        <w:p w14:paraId="4BC34B0F" w14:textId="4A08D222" w:rsidR="001F58C0" w:rsidRDefault="001F58C0">
          <w:pPr>
            <w:pStyle w:val="Kazalovsebine1"/>
            <w:tabs>
              <w:tab w:val="right" w:leader="dot" w:pos="9060"/>
            </w:tabs>
            <w:rPr>
              <w:rFonts w:asciiTheme="minorHAnsi" w:eastAsiaTheme="minorEastAsia" w:hAnsiTheme="minorHAnsi" w:cstheme="minorBidi"/>
              <w:noProof/>
            </w:rPr>
          </w:pPr>
          <w:hyperlink w:anchor="_Toc68870094" w:history="1">
            <w:r w:rsidRPr="00CA1D4D">
              <w:rPr>
                <w:rStyle w:val="Hiperpovezava"/>
                <w:noProof/>
              </w:rPr>
              <w:t>FINANČNO ZAVAROVANJE ZA ODPRAVO NAPAK V GARANCIJSKEM ROKU</w:t>
            </w:r>
            <w:r>
              <w:rPr>
                <w:noProof/>
                <w:webHidden/>
              </w:rPr>
              <w:tab/>
            </w:r>
            <w:r>
              <w:rPr>
                <w:noProof/>
                <w:webHidden/>
              </w:rPr>
              <w:fldChar w:fldCharType="begin"/>
            </w:r>
            <w:r>
              <w:rPr>
                <w:noProof/>
                <w:webHidden/>
              </w:rPr>
              <w:instrText xml:space="preserve"> PAGEREF _Toc68870094 \h </w:instrText>
            </w:r>
            <w:r>
              <w:rPr>
                <w:noProof/>
                <w:webHidden/>
              </w:rPr>
            </w:r>
            <w:r>
              <w:rPr>
                <w:noProof/>
                <w:webHidden/>
              </w:rPr>
              <w:fldChar w:fldCharType="separate"/>
            </w:r>
            <w:r>
              <w:rPr>
                <w:noProof/>
                <w:webHidden/>
              </w:rPr>
              <w:t>17</w:t>
            </w:r>
            <w:r>
              <w:rPr>
                <w:noProof/>
                <w:webHidden/>
              </w:rPr>
              <w:fldChar w:fldCharType="end"/>
            </w:r>
          </w:hyperlink>
        </w:p>
        <w:p w14:paraId="1E2352BF" w14:textId="788B5698" w:rsidR="001F58C0" w:rsidRDefault="001F58C0">
          <w:pPr>
            <w:pStyle w:val="Kazalovsebine1"/>
            <w:tabs>
              <w:tab w:val="right" w:leader="dot" w:pos="9060"/>
            </w:tabs>
            <w:rPr>
              <w:rFonts w:asciiTheme="minorHAnsi" w:eastAsiaTheme="minorEastAsia" w:hAnsiTheme="minorHAnsi" w:cstheme="minorBidi"/>
              <w:noProof/>
            </w:rPr>
          </w:pPr>
          <w:hyperlink w:anchor="_Toc68870095" w:history="1">
            <w:r w:rsidRPr="00CA1D4D">
              <w:rPr>
                <w:rStyle w:val="Hiperpovezava"/>
                <w:noProof/>
              </w:rPr>
              <w:t>SKRBNIKI POGODBE, POOBLAŠČENI PREDSTAVNIKI NAROČNIKA, STROKOVNEGA NADZORA NAROČNIKA, KOORDINATOR VZD IN ODGOVORNE OSEBE GRADNJE IZVAJALCA</w:t>
            </w:r>
            <w:r>
              <w:rPr>
                <w:noProof/>
                <w:webHidden/>
              </w:rPr>
              <w:tab/>
            </w:r>
            <w:r>
              <w:rPr>
                <w:noProof/>
                <w:webHidden/>
              </w:rPr>
              <w:fldChar w:fldCharType="begin"/>
            </w:r>
            <w:r>
              <w:rPr>
                <w:noProof/>
                <w:webHidden/>
              </w:rPr>
              <w:instrText xml:space="preserve"> PAGEREF _Toc68870095 \h </w:instrText>
            </w:r>
            <w:r>
              <w:rPr>
                <w:noProof/>
                <w:webHidden/>
              </w:rPr>
            </w:r>
            <w:r>
              <w:rPr>
                <w:noProof/>
                <w:webHidden/>
              </w:rPr>
              <w:fldChar w:fldCharType="separate"/>
            </w:r>
            <w:r>
              <w:rPr>
                <w:noProof/>
                <w:webHidden/>
              </w:rPr>
              <w:t>18</w:t>
            </w:r>
            <w:r>
              <w:rPr>
                <w:noProof/>
                <w:webHidden/>
              </w:rPr>
              <w:fldChar w:fldCharType="end"/>
            </w:r>
          </w:hyperlink>
        </w:p>
        <w:p w14:paraId="4C2A2A20" w14:textId="0AA791A6" w:rsidR="001F58C0" w:rsidRDefault="001F58C0">
          <w:pPr>
            <w:pStyle w:val="Kazalovsebine1"/>
            <w:tabs>
              <w:tab w:val="right" w:leader="dot" w:pos="9060"/>
            </w:tabs>
            <w:rPr>
              <w:rFonts w:asciiTheme="minorHAnsi" w:eastAsiaTheme="minorEastAsia" w:hAnsiTheme="minorHAnsi" w:cstheme="minorBidi"/>
              <w:noProof/>
            </w:rPr>
          </w:pPr>
          <w:hyperlink w:anchor="_Toc68870096" w:history="1">
            <w:r w:rsidRPr="00CA1D4D">
              <w:rPr>
                <w:rStyle w:val="Hiperpovezava"/>
                <w:noProof/>
              </w:rPr>
              <w:t>TAJNOST PODATKOV</w:t>
            </w:r>
            <w:r>
              <w:rPr>
                <w:noProof/>
                <w:webHidden/>
              </w:rPr>
              <w:tab/>
            </w:r>
            <w:r>
              <w:rPr>
                <w:noProof/>
                <w:webHidden/>
              </w:rPr>
              <w:fldChar w:fldCharType="begin"/>
            </w:r>
            <w:r>
              <w:rPr>
                <w:noProof/>
                <w:webHidden/>
              </w:rPr>
              <w:instrText xml:space="preserve"> PAGEREF _Toc68870096 \h </w:instrText>
            </w:r>
            <w:r>
              <w:rPr>
                <w:noProof/>
                <w:webHidden/>
              </w:rPr>
            </w:r>
            <w:r>
              <w:rPr>
                <w:noProof/>
                <w:webHidden/>
              </w:rPr>
              <w:fldChar w:fldCharType="separate"/>
            </w:r>
            <w:r>
              <w:rPr>
                <w:noProof/>
                <w:webHidden/>
              </w:rPr>
              <w:t>18</w:t>
            </w:r>
            <w:r>
              <w:rPr>
                <w:noProof/>
                <w:webHidden/>
              </w:rPr>
              <w:fldChar w:fldCharType="end"/>
            </w:r>
          </w:hyperlink>
        </w:p>
        <w:p w14:paraId="089EE512" w14:textId="54470392" w:rsidR="001F58C0" w:rsidRDefault="001F58C0">
          <w:pPr>
            <w:pStyle w:val="Kazalovsebine1"/>
            <w:tabs>
              <w:tab w:val="right" w:leader="dot" w:pos="9060"/>
            </w:tabs>
            <w:rPr>
              <w:rFonts w:asciiTheme="minorHAnsi" w:eastAsiaTheme="minorEastAsia" w:hAnsiTheme="minorHAnsi" w:cstheme="minorBidi"/>
              <w:noProof/>
            </w:rPr>
          </w:pPr>
          <w:hyperlink w:anchor="_Toc68870097" w:history="1">
            <w:r w:rsidRPr="00CA1D4D">
              <w:rPr>
                <w:rStyle w:val="Hiperpovezava"/>
                <w:noProof/>
              </w:rPr>
              <w:t>AVTORSKE PRAVICE IZVAJALCA</w:t>
            </w:r>
            <w:r>
              <w:rPr>
                <w:noProof/>
                <w:webHidden/>
              </w:rPr>
              <w:tab/>
            </w:r>
            <w:r>
              <w:rPr>
                <w:noProof/>
                <w:webHidden/>
              </w:rPr>
              <w:fldChar w:fldCharType="begin"/>
            </w:r>
            <w:r>
              <w:rPr>
                <w:noProof/>
                <w:webHidden/>
              </w:rPr>
              <w:instrText xml:space="preserve"> PAGEREF _Toc68870097 \h </w:instrText>
            </w:r>
            <w:r>
              <w:rPr>
                <w:noProof/>
                <w:webHidden/>
              </w:rPr>
            </w:r>
            <w:r>
              <w:rPr>
                <w:noProof/>
                <w:webHidden/>
              </w:rPr>
              <w:fldChar w:fldCharType="separate"/>
            </w:r>
            <w:r>
              <w:rPr>
                <w:noProof/>
                <w:webHidden/>
              </w:rPr>
              <w:t>18</w:t>
            </w:r>
            <w:r>
              <w:rPr>
                <w:noProof/>
                <w:webHidden/>
              </w:rPr>
              <w:fldChar w:fldCharType="end"/>
            </w:r>
          </w:hyperlink>
        </w:p>
        <w:p w14:paraId="52C6960A" w14:textId="6506806B" w:rsidR="001F58C0" w:rsidRDefault="001F58C0">
          <w:pPr>
            <w:pStyle w:val="Kazalovsebine1"/>
            <w:tabs>
              <w:tab w:val="right" w:leader="dot" w:pos="9060"/>
            </w:tabs>
            <w:rPr>
              <w:rFonts w:asciiTheme="minorHAnsi" w:eastAsiaTheme="minorEastAsia" w:hAnsiTheme="minorHAnsi" w:cstheme="minorBidi"/>
              <w:noProof/>
            </w:rPr>
          </w:pPr>
          <w:hyperlink w:anchor="_Toc68870098" w:history="1">
            <w:r w:rsidRPr="00CA1D4D">
              <w:rPr>
                <w:rStyle w:val="Hiperpovezava"/>
                <w:noProof/>
              </w:rPr>
              <w:t>PROTIKORUPCIJSKA KLAVZULA</w:t>
            </w:r>
            <w:r>
              <w:rPr>
                <w:noProof/>
                <w:webHidden/>
              </w:rPr>
              <w:tab/>
            </w:r>
            <w:r>
              <w:rPr>
                <w:noProof/>
                <w:webHidden/>
              </w:rPr>
              <w:fldChar w:fldCharType="begin"/>
            </w:r>
            <w:r>
              <w:rPr>
                <w:noProof/>
                <w:webHidden/>
              </w:rPr>
              <w:instrText xml:space="preserve"> PAGEREF _Toc68870098 \h </w:instrText>
            </w:r>
            <w:r>
              <w:rPr>
                <w:noProof/>
                <w:webHidden/>
              </w:rPr>
            </w:r>
            <w:r>
              <w:rPr>
                <w:noProof/>
                <w:webHidden/>
              </w:rPr>
              <w:fldChar w:fldCharType="separate"/>
            </w:r>
            <w:r>
              <w:rPr>
                <w:noProof/>
                <w:webHidden/>
              </w:rPr>
              <w:t>19</w:t>
            </w:r>
            <w:r>
              <w:rPr>
                <w:noProof/>
                <w:webHidden/>
              </w:rPr>
              <w:fldChar w:fldCharType="end"/>
            </w:r>
          </w:hyperlink>
        </w:p>
        <w:p w14:paraId="2776E7CF" w14:textId="4CA66E6F" w:rsidR="001F58C0" w:rsidRDefault="001F58C0">
          <w:pPr>
            <w:pStyle w:val="Kazalovsebine1"/>
            <w:tabs>
              <w:tab w:val="right" w:leader="dot" w:pos="9060"/>
            </w:tabs>
            <w:rPr>
              <w:rFonts w:asciiTheme="minorHAnsi" w:eastAsiaTheme="minorEastAsia" w:hAnsiTheme="minorHAnsi" w:cstheme="minorBidi"/>
              <w:noProof/>
            </w:rPr>
          </w:pPr>
          <w:hyperlink w:anchor="_Toc68870099" w:history="1">
            <w:r w:rsidRPr="00CA1D4D">
              <w:rPr>
                <w:rStyle w:val="Hiperpovezava"/>
                <w:noProof/>
              </w:rPr>
              <w:t>RAZVEZNI POGOJ</w:t>
            </w:r>
            <w:r>
              <w:rPr>
                <w:noProof/>
                <w:webHidden/>
              </w:rPr>
              <w:tab/>
            </w:r>
            <w:r>
              <w:rPr>
                <w:noProof/>
                <w:webHidden/>
              </w:rPr>
              <w:fldChar w:fldCharType="begin"/>
            </w:r>
            <w:r>
              <w:rPr>
                <w:noProof/>
                <w:webHidden/>
              </w:rPr>
              <w:instrText xml:space="preserve"> PAGEREF _Toc68870099 \h </w:instrText>
            </w:r>
            <w:r>
              <w:rPr>
                <w:noProof/>
                <w:webHidden/>
              </w:rPr>
            </w:r>
            <w:r>
              <w:rPr>
                <w:noProof/>
                <w:webHidden/>
              </w:rPr>
              <w:fldChar w:fldCharType="separate"/>
            </w:r>
            <w:r>
              <w:rPr>
                <w:noProof/>
                <w:webHidden/>
              </w:rPr>
              <w:t>19</w:t>
            </w:r>
            <w:r>
              <w:rPr>
                <w:noProof/>
                <w:webHidden/>
              </w:rPr>
              <w:fldChar w:fldCharType="end"/>
            </w:r>
          </w:hyperlink>
        </w:p>
        <w:p w14:paraId="17A7B270" w14:textId="3159EF18" w:rsidR="001F58C0" w:rsidRDefault="001F58C0">
          <w:pPr>
            <w:pStyle w:val="Kazalovsebine1"/>
            <w:tabs>
              <w:tab w:val="right" w:leader="dot" w:pos="9060"/>
            </w:tabs>
            <w:rPr>
              <w:rFonts w:asciiTheme="minorHAnsi" w:eastAsiaTheme="minorEastAsia" w:hAnsiTheme="minorHAnsi" w:cstheme="minorBidi"/>
              <w:noProof/>
            </w:rPr>
          </w:pPr>
          <w:hyperlink w:anchor="_Toc68870100" w:history="1">
            <w:r w:rsidRPr="00CA1D4D">
              <w:rPr>
                <w:rStyle w:val="Hiperpovezava"/>
                <w:noProof/>
              </w:rPr>
              <w:t>PREHODNA IN KONČNA DOLOČILA</w:t>
            </w:r>
            <w:r>
              <w:rPr>
                <w:noProof/>
                <w:webHidden/>
              </w:rPr>
              <w:tab/>
            </w:r>
            <w:r>
              <w:rPr>
                <w:noProof/>
                <w:webHidden/>
              </w:rPr>
              <w:fldChar w:fldCharType="begin"/>
            </w:r>
            <w:r>
              <w:rPr>
                <w:noProof/>
                <w:webHidden/>
              </w:rPr>
              <w:instrText xml:space="preserve"> PAGEREF _Toc68870100 \h </w:instrText>
            </w:r>
            <w:r>
              <w:rPr>
                <w:noProof/>
                <w:webHidden/>
              </w:rPr>
            </w:r>
            <w:r>
              <w:rPr>
                <w:noProof/>
                <w:webHidden/>
              </w:rPr>
              <w:fldChar w:fldCharType="separate"/>
            </w:r>
            <w:r>
              <w:rPr>
                <w:noProof/>
                <w:webHidden/>
              </w:rPr>
              <w:t>20</w:t>
            </w:r>
            <w:r>
              <w:rPr>
                <w:noProof/>
                <w:webHidden/>
              </w:rPr>
              <w:fldChar w:fldCharType="end"/>
            </w:r>
          </w:hyperlink>
        </w:p>
        <w:p w14:paraId="22949DD7" w14:textId="2580FD1F" w:rsidR="00F3514D" w:rsidRPr="008E036E" w:rsidRDefault="00F3514D">
          <w:r w:rsidRPr="00A44A99">
            <w:rPr>
              <w:b/>
              <w:bCs/>
            </w:rPr>
            <w:fldChar w:fldCharType="end"/>
          </w:r>
        </w:p>
      </w:sdtContent>
    </w:sdt>
    <w:p w14:paraId="3A77FFAC" w14:textId="77777777" w:rsidR="00346BC8" w:rsidRDefault="00346BC8">
      <w:pPr>
        <w:jc w:val="left"/>
        <w:rPr>
          <w:b/>
          <w:bCs/>
          <w:kern w:val="32"/>
          <w:sz w:val="24"/>
          <w:szCs w:val="24"/>
        </w:rPr>
      </w:pPr>
      <w:r>
        <w:rPr>
          <w:szCs w:val="24"/>
        </w:rPr>
        <w:br w:type="page"/>
      </w:r>
    </w:p>
    <w:p w14:paraId="289836AA" w14:textId="77777777" w:rsidR="005C5031" w:rsidRDefault="005C5031" w:rsidP="005C5031">
      <w:pPr>
        <w:pStyle w:val="Naslov1"/>
        <w:rPr>
          <w:szCs w:val="24"/>
        </w:rPr>
      </w:pPr>
      <w:bookmarkStart w:id="1" w:name="_Toc68870081"/>
      <w:r w:rsidRPr="008E036E">
        <w:rPr>
          <w:szCs w:val="24"/>
        </w:rPr>
        <w:lastRenderedPageBreak/>
        <w:t>SPLOŠNE DOLOČBE</w:t>
      </w:r>
      <w:bookmarkEnd w:id="1"/>
    </w:p>
    <w:p w14:paraId="7275CEAD" w14:textId="77777777" w:rsidR="003E7966" w:rsidRDefault="003E7966" w:rsidP="003E7966"/>
    <w:p w14:paraId="2C86C885" w14:textId="77777777" w:rsidR="005C5031" w:rsidRPr="008E036E" w:rsidRDefault="005C5031" w:rsidP="005C503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9C771F4" w14:textId="77777777" w:rsidR="00076C47" w:rsidRPr="008E036E" w:rsidRDefault="00076C47" w:rsidP="00076C47">
      <w:pPr>
        <w:widowControl w:val="0"/>
        <w:rPr>
          <w:rFonts w:cs="Arial"/>
        </w:rPr>
      </w:pPr>
      <w:r w:rsidRPr="008E036E">
        <w:rPr>
          <w:rFonts w:cs="Arial"/>
        </w:rPr>
        <w:t>Izvajalec je podjetje ali organizacija sodelujočih podjetij (glavnega izvajalca in ostalih soizvajalcev ter njihovih podizvajalcev), ki so skupaj oddali ponudbo in prevzeli izvedbo del po tej pogodbi. Tako naslavljani »izvajalec« v pogodbi pomeni organizacijo vseh sodelujočih podjetij.</w:t>
      </w:r>
    </w:p>
    <w:p w14:paraId="036B7D1A" w14:textId="77777777" w:rsidR="00CD461A" w:rsidRPr="008E036E" w:rsidRDefault="00CD461A" w:rsidP="00076C47">
      <w:pPr>
        <w:widowControl w:val="0"/>
        <w:rPr>
          <w:rFonts w:cs="Arial"/>
        </w:rPr>
      </w:pPr>
    </w:p>
    <w:p w14:paraId="4DAB11A8" w14:textId="77777777" w:rsidR="005C5031" w:rsidRPr="008E036E" w:rsidRDefault="00076C47" w:rsidP="00076C47">
      <w:pPr>
        <w:widowControl w:val="0"/>
        <w:rPr>
          <w:rFonts w:cs="Arial"/>
        </w:rPr>
      </w:pPr>
      <w:r w:rsidRPr="008E036E">
        <w:rPr>
          <w:rFonts w:cs="Arial"/>
        </w:rPr>
        <w:t xml:space="preserve">Glavni izvajalec in ostali soizvajalci so </w:t>
      </w:r>
      <w:r w:rsidR="00BC778E" w:rsidRPr="008E036E">
        <w:rPr>
          <w:rFonts w:cs="Arial"/>
        </w:rPr>
        <w:t xml:space="preserve">sopodpisniki pogodbe z naročnikom </w:t>
      </w:r>
      <w:r w:rsidR="00947A3F" w:rsidRPr="008E036E">
        <w:rPr>
          <w:rFonts w:cs="Arial"/>
        </w:rPr>
        <w:t>in</w:t>
      </w:r>
      <w:r w:rsidR="00BC778E" w:rsidRPr="008E036E">
        <w:rPr>
          <w:rFonts w:cs="Arial"/>
        </w:rPr>
        <w:t xml:space="preserve"> so solidarno odgovorni za izvedbo </w:t>
      </w:r>
      <w:r w:rsidRPr="008E036E">
        <w:rPr>
          <w:rFonts w:cs="Arial"/>
        </w:rPr>
        <w:t>del po tej pogodbi</w:t>
      </w:r>
      <w:r w:rsidR="00BC778E" w:rsidRPr="008E036E">
        <w:rPr>
          <w:rFonts w:cs="Arial"/>
        </w:rPr>
        <w:t xml:space="preserve">. Podizvajalci niso sopodpisniki pogodbe in tako tudi niso </w:t>
      </w:r>
      <w:r w:rsidR="009C4C6F">
        <w:rPr>
          <w:rFonts w:cs="Arial"/>
        </w:rPr>
        <w:t xml:space="preserve">neposredno </w:t>
      </w:r>
      <w:r w:rsidR="00BC778E" w:rsidRPr="008E036E">
        <w:rPr>
          <w:rFonts w:cs="Arial"/>
        </w:rPr>
        <w:t xml:space="preserve">odgovorni za izvedbo </w:t>
      </w:r>
      <w:r w:rsidRPr="008E036E">
        <w:rPr>
          <w:rFonts w:cs="Arial"/>
        </w:rPr>
        <w:t>del po tej pogodbi oz. za izvedbo njihovih del odgovarjajo glavni izvajalec in ostali soizvajalci</w:t>
      </w:r>
      <w:r w:rsidR="00BC778E" w:rsidRPr="008E036E">
        <w:rPr>
          <w:rFonts w:cs="Arial"/>
        </w:rPr>
        <w:t>.</w:t>
      </w:r>
    </w:p>
    <w:p w14:paraId="36D13140" w14:textId="77777777" w:rsidR="00317627" w:rsidRPr="008E036E" w:rsidRDefault="00317627" w:rsidP="00DB37E0">
      <w:pPr>
        <w:pStyle w:val="Naslov1"/>
        <w:rPr>
          <w:szCs w:val="24"/>
        </w:rPr>
      </w:pPr>
      <w:bookmarkStart w:id="2" w:name="_Toc68870082"/>
      <w:r w:rsidRPr="008E036E">
        <w:rPr>
          <w:szCs w:val="24"/>
        </w:rPr>
        <w:t>PREDMET POGODBE</w:t>
      </w:r>
      <w:bookmarkEnd w:id="2"/>
    </w:p>
    <w:p w14:paraId="125B2837" w14:textId="77777777" w:rsidR="00317627" w:rsidRPr="008E036E" w:rsidRDefault="00317627" w:rsidP="00DB37E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E226FCA" w14:textId="77777777" w:rsidR="003D490F" w:rsidRDefault="0094295A" w:rsidP="003D490F">
      <w:pPr>
        <w:widowControl w:val="0"/>
        <w:rPr>
          <w:rFonts w:cs="Arial"/>
        </w:rPr>
      </w:pPr>
      <w:r w:rsidRPr="008E036E">
        <w:rPr>
          <w:rFonts w:cs="Arial"/>
        </w:rPr>
        <w:t xml:space="preserve">S to pogodbo naročnik odda, izvajalec pa sprejme v </w:t>
      </w:r>
      <w:r w:rsidR="0060550F" w:rsidRPr="008E036E">
        <w:rPr>
          <w:rFonts w:cs="Arial"/>
        </w:rPr>
        <w:t xml:space="preserve">izvedbo </w:t>
      </w:r>
      <w:r w:rsidR="00C50397">
        <w:rPr>
          <w:rFonts w:cs="Arial"/>
        </w:rPr>
        <w:t>investicijsko vzdrževalna dela na rezervoarj</w:t>
      </w:r>
      <w:r w:rsidR="00A957F1">
        <w:rPr>
          <w:rFonts w:cs="Arial"/>
        </w:rPr>
        <w:t>u</w:t>
      </w:r>
      <w:r w:rsidR="00C50397">
        <w:rPr>
          <w:rFonts w:cs="Arial"/>
        </w:rPr>
        <w:t xml:space="preserve"> </w:t>
      </w:r>
      <w:r w:rsidR="004D39D4">
        <w:rPr>
          <w:rFonts w:cs="Arial"/>
        </w:rPr>
        <w:t>R</w:t>
      </w:r>
      <w:r w:rsidR="000C4170">
        <w:rPr>
          <w:rFonts w:cs="Arial"/>
        </w:rPr>
        <w:t>1</w:t>
      </w:r>
      <w:r w:rsidR="00C50397">
        <w:rPr>
          <w:rFonts w:cs="Arial"/>
        </w:rPr>
        <w:t xml:space="preserve"> v SND </w:t>
      </w:r>
      <w:r w:rsidR="004D39D4">
        <w:rPr>
          <w:rFonts w:cs="Arial"/>
        </w:rPr>
        <w:t>Celje</w:t>
      </w:r>
      <w:r w:rsidR="006C4DDF" w:rsidRPr="008E036E">
        <w:rPr>
          <w:rFonts w:cs="Arial"/>
        </w:rPr>
        <w:t xml:space="preserve"> </w:t>
      </w:r>
      <w:r w:rsidR="003D490F">
        <w:rPr>
          <w:rFonts w:cs="Arial"/>
        </w:rPr>
        <w:t>na osnovi:</w:t>
      </w:r>
    </w:p>
    <w:p w14:paraId="1A277FDD" w14:textId="77777777" w:rsidR="002D6383" w:rsidRDefault="002D6383" w:rsidP="00642F4A">
      <w:pPr>
        <w:pStyle w:val="Odstavekseznama"/>
        <w:widowControl w:val="0"/>
        <w:numPr>
          <w:ilvl w:val="0"/>
          <w:numId w:val="27"/>
        </w:numPr>
        <w:rPr>
          <w:rFonts w:ascii="Arial" w:hAnsi="Arial" w:cs="Arial"/>
        </w:rPr>
      </w:pPr>
      <w:r>
        <w:rPr>
          <w:rFonts w:ascii="Arial" w:hAnsi="Arial" w:cs="Arial"/>
        </w:rPr>
        <w:t>p</w:t>
      </w:r>
      <w:r w:rsidR="003D490F" w:rsidRPr="002D6383">
        <w:rPr>
          <w:rFonts w:ascii="Arial" w:hAnsi="Arial" w:cs="Arial"/>
        </w:rPr>
        <w:t>odrobnejši opis predmeta</w:t>
      </w:r>
      <w:r>
        <w:rPr>
          <w:rFonts w:ascii="Arial" w:hAnsi="Arial" w:cs="Arial"/>
        </w:rPr>
        <w:t xml:space="preserve"> – projektna naloga</w:t>
      </w:r>
      <w:r w:rsidR="003D490F" w:rsidRPr="002D6383">
        <w:rPr>
          <w:rFonts w:ascii="Arial" w:hAnsi="Arial" w:cs="Arial"/>
        </w:rPr>
        <w:t xml:space="preserve"> je v OBR - 2.1</w:t>
      </w:r>
      <w:r w:rsidR="009C4C6F" w:rsidRPr="002D6383">
        <w:rPr>
          <w:rFonts w:ascii="Arial" w:hAnsi="Arial" w:cs="Arial"/>
        </w:rPr>
        <w:t>8</w:t>
      </w:r>
      <w:r w:rsidR="003D490F" w:rsidRPr="002D6383">
        <w:rPr>
          <w:rFonts w:ascii="Arial" w:hAnsi="Arial" w:cs="Arial"/>
        </w:rPr>
        <w:t>_</w:t>
      </w:r>
      <w:r w:rsidRPr="002D6383">
        <w:rPr>
          <w:rFonts w:ascii="Arial" w:hAnsi="Arial" w:cs="Arial"/>
        </w:rPr>
        <w:t xml:space="preserve">Vrsta in </w:t>
      </w:r>
      <w:r>
        <w:rPr>
          <w:rFonts w:ascii="Arial" w:hAnsi="Arial" w:cs="Arial"/>
        </w:rPr>
        <w:t>opis gradnje in</w:t>
      </w:r>
      <w:r w:rsidR="003D490F" w:rsidRPr="002D6383">
        <w:rPr>
          <w:rFonts w:ascii="Arial" w:hAnsi="Arial" w:cs="Arial"/>
        </w:rPr>
        <w:t xml:space="preserve"> OBR - 2.1</w:t>
      </w:r>
      <w:r w:rsidR="009C4C6F" w:rsidRPr="002D6383">
        <w:rPr>
          <w:rFonts w:ascii="Arial" w:hAnsi="Arial" w:cs="Arial"/>
        </w:rPr>
        <w:t>9</w:t>
      </w:r>
      <w:r w:rsidR="003D490F" w:rsidRPr="002D6383">
        <w:rPr>
          <w:rFonts w:ascii="Arial" w:hAnsi="Arial" w:cs="Arial"/>
        </w:rPr>
        <w:t>_Predračun</w:t>
      </w:r>
      <w:r>
        <w:rPr>
          <w:rFonts w:ascii="Arial" w:hAnsi="Arial" w:cs="Arial"/>
        </w:rPr>
        <w:t>u,</w:t>
      </w:r>
    </w:p>
    <w:p w14:paraId="7860EED7" w14:textId="77777777" w:rsidR="0094295A" w:rsidRPr="002D6383" w:rsidRDefault="0094295A" w:rsidP="00642F4A">
      <w:pPr>
        <w:pStyle w:val="Odstavekseznama"/>
        <w:widowControl w:val="0"/>
        <w:numPr>
          <w:ilvl w:val="0"/>
          <w:numId w:val="27"/>
        </w:numPr>
        <w:rPr>
          <w:rFonts w:ascii="Arial" w:hAnsi="Arial" w:cs="Arial"/>
        </w:rPr>
      </w:pPr>
      <w:r w:rsidRPr="002D6383">
        <w:rPr>
          <w:rFonts w:ascii="Arial" w:hAnsi="Arial" w:cs="Arial"/>
        </w:rPr>
        <w:t xml:space="preserve">razpisne dokumentacije naročnika št. </w:t>
      </w:r>
      <w:r w:rsidR="00311636" w:rsidRPr="002D6383">
        <w:rPr>
          <w:rFonts w:ascii="Arial" w:hAnsi="Arial" w:cs="Arial"/>
        </w:rPr>
        <w:t>JN</w:t>
      </w:r>
      <w:r w:rsidR="00190F0A" w:rsidRPr="002D6383">
        <w:rPr>
          <w:rFonts w:ascii="Arial" w:hAnsi="Arial" w:cs="Arial"/>
        </w:rPr>
        <w:t xml:space="preserve"> 20</w:t>
      </w:r>
      <w:r w:rsidR="00A957F1">
        <w:rPr>
          <w:rFonts w:ascii="Arial" w:hAnsi="Arial" w:cs="Arial"/>
        </w:rPr>
        <w:t>2</w:t>
      </w:r>
      <w:r w:rsidR="000C4170">
        <w:rPr>
          <w:rFonts w:ascii="Arial" w:hAnsi="Arial" w:cs="Arial"/>
        </w:rPr>
        <w:t>1</w:t>
      </w:r>
      <w:r w:rsidR="00190F0A" w:rsidRPr="002D6383">
        <w:rPr>
          <w:rFonts w:ascii="Arial" w:hAnsi="Arial" w:cs="Arial"/>
        </w:rPr>
        <w:t>-</w:t>
      </w:r>
      <w:r w:rsidR="006C3DAD">
        <w:rPr>
          <w:rFonts w:ascii="Arial" w:hAnsi="Arial" w:cs="Arial"/>
        </w:rPr>
        <w:t>127</w:t>
      </w:r>
      <w:r w:rsidR="00190F0A" w:rsidRPr="002D6383">
        <w:rPr>
          <w:rFonts w:ascii="Arial" w:hAnsi="Arial" w:cs="Arial"/>
        </w:rPr>
        <w:t>;</w:t>
      </w:r>
    </w:p>
    <w:p w14:paraId="39B798BB" w14:textId="77777777" w:rsidR="0094295A" w:rsidRPr="003D490F" w:rsidRDefault="0094295A" w:rsidP="003D490F">
      <w:pPr>
        <w:pStyle w:val="Odstavekseznama"/>
        <w:widowControl w:val="0"/>
        <w:numPr>
          <w:ilvl w:val="0"/>
          <w:numId w:val="27"/>
        </w:numPr>
        <w:rPr>
          <w:rFonts w:ascii="Arial" w:hAnsi="Arial" w:cs="Arial"/>
        </w:rPr>
      </w:pPr>
      <w:r w:rsidRPr="003D490F">
        <w:rPr>
          <w:rFonts w:ascii="Arial" w:hAnsi="Arial" w:cs="Arial"/>
        </w:rPr>
        <w:t xml:space="preserve">objave na Portalu javnih naročil pod št. </w:t>
      </w:r>
      <w:r w:rsidR="00A957F1">
        <w:rPr>
          <w:rFonts w:ascii="Arial" w:hAnsi="Arial" w:cs="Arial"/>
        </w:rPr>
        <w:t>………………..</w:t>
      </w:r>
      <w:r w:rsidR="009C4C6F" w:rsidRPr="009C4C6F">
        <w:rPr>
          <w:rFonts w:ascii="Arial" w:hAnsi="Arial" w:cs="Arial"/>
        </w:rPr>
        <w:t xml:space="preserve"> </w:t>
      </w:r>
      <w:r w:rsidRPr="003D490F">
        <w:rPr>
          <w:rFonts w:ascii="Arial" w:hAnsi="Arial" w:cs="Arial"/>
        </w:rPr>
        <w:t xml:space="preserve">dne </w:t>
      </w:r>
      <w:r w:rsidR="00A957F1">
        <w:rPr>
          <w:rFonts w:ascii="Arial" w:hAnsi="Arial" w:cs="Arial"/>
        </w:rPr>
        <w:t>……………..</w:t>
      </w:r>
      <w:r w:rsidR="009C4C6F">
        <w:rPr>
          <w:rFonts w:ascii="Arial" w:hAnsi="Arial" w:cs="Arial"/>
        </w:rPr>
        <w:t>, na portalu e</w:t>
      </w:r>
      <w:r w:rsidR="000C4170">
        <w:rPr>
          <w:rFonts w:ascii="Arial" w:hAnsi="Arial" w:cs="Arial"/>
        </w:rPr>
        <w:t>-</w:t>
      </w:r>
      <w:r w:rsidR="009C4C6F">
        <w:rPr>
          <w:rFonts w:ascii="Arial" w:hAnsi="Arial" w:cs="Arial"/>
        </w:rPr>
        <w:t>JN</w:t>
      </w:r>
      <w:r w:rsidR="00CA1911" w:rsidRPr="003D490F">
        <w:rPr>
          <w:rFonts w:ascii="Arial" w:hAnsi="Arial" w:cs="Arial"/>
        </w:rPr>
        <w:t xml:space="preserve"> </w:t>
      </w:r>
      <w:r w:rsidRPr="003D490F">
        <w:rPr>
          <w:rFonts w:ascii="Arial" w:hAnsi="Arial" w:cs="Arial"/>
        </w:rPr>
        <w:t>in na spletn</w:t>
      </w:r>
      <w:r w:rsidR="00190F0A" w:rsidRPr="003D490F">
        <w:rPr>
          <w:rFonts w:ascii="Arial" w:hAnsi="Arial" w:cs="Arial"/>
        </w:rPr>
        <w:t>i strani naročnika;</w:t>
      </w:r>
    </w:p>
    <w:p w14:paraId="536B03B1" w14:textId="77777777" w:rsidR="0094295A" w:rsidRPr="003D490F" w:rsidRDefault="003027A5" w:rsidP="003D490F">
      <w:pPr>
        <w:pStyle w:val="Odstavekseznama"/>
        <w:widowControl w:val="0"/>
        <w:numPr>
          <w:ilvl w:val="0"/>
          <w:numId w:val="27"/>
        </w:numPr>
        <w:rPr>
          <w:rFonts w:ascii="Arial" w:hAnsi="Arial" w:cs="Arial"/>
        </w:rPr>
      </w:pPr>
      <w:r w:rsidRPr="003D490F">
        <w:rPr>
          <w:rFonts w:ascii="Arial" w:hAnsi="Arial" w:cs="Arial"/>
        </w:rPr>
        <w:t>obvestila</w:t>
      </w:r>
      <w:r w:rsidR="0094295A" w:rsidRPr="003D490F">
        <w:rPr>
          <w:rFonts w:ascii="Arial" w:hAnsi="Arial" w:cs="Arial"/>
        </w:rPr>
        <w:t xml:space="preserve"> o oddaji </w:t>
      </w:r>
      <w:r w:rsidRPr="003D490F">
        <w:rPr>
          <w:rFonts w:ascii="Arial" w:hAnsi="Arial" w:cs="Arial"/>
        </w:rPr>
        <w:t xml:space="preserve">javnega </w:t>
      </w:r>
      <w:r w:rsidR="0094295A" w:rsidRPr="003D490F">
        <w:rPr>
          <w:rFonts w:ascii="Arial" w:hAnsi="Arial" w:cs="Arial"/>
        </w:rPr>
        <w:t>naročila št. ……………. z dne ………………</w:t>
      </w:r>
      <w:r w:rsidR="00F97F38" w:rsidRPr="003D490F">
        <w:rPr>
          <w:rFonts w:ascii="Arial" w:hAnsi="Arial" w:cs="Arial"/>
        </w:rPr>
        <w:t>.</w:t>
      </w:r>
    </w:p>
    <w:p w14:paraId="4B797B43" w14:textId="77777777" w:rsidR="00190F0A" w:rsidRDefault="00190F0A" w:rsidP="0094295A">
      <w:pPr>
        <w:rPr>
          <w:rFonts w:cs="Arial"/>
        </w:rPr>
      </w:pPr>
    </w:p>
    <w:p w14:paraId="0E7A8AA4" w14:textId="77777777" w:rsidR="0094295A" w:rsidRPr="008E036E" w:rsidRDefault="000546C2" w:rsidP="0094295A">
      <w:pPr>
        <w:rPr>
          <w:rFonts w:cs="Arial"/>
        </w:rPr>
      </w:pPr>
      <w:r w:rsidRPr="008E036E">
        <w:rPr>
          <w:rFonts w:cs="Arial"/>
        </w:rPr>
        <w:t xml:space="preserve">Razpisna </w:t>
      </w:r>
      <w:r w:rsidR="00190F0A" w:rsidRPr="008E036E">
        <w:rPr>
          <w:rFonts w:cs="Arial"/>
        </w:rPr>
        <w:t xml:space="preserve">in ponudbena </w:t>
      </w:r>
      <w:r w:rsidRPr="008E036E">
        <w:rPr>
          <w:rFonts w:cs="Arial"/>
        </w:rPr>
        <w:t>dokumentacija</w:t>
      </w:r>
      <w:r w:rsidR="0094295A" w:rsidRPr="008E036E">
        <w:rPr>
          <w:rFonts w:cs="Arial"/>
        </w:rPr>
        <w:t xml:space="preserve"> </w:t>
      </w:r>
      <w:r w:rsidR="00190F0A" w:rsidRPr="008E036E">
        <w:rPr>
          <w:rFonts w:cs="Arial"/>
        </w:rPr>
        <w:t>sta smiselni</w:t>
      </w:r>
      <w:r w:rsidR="0094295A" w:rsidRPr="008E036E">
        <w:rPr>
          <w:rFonts w:cs="Arial"/>
        </w:rPr>
        <w:t xml:space="preserve"> sestavni del te pogodbe.</w:t>
      </w:r>
    </w:p>
    <w:p w14:paraId="0E256C21" w14:textId="77777777" w:rsidR="00317627" w:rsidRPr="00B14899" w:rsidRDefault="00317627" w:rsidP="00317627">
      <w:pPr>
        <w:jc w:val="center"/>
        <w:rPr>
          <w:rFonts w:cs="Arial"/>
          <w:b/>
          <w:bCs/>
        </w:rPr>
      </w:pPr>
    </w:p>
    <w:p w14:paraId="7D093620" w14:textId="404FA8A2" w:rsidR="00317627" w:rsidRDefault="00317627" w:rsidP="00023E4D">
      <w:pPr>
        <w:pStyle w:val="Naslov1"/>
        <w:rPr>
          <w:szCs w:val="24"/>
        </w:rPr>
      </w:pPr>
      <w:bookmarkStart w:id="3" w:name="_Toc68870083"/>
      <w:r w:rsidRPr="00496839">
        <w:rPr>
          <w:szCs w:val="24"/>
        </w:rPr>
        <w:t>POGODBENA CENA</w:t>
      </w:r>
      <w:r w:rsidR="004D39D4" w:rsidRPr="00496839">
        <w:rPr>
          <w:szCs w:val="24"/>
        </w:rPr>
        <w:t xml:space="preserve"> ZA SKLOP </w:t>
      </w:r>
      <w:r w:rsidR="001F58C0">
        <w:rPr>
          <w:szCs w:val="24"/>
        </w:rPr>
        <w:t>1</w:t>
      </w:r>
      <w:r w:rsidR="000C4170">
        <w:rPr>
          <w:szCs w:val="24"/>
        </w:rPr>
        <w:t xml:space="preserve"> – </w:t>
      </w:r>
      <w:r w:rsidR="001F58C0">
        <w:rPr>
          <w:szCs w:val="24"/>
        </w:rPr>
        <w:t>IZDELAVA NOVE PODNICE</w:t>
      </w:r>
      <w:bookmarkEnd w:id="3"/>
    </w:p>
    <w:p w14:paraId="656E70F2" w14:textId="77777777" w:rsidR="00DB37E0" w:rsidRPr="008E036E" w:rsidRDefault="00DB37E0" w:rsidP="00DB37E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8EFCF8D" w14:textId="77777777" w:rsidR="00691772" w:rsidRDefault="00691772" w:rsidP="00691772">
      <w:pPr>
        <w:rPr>
          <w:rFonts w:cs="Arial"/>
        </w:rPr>
      </w:pPr>
    </w:p>
    <w:tbl>
      <w:tblPr>
        <w:tblStyle w:val="Tabelamrea"/>
        <w:tblW w:w="0" w:type="auto"/>
        <w:jc w:val="center"/>
        <w:tblInd w:w="0" w:type="dxa"/>
        <w:tblLook w:val="04A0" w:firstRow="1" w:lastRow="0" w:firstColumn="1" w:lastColumn="0" w:noHBand="0" w:noVBand="1"/>
      </w:tblPr>
      <w:tblGrid>
        <w:gridCol w:w="6067"/>
        <w:gridCol w:w="2993"/>
      </w:tblGrid>
      <w:tr w:rsidR="00CA1911" w:rsidRPr="003546D3" w14:paraId="5CD58D3D" w14:textId="77777777" w:rsidTr="00CA1911">
        <w:trPr>
          <w:jc w:val="center"/>
        </w:trPr>
        <w:tc>
          <w:tcPr>
            <w:tcW w:w="6166" w:type="dxa"/>
            <w:vAlign w:val="center"/>
          </w:tcPr>
          <w:p w14:paraId="02FA33AF" w14:textId="016AD6EC" w:rsidR="00CA1911" w:rsidRPr="003546D3" w:rsidRDefault="00BA4B4B" w:rsidP="00691772">
            <w:pPr>
              <w:rPr>
                <w:rFonts w:cs="Arial"/>
              </w:rPr>
            </w:pPr>
            <w:r>
              <w:rPr>
                <w:rFonts w:cs="Arial"/>
              </w:rPr>
              <w:t>Pogodbena</w:t>
            </w:r>
            <w:r w:rsidRPr="003546D3">
              <w:rPr>
                <w:rFonts w:cs="Arial"/>
              </w:rPr>
              <w:t xml:space="preserve"> </w:t>
            </w:r>
            <w:r w:rsidR="003546D3" w:rsidRPr="003546D3">
              <w:rPr>
                <w:rFonts w:cs="Arial"/>
              </w:rPr>
              <w:t>cena iz ponudbenega predračuna</w:t>
            </w:r>
            <w:r w:rsidR="003546D3">
              <w:rPr>
                <w:rFonts w:cs="Arial"/>
              </w:rPr>
              <w:t xml:space="preserve"> OBR-2.19</w:t>
            </w:r>
            <w:r w:rsidR="003546D3" w:rsidRPr="003546D3">
              <w:rPr>
                <w:rFonts w:cs="Arial"/>
              </w:rPr>
              <w:t xml:space="preserve"> (brez DDV)</w:t>
            </w:r>
            <w:r>
              <w:rPr>
                <w:rFonts w:cs="Arial"/>
              </w:rPr>
              <w:t xml:space="preserve"> – »ključ v roke«</w:t>
            </w:r>
          </w:p>
        </w:tc>
        <w:tc>
          <w:tcPr>
            <w:tcW w:w="3044" w:type="dxa"/>
            <w:vAlign w:val="center"/>
          </w:tcPr>
          <w:p w14:paraId="539D83C9" w14:textId="77777777" w:rsidR="00CA1911" w:rsidRPr="003546D3" w:rsidRDefault="00CA1911" w:rsidP="00CA1911">
            <w:pPr>
              <w:jc w:val="right"/>
              <w:rPr>
                <w:rFonts w:cs="Arial"/>
              </w:rPr>
            </w:pPr>
            <w:r w:rsidRPr="003546D3">
              <w:rPr>
                <w:rFonts w:cs="Arial"/>
              </w:rPr>
              <w:t>EUR</w:t>
            </w:r>
          </w:p>
        </w:tc>
      </w:tr>
      <w:tr w:rsidR="00C87D2E" w:rsidRPr="001B18AF" w14:paraId="2C12F03C" w14:textId="77777777" w:rsidTr="00CA1911">
        <w:trPr>
          <w:jc w:val="center"/>
        </w:trPr>
        <w:tc>
          <w:tcPr>
            <w:tcW w:w="6166" w:type="dxa"/>
            <w:vAlign w:val="center"/>
          </w:tcPr>
          <w:p w14:paraId="07983820" w14:textId="3E0DBE0D" w:rsidR="00C87D2E" w:rsidRPr="001B18AF" w:rsidRDefault="00BA4B4B" w:rsidP="003546D3">
            <w:pPr>
              <w:rPr>
                <w:rFonts w:cs="Arial"/>
              </w:rPr>
            </w:pPr>
            <w:r>
              <w:rPr>
                <w:rFonts w:cs="Arial"/>
              </w:rPr>
              <w:t xml:space="preserve">Morebitna </w:t>
            </w:r>
            <w:r w:rsidR="00C87D2E" w:rsidRPr="001B18AF">
              <w:rPr>
                <w:rFonts w:cs="Arial"/>
              </w:rPr>
              <w:t>dodatna dela (5 %)</w:t>
            </w:r>
          </w:p>
        </w:tc>
        <w:tc>
          <w:tcPr>
            <w:tcW w:w="3044" w:type="dxa"/>
            <w:vAlign w:val="center"/>
          </w:tcPr>
          <w:p w14:paraId="75ADEABB" w14:textId="77777777" w:rsidR="00C87D2E" w:rsidRPr="001B18AF" w:rsidRDefault="00C87D2E" w:rsidP="00CA1911">
            <w:pPr>
              <w:jc w:val="right"/>
              <w:rPr>
                <w:rFonts w:cs="Arial"/>
              </w:rPr>
            </w:pPr>
            <w:r w:rsidRPr="001B18AF">
              <w:rPr>
                <w:rFonts w:cs="Arial"/>
              </w:rPr>
              <w:t>EUR</w:t>
            </w:r>
          </w:p>
        </w:tc>
      </w:tr>
      <w:tr w:rsidR="00C87D2E" w14:paraId="4DA8CBC0" w14:textId="77777777" w:rsidTr="00CA1911">
        <w:trPr>
          <w:jc w:val="center"/>
        </w:trPr>
        <w:tc>
          <w:tcPr>
            <w:tcW w:w="6166" w:type="dxa"/>
            <w:vAlign w:val="center"/>
          </w:tcPr>
          <w:p w14:paraId="6D9701A4" w14:textId="6B299C01" w:rsidR="00C87D2E" w:rsidRPr="001B18AF" w:rsidRDefault="00C87D2E" w:rsidP="003546D3">
            <w:pPr>
              <w:rPr>
                <w:rFonts w:cs="Arial"/>
              </w:rPr>
            </w:pPr>
            <w:r w:rsidRPr="001B18AF">
              <w:rPr>
                <w:rFonts w:cs="Arial"/>
              </w:rPr>
              <w:t>S</w:t>
            </w:r>
            <w:r w:rsidR="003546D3" w:rsidRPr="001B18AF">
              <w:rPr>
                <w:rFonts w:cs="Arial"/>
              </w:rPr>
              <w:t xml:space="preserve">kupna </w:t>
            </w:r>
            <w:r w:rsidR="00DC5F27">
              <w:rPr>
                <w:rFonts w:cs="Arial"/>
              </w:rPr>
              <w:t>p</w:t>
            </w:r>
            <w:r w:rsidR="00BA4B4B">
              <w:rPr>
                <w:rFonts w:cs="Arial"/>
              </w:rPr>
              <w:t>ogodbena vrednost z</w:t>
            </w:r>
            <w:r w:rsidRPr="001B18AF">
              <w:rPr>
                <w:rFonts w:cs="Arial"/>
              </w:rPr>
              <w:t xml:space="preserve"> </w:t>
            </w:r>
            <w:r w:rsidR="003546D3" w:rsidRPr="001B18AF">
              <w:rPr>
                <w:rFonts w:cs="Arial"/>
              </w:rPr>
              <w:t>vključenimi</w:t>
            </w:r>
            <w:r w:rsidR="00BA4B4B">
              <w:rPr>
                <w:rFonts w:cs="Arial"/>
              </w:rPr>
              <w:t xml:space="preserve"> morebitnimi</w:t>
            </w:r>
            <w:r w:rsidRPr="001B18AF">
              <w:rPr>
                <w:rFonts w:cs="Arial"/>
              </w:rPr>
              <w:t xml:space="preserve"> dodatnimi deli (brez DDV)</w:t>
            </w:r>
          </w:p>
        </w:tc>
        <w:tc>
          <w:tcPr>
            <w:tcW w:w="3044" w:type="dxa"/>
            <w:vAlign w:val="center"/>
          </w:tcPr>
          <w:p w14:paraId="5526D43B" w14:textId="77777777" w:rsidR="00C87D2E" w:rsidRDefault="00C87D2E" w:rsidP="00CA1911">
            <w:pPr>
              <w:jc w:val="right"/>
              <w:rPr>
                <w:rFonts w:cs="Arial"/>
              </w:rPr>
            </w:pPr>
            <w:r w:rsidRPr="001B18AF">
              <w:rPr>
                <w:rFonts w:cs="Arial"/>
              </w:rPr>
              <w:t>EUR</w:t>
            </w:r>
          </w:p>
        </w:tc>
      </w:tr>
    </w:tbl>
    <w:p w14:paraId="5F9D694D" w14:textId="77777777" w:rsidR="00CA1911" w:rsidRDefault="00CA1911" w:rsidP="00691772">
      <w:pPr>
        <w:rPr>
          <w:rFonts w:cs="Arial"/>
        </w:rPr>
      </w:pPr>
    </w:p>
    <w:p w14:paraId="34DDA609" w14:textId="77777777" w:rsidR="00727E3A" w:rsidRPr="008E036E" w:rsidRDefault="00691772" w:rsidP="0015310D">
      <w:pPr>
        <w:pStyle w:val="Slog"/>
        <w:tabs>
          <w:tab w:val="left" w:pos="9070"/>
        </w:tabs>
        <w:ind w:right="-2"/>
        <w:jc w:val="both"/>
      </w:pPr>
      <w:r w:rsidRPr="008E036E">
        <w:rPr>
          <w:sz w:val="22"/>
          <w:szCs w:val="22"/>
        </w:rPr>
        <w:t xml:space="preserve"> (z besedo: </w:t>
      </w:r>
      <w:r w:rsidR="009B3A4D" w:rsidRPr="008E036E">
        <w:rPr>
          <w:sz w:val="22"/>
          <w:szCs w:val="22"/>
        </w:rPr>
        <w:t>…………………………………………………</w:t>
      </w:r>
      <w:r w:rsidR="008545FA" w:rsidRPr="008E036E">
        <w:rPr>
          <w:sz w:val="22"/>
          <w:szCs w:val="22"/>
        </w:rPr>
        <w:t>...</w:t>
      </w:r>
      <w:r w:rsidR="009B3A4D" w:rsidRPr="008E036E">
        <w:rPr>
          <w:sz w:val="22"/>
          <w:szCs w:val="22"/>
        </w:rPr>
        <w:t xml:space="preserve">………in </w:t>
      </w:r>
      <w:r w:rsidR="0015310D" w:rsidRPr="008E036E">
        <w:rPr>
          <w:sz w:val="22"/>
          <w:szCs w:val="22"/>
        </w:rPr>
        <w:t>…</w:t>
      </w:r>
      <w:r w:rsidR="009B3A4D" w:rsidRPr="008E036E">
        <w:rPr>
          <w:sz w:val="22"/>
          <w:szCs w:val="22"/>
        </w:rPr>
        <w:t>..</w:t>
      </w:r>
      <w:r w:rsidRPr="008E036E">
        <w:rPr>
          <w:sz w:val="22"/>
          <w:szCs w:val="22"/>
        </w:rPr>
        <w:t xml:space="preserve">…/100 EUR </w:t>
      </w:r>
      <w:r w:rsidR="00C84AC9" w:rsidRPr="008E036E">
        <w:rPr>
          <w:sz w:val="22"/>
          <w:szCs w:val="22"/>
        </w:rPr>
        <w:t>brez</w:t>
      </w:r>
      <w:r w:rsidRPr="008E036E">
        <w:rPr>
          <w:sz w:val="22"/>
          <w:szCs w:val="22"/>
        </w:rPr>
        <w:t xml:space="preserve"> DDV)</w:t>
      </w:r>
    </w:p>
    <w:p w14:paraId="363772CC" w14:textId="77777777" w:rsidR="00117941" w:rsidRPr="008E036E" w:rsidRDefault="00117941" w:rsidP="007A1078">
      <w:pPr>
        <w:numPr>
          <w:ilvl w:val="12"/>
          <w:numId w:val="0"/>
        </w:numPr>
      </w:pPr>
    </w:p>
    <w:p w14:paraId="6401FC63" w14:textId="4009A7CE" w:rsidR="00DC5F27" w:rsidRDefault="00BA4B4B" w:rsidP="007A1078">
      <w:pPr>
        <w:numPr>
          <w:ilvl w:val="12"/>
          <w:numId w:val="0"/>
        </w:numPr>
        <w:rPr>
          <w:rFonts w:asciiTheme="minorHAnsi" w:hAnsiTheme="minorHAnsi" w:cstheme="minorHAnsi"/>
        </w:rPr>
      </w:pPr>
      <w:r>
        <w:rPr>
          <w:rFonts w:asciiTheme="minorHAnsi" w:hAnsiTheme="minorHAnsi" w:cstheme="minorHAnsi"/>
        </w:rPr>
        <w:t xml:space="preserve">Pogodbeni stranki sta soglasni, da je izvajalec za pogodbeni obseg del upravičen do plačila cene, dogovorjene na ključ. Do dodatnih plačil, vendar največ do zneska 5 % (odstotkov) cene na ključ, je izvajalec upravičen le, v kolikor naročnik, skladno z določili te pogodbe, pri izvajalcu naroči dodatna dela. </w:t>
      </w:r>
      <w:r w:rsidR="00DC5F27">
        <w:rPr>
          <w:rFonts w:asciiTheme="minorHAnsi" w:hAnsiTheme="minorHAnsi" w:cstheme="minorHAnsi"/>
        </w:rPr>
        <w:t>Za tako naročena dodatna dela ni potrebno sklepati posebnega pisnega aneksa k pogodbi.</w:t>
      </w:r>
      <w:r>
        <w:rPr>
          <w:rFonts w:asciiTheme="minorHAnsi" w:hAnsiTheme="minorHAnsi" w:cstheme="minorHAnsi"/>
        </w:rPr>
        <w:t xml:space="preserve"> </w:t>
      </w:r>
    </w:p>
    <w:p w14:paraId="154CEBC8" w14:textId="77777777" w:rsidR="00DC5F27" w:rsidRDefault="00DC5F27" w:rsidP="007A1078">
      <w:pPr>
        <w:numPr>
          <w:ilvl w:val="12"/>
          <w:numId w:val="0"/>
        </w:numPr>
        <w:rPr>
          <w:rFonts w:asciiTheme="minorHAnsi" w:hAnsiTheme="minorHAnsi" w:cstheme="minorHAnsi"/>
        </w:rPr>
      </w:pPr>
    </w:p>
    <w:p w14:paraId="635548FD" w14:textId="77777777" w:rsidR="00DC5F27" w:rsidRDefault="00DC5F27" w:rsidP="007A1078">
      <w:pPr>
        <w:numPr>
          <w:ilvl w:val="12"/>
          <w:numId w:val="0"/>
        </w:numPr>
        <w:rPr>
          <w:rFonts w:asciiTheme="minorHAnsi" w:hAnsiTheme="minorHAnsi" w:cstheme="minorHAnsi"/>
        </w:rPr>
      </w:pPr>
      <w:r>
        <w:rPr>
          <w:rFonts w:asciiTheme="minorHAnsi" w:hAnsiTheme="minorHAnsi" w:cstheme="minorHAnsi"/>
        </w:rPr>
        <w:t xml:space="preserve">Zaradi dogovorjenega v prejšnjem odstavku </w:t>
      </w:r>
      <w:r w:rsidR="00BA4B4B">
        <w:rPr>
          <w:rFonts w:asciiTheme="minorHAnsi" w:hAnsiTheme="minorHAnsi" w:cstheme="minorHAnsi"/>
        </w:rPr>
        <w:t xml:space="preserve">je skupna pogodbena vrednost zgolj predvidena pogodbena vrednost, dejanska pogodbena vrednost pa je odvisna od </w:t>
      </w:r>
      <w:r>
        <w:rPr>
          <w:rFonts w:asciiTheme="minorHAnsi" w:hAnsiTheme="minorHAnsi" w:cstheme="minorHAnsi"/>
        </w:rPr>
        <w:t xml:space="preserve">morebiti </w:t>
      </w:r>
      <w:r w:rsidR="00BA4B4B">
        <w:rPr>
          <w:rFonts w:asciiTheme="minorHAnsi" w:hAnsiTheme="minorHAnsi" w:cstheme="minorHAnsi"/>
        </w:rPr>
        <w:t>naročenih dodatnih del</w:t>
      </w:r>
      <w:r>
        <w:rPr>
          <w:rFonts w:asciiTheme="minorHAnsi" w:hAnsiTheme="minorHAnsi" w:cstheme="minorHAnsi"/>
        </w:rPr>
        <w:t>.</w:t>
      </w:r>
    </w:p>
    <w:p w14:paraId="34367911" w14:textId="77777777" w:rsidR="00DC5F27" w:rsidRDefault="00DC5F27" w:rsidP="007A1078">
      <w:pPr>
        <w:numPr>
          <w:ilvl w:val="12"/>
          <w:numId w:val="0"/>
        </w:numPr>
        <w:rPr>
          <w:rFonts w:asciiTheme="minorHAnsi" w:hAnsiTheme="minorHAnsi" w:cstheme="minorHAnsi"/>
        </w:rPr>
      </w:pPr>
    </w:p>
    <w:p w14:paraId="083BD98C" w14:textId="432EB0F3" w:rsidR="00C84AC9" w:rsidRDefault="00DC5F27" w:rsidP="007A1078">
      <w:pPr>
        <w:numPr>
          <w:ilvl w:val="12"/>
          <w:numId w:val="0"/>
        </w:numPr>
      </w:pPr>
      <w:r>
        <w:rPr>
          <w:rFonts w:asciiTheme="minorHAnsi" w:hAnsiTheme="minorHAnsi" w:cstheme="minorHAnsi"/>
        </w:rPr>
        <w:t>P</w:t>
      </w:r>
      <w:r w:rsidR="00C84AC9" w:rsidRPr="008E036E">
        <w:t>ogodbena cena</w:t>
      </w:r>
      <w:r>
        <w:t xml:space="preserve"> na ključ</w:t>
      </w:r>
      <w:r w:rsidR="00C84AC9" w:rsidRPr="008E036E">
        <w:t xml:space="preserve"> je izračunana na </w:t>
      </w:r>
      <w:r w:rsidR="0086202B" w:rsidRPr="008E036E">
        <w:t xml:space="preserve">podlagi </w:t>
      </w:r>
      <w:r w:rsidR="00F011C1" w:rsidRPr="008E036E">
        <w:t>opredelitev naročnika v razpisni dokumentaciji</w:t>
      </w:r>
      <w:r w:rsidR="0086202B" w:rsidRPr="008E036E">
        <w:t xml:space="preserve">, na osnovi razpoložljive dokumentacije, ogleda in preučitve lokacije ter strokovne </w:t>
      </w:r>
      <w:r w:rsidR="00390B11" w:rsidRPr="008E036E">
        <w:t>analize</w:t>
      </w:r>
      <w:r w:rsidR="0086202B" w:rsidRPr="008E036E">
        <w:t xml:space="preserve"> </w:t>
      </w:r>
      <w:r w:rsidR="00F011C1" w:rsidRPr="008E036E">
        <w:t xml:space="preserve">vseh elementov del s strani kvalificiranega </w:t>
      </w:r>
      <w:r w:rsidR="0086202B" w:rsidRPr="008E036E">
        <w:t>izvajalca</w:t>
      </w:r>
      <w:r>
        <w:t>.</w:t>
      </w:r>
    </w:p>
    <w:p w14:paraId="4A707FED" w14:textId="50FDF338" w:rsidR="00DC5F27" w:rsidRDefault="00DC5F27" w:rsidP="00390B11">
      <w:pPr>
        <w:widowControl w:val="0"/>
        <w:rPr>
          <w:rFonts w:asciiTheme="minorHAnsi" w:hAnsiTheme="minorHAnsi" w:cstheme="minorHAnsi"/>
        </w:rPr>
      </w:pPr>
      <w:r>
        <w:rPr>
          <w:rFonts w:cs="Arial"/>
        </w:rPr>
        <w:t>P</w:t>
      </w:r>
      <w:r w:rsidR="00390B11" w:rsidRPr="008E036E">
        <w:rPr>
          <w:rFonts w:cs="Arial"/>
        </w:rPr>
        <w:t>ogodbena</w:t>
      </w:r>
      <w:r w:rsidR="0086202B" w:rsidRPr="008E036E">
        <w:rPr>
          <w:rFonts w:cs="Arial"/>
        </w:rPr>
        <w:t xml:space="preserve"> cena </w:t>
      </w:r>
      <w:r>
        <w:rPr>
          <w:rFonts w:cs="Arial"/>
        </w:rPr>
        <w:t xml:space="preserve">na ključ </w:t>
      </w:r>
      <w:r w:rsidR="00390B11" w:rsidRPr="008E036E">
        <w:rPr>
          <w:rFonts w:cs="Arial"/>
        </w:rPr>
        <w:t xml:space="preserve">tako </w:t>
      </w:r>
      <w:r w:rsidR="0086202B" w:rsidRPr="008E036E">
        <w:rPr>
          <w:rFonts w:cs="Arial"/>
        </w:rPr>
        <w:t>zajema vse v pogodb</w:t>
      </w:r>
      <w:r w:rsidR="00390B11" w:rsidRPr="008E036E">
        <w:rPr>
          <w:rFonts w:cs="Arial"/>
        </w:rPr>
        <w:t>i</w:t>
      </w:r>
      <w:r w:rsidR="0086202B" w:rsidRPr="008E036E">
        <w:rPr>
          <w:rFonts w:cs="Arial"/>
        </w:rPr>
        <w:t xml:space="preserve"> navedene stroške in morebitne popuste</w:t>
      </w:r>
      <w:r>
        <w:rPr>
          <w:rFonts w:cs="Arial"/>
        </w:rPr>
        <w:t>,</w:t>
      </w:r>
      <w:r w:rsidR="0086202B" w:rsidRPr="008E036E">
        <w:rPr>
          <w:rFonts w:cs="Arial"/>
        </w:rPr>
        <w:t xml:space="preserve"> </w:t>
      </w:r>
      <w:r w:rsidR="0086202B" w:rsidRPr="008E036E">
        <w:rPr>
          <w:rFonts w:cs="Arial"/>
        </w:rPr>
        <w:lastRenderedPageBreak/>
        <w:t xml:space="preserve">zato je dokončna. </w:t>
      </w:r>
      <w:r w:rsidRPr="00375007">
        <w:rPr>
          <w:rFonts w:asciiTheme="minorHAnsi" w:hAnsiTheme="minorHAnsi" w:cstheme="minorHAnsi"/>
        </w:rPr>
        <w:t xml:space="preserve">Določilo </w:t>
      </w:r>
      <w:r>
        <w:rPr>
          <w:rFonts w:asciiTheme="minorHAnsi" w:hAnsiTheme="minorHAnsi" w:cstheme="minorHAnsi"/>
        </w:rPr>
        <w:t>»</w:t>
      </w:r>
      <w:r w:rsidRPr="00375007">
        <w:rPr>
          <w:rFonts w:asciiTheme="minorHAnsi" w:hAnsiTheme="minorHAnsi" w:cstheme="minorHAnsi"/>
        </w:rPr>
        <w:t>ključ v roke</w:t>
      </w:r>
      <w:r>
        <w:rPr>
          <w:rFonts w:asciiTheme="minorHAnsi" w:hAnsiTheme="minorHAnsi" w:cstheme="minorHAnsi"/>
        </w:rPr>
        <w:t>«</w:t>
      </w:r>
      <w:r w:rsidRPr="00375007">
        <w:rPr>
          <w:rFonts w:asciiTheme="minorHAnsi" w:hAnsiTheme="minorHAnsi" w:cstheme="minorHAnsi"/>
        </w:rPr>
        <w:t>, razumeta pogodbeni stranki tako, da se pogodbena vrednost v nobenem primeru ne bo spremenila. Izvajalec se izrecno odpoveduje pravici do povečanja cen po 656. členu OZ. Pogodbena cena na ključ vsebuje vse potrebne elemente za izvedbo vseh potrebnih del na predmetnem objektu do funkcionalne dovršitve vseh del</w:t>
      </w:r>
      <w:r>
        <w:rPr>
          <w:rFonts w:asciiTheme="minorHAnsi" w:hAnsiTheme="minorHAnsi" w:cstheme="minorHAnsi"/>
        </w:rPr>
        <w:t xml:space="preserve">, </w:t>
      </w:r>
      <w:r w:rsidRPr="00375007">
        <w:rPr>
          <w:rFonts w:asciiTheme="minorHAnsi" w:hAnsiTheme="minorHAnsi" w:cstheme="minorHAnsi"/>
        </w:rPr>
        <w:t>tudi presežna</w:t>
      </w:r>
      <w:r>
        <w:rPr>
          <w:rFonts w:asciiTheme="minorHAnsi" w:hAnsiTheme="minorHAnsi" w:cstheme="minorHAnsi"/>
        </w:rPr>
        <w:t>/manj dela</w:t>
      </w:r>
      <w:r w:rsidRPr="00375007">
        <w:rPr>
          <w:rFonts w:asciiTheme="minorHAnsi" w:hAnsiTheme="minorHAnsi" w:cstheme="minorHAnsi"/>
        </w:rPr>
        <w:t>, predvidljiva nepredvidena in nepredvidljiva nepredvidena</w:t>
      </w:r>
      <w:r>
        <w:rPr>
          <w:rFonts w:asciiTheme="minorHAnsi" w:hAnsiTheme="minorHAnsi" w:cstheme="minorHAnsi"/>
        </w:rPr>
        <w:t xml:space="preserve"> dela</w:t>
      </w:r>
      <w:r w:rsidRPr="00375007">
        <w:rPr>
          <w:rFonts w:asciiTheme="minorHAnsi" w:hAnsiTheme="minorHAnsi" w:cstheme="minorHAnsi"/>
        </w:rPr>
        <w:t>.</w:t>
      </w:r>
    </w:p>
    <w:p w14:paraId="17AF07C3" w14:textId="30C98195" w:rsidR="00DC5F27" w:rsidRDefault="00DC5F27" w:rsidP="00390B11">
      <w:pPr>
        <w:widowControl w:val="0"/>
        <w:rPr>
          <w:rFonts w:asciiTheme="minorHAnsi" w:hAnsiTheme="minorHAnsi" w:cstheme="minorHAnsi"/>
        </w:rPr>
      </w:pPr>
    </w:p>
    <w:p w14:paraId="7F37B37D" w14:textId="77777777" w:rsidR="00DC5F27" w:rsidRPr="00DC5F27" w:rsidRDefault="00DC5F27" w:rsidP="00DC5F27">
      <w:pPr>
        <w:widowControl w:val="0"/>
        <w:rPr>
          <w:rFonts w:asciiTheme="minorHAnsi" w:hAnsiTheme="minorHAnsi" w:cstheme="minorHAnsi"/>
        </w:rPr>
      </w:pPr>
      <w:r w:rsidRPr="00DC5F27">
        <w:rPr>
          <w:rFonts w:asciiTheme="minorHAnsi" w:hAnsiTheme="minorHAnsi" w:cstheme="minorHAnsi"/>
        </w:rPr>
        <w:t>V pogodbeno ceno na ključ so zajeti vsi stroški za izvedbo dogovorjenih del, predvidenih s projektno/tehnično dokumentacijo/popisi del, pa tudi dela in dobave, ki s projektno/tehnično dokumentacijo/popisi del niso predvidene, so pa predpisane z veljavnimi predpisi, soglasji in pravili stroke, ali če so potrebne za zagotovitev varnosti, stabilnosti in funkcionalnosti predmeta pogodbe v skladu z njegovim namenom, opisanim v razpisni in projektni dokumentaciji. V pogodbeno ceno na ključ so zajete tudi vse morebitne potrebne spremembe projektne dokumentacije in morebitne spremembe druge potrebne dokumentacije zaradi napak in pomanjkljivosti v projektni dokumentaciji, neizvedljivosti projektne dokumentacije ipd., kar bi izvajalec moral in mogel predvideti pred rokom za oddajo ponudbe. Pogodbena cena na ključ vsebuje tudi vsa posledična dela in dobave po spremenjeni projektni dokumentaciji.</w:t>
      </w:r>
    </w:p>
    <w:p w14:paraId="16EDC3F7" w14:textId="77777777" w:rsidR="00DC5F27" w:rsidRPr="00DC5F27" w:rsidRDefault="00DC5F27" w:rsidP="00DC5F27">
      <w:pPr>
        <w:widowControl w:val="0"/>
        <w:rPr>
          <w:rFonts w:asciiTheme="minorHAnsi" w:hAnsiTheme="minorHAnsi" w:cstheme="minorHAnsi"/>
        </w:rPr>
      </w:pPr>
    </w:p>
    <w:p w14:paraId="3D7CFE61" w14:textId="373A897B" w:rsidR="00DC5F27" w:rsidRDefault="00DC5F27" w:rsidP="00DC5F27">
      <w:pPr>
        <w:widowControl w:val="0"/>
        <w:rPr>
          <w:rFonts w:asciiTheme="minorHAnsi" w:hAnsiTheme="minorHAnsi" w:cstheme="minorHAnsi"/>
        </w:rPr>
      </w:pPr>
      <w:r w:rsidRPr="00DC5F27">
        <w:rPr>
          <w:rFonts w:asciiTheme="minorHAnsi" w:hAnsiTheme="minorHAnsi" w:cstheme="minorHAnsi"/>
        </w:rPr>
        <w:t>Izvajalec izrecno potrjuje, da je seznanjen s projektno/tehnično dokumentacijo/popisom del in ostalimi pogoji, po katerih bo dela izvajal</w:t>
      </w:r>
      <w:r w:rsidR="00582354">
        <w:rPr>
          <w:rFonts w:asciiTheme="minorHAnsi" w:hAnsiTheme="minorHAnsi" w:cstheme="minorHAnsi"/>
        </w:rPr>
        <w:t>,</w:t>
      </w:r>
      <w:r w:rsidRPr="00DC5F27">
        <w:rPr>
          <w:rFonts w:asciiTheme="minorHAnsi" w:hAnsiTheme="minorHAnsi" w:cstheme="minorHAnsi"/>
        </w:rPr>
        <w:t xml:space="preserve"> in se v naprej odpoveduje vsakršnemu zahtevku iz naslova nepredvidenih pogojev za delo, nepopolnega, nezadostnega in/ali neustreznega popisa oziroma tehnične dokumentacije</w:t>
      </w:r>
      <w:r>
        <w:rPr>
          <w:rFonts w:asciiTheme="minorHAnsi" w:hAnsiTheme="minorHAnsi" w:cstheme="minorHAnsi"/>
        </w:rPr>
        <w:t xml:space="preserve">, </w:t>
      </w:r>
      <w:r w:rsidRPr="00DC5F27">
        <w:rPr>
          <w:rFonts w:asciiTheme="minorHAnsi" w:hAnsiTheme="minorHAnsi" w:cstheme="minorHAnsi"/>
        </w:rPr>
        <w:t>nepopolnega</w:t>
      </w:r>
      <w:r>
        <w:rPr>
          <w:rFonts w:asciiTheme="minorHAnsi" w:hAnsiTheme="minorHAnsi" w:cstheme="minorHAnsi"/>
        </w:rPr>
        <w:t xml:space="preserve"> in/ali</w:t>
      </w:r>
      <w:r w:rsidRPr="00DC5F27">
        <w:rPr>
          <w:rFonts w:asciiTheme="minorHAnsi" w:hAnsiTheme="minorHAnsi" w:cstheme="minorHAnsi"/>
        </w:rPr>
        <w:t xml:space="preserve"> nezadostnega </w:t>
      </w:r>
      <w:r>
        <w:rPr>
          <w:rFonts w:asciiTheme="minorHAnsi" w:hAnsiTheme="minorHAnsi" w:cstheme="minorHAnsi"/>
        </w:rPr>
        <w:t xml:space="preserve">ogleda lokacije del ali opustitve tega ogleda </w:t>
      </w:r>
      <w:r w:rsidRPr="00DC5F27">
        <w:rPr>
          <w:rFonts w:asciiTheme="minorHAnsi" w:hAnsiTheme="minorHAnsi" w:cstheme="minorHAnsi"/>
        </w:rPr>
        <w:t>ter se zavezuje, da bo tovrstne pomanjkljivosti ustrezno saniral na lastne stroške, ne da bi zaradi tega trpel rok gradnje, kvaliteta vgrajenega materiala ali izvedenih del, funkcionalnost posameznih delov ali celote, na način, ki ga bo predhodno uskladil z naročnikom.</w:t>
      </w:r>
    </w:p>
    <w:p w14:paraId="41553C70" w14:textId="77777777" w:rsidR="00005F5F" w:rsidRPr="008E036E" w:rsidRDefault="00005F5F" w:rsidP="00691772">
      <w:pPr>
        <w:numPr>
          <w:ilvl w:val="12"/>
          <w:numId w:val="0"/>
        </w:numPr>
        <w:rPr>
          <w:rFonts w:cs="Arial"/>
        </w:rPr>
      </w:pPr>
    </w:p>
    <w:p w14:paraId="7DFC77BD" w14:textId="77777777" w:rsidR="00C84AC9" w:rsidRPr="008E036E" w:rsidRDefault="00C84AC9" w:rsidP="00C84AC9">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98A92CE" w14:textId="77777777" w:rsidR="00691772" w:rsidRPr="008E036E" w:rsidRDefault="0053773B" w:rsidP="00691772">
      <w:pPr>
        <w:numPr>
          <w:ilvl w:val="12"/>
          <w:numId w:val="0"/>
        </w:numPr>
        <w:rPr>
          <w:rFonts w:cs="Arial"/>
        </w:rPr>
      </w:pPr>
      <w:r w:rsidRPr="008E036E">
        <w:rPr>
          <w:rFonts w:cs="Arial"/>
        </w:rPr>
        <w:t>Skupna p</w:t>
      </w:r>
      <w:r w:rsidR="00691772" w:rsidRPr="008E036E">
        <w:rPr>
          <w:rFonts w:cs="Arial"/>
        </w:rPr>
        <w:t>ogodbena cena vključuje</w:t>
      </w:r>
      <w:r w:rsidRPr="008E036E">
        <w:rPr>
          <w:rFonts w:cs="Arial"/>
        </w:rPr>
        <w:t xml:space="preserve"> tudi vse navedene stroške</w:t>
      </w:r>
      <w:r w:rsidR="00691772" w:rsidRPr="008E036E">
        <w:rPr>
          <w:rFonts w:cs="Arial"/>
        </w:rPr>
        <w:t>:</w:t>
      </w:r>
    </w:p>
    <w:p w14:paraId="342EE07F" w14:textId="77777777" w:rsidR="00B701DD" w:rsidRPr="008E036E" w:rsidRDefault="00B701DD" w:rsidP="001F5080">
      <w:pPr>
        <w:pStyle w:val="Glava"/>
        <w:numPr>
          <w:ilvl w:val="0"/>
          <w:numId w:val="11"/>
        </w:numPr>
        <w:tabs>
          <w:tab w:val="clear" w:pos="4536"/>
          <w:tab w:val="clear" w:pos="9072"/>
          <w:tab w:val="left" w:pos="1068"/>
        </w:tabs>
        <w:rPr>
          <w:rFonts w:cs="Arial"/>
        </w:rPr>
      </w:pPr>
      <w:r w:rsidRPr="008E036E">
        <w:rPr>
          <w:rFonts w:cs="Arial"/>
        </w:rPr>
        <w:t>dajatev, taks, prispevkov in morebitnih drugih obveznosti, ki jih mora plačati izvajalec za opremo, material, delovno silo, meritve, preizkuse in s tem v zvezi pridobivanje ustreznih potrdil, certifikatov;</w:t>
      </w:r>
    </w:p>
    <w:p w14:paraId="0567450D" w14:textId="77777777" w:rsidR="001F5080" w:rsidRPr="008E036E" w:rsidRDefault="001F5080" w:rsidP="001F5080">
      <w:pPr>
        <w:pStyle w:val="Glava"/>
        <w:numPr>
          <w:ilvl w:val="0"/>
          <w:numId w:val="11"/>
        </w:numPr>
        <w:tabs>
          <w:tab w:val="clear" w:pos="4536"/>
          <w:tab w:val="clear" w:pos="9072"/>
          <w:tab w:val="left" w:pos="1068"/>
        </w:tabs>
        <w:rPr>
          <w:rFonts w:cs="Arial"/>
        </w:rPr>
      </w:pPr>
      <w:r w:rsidRPr="008E036E">
        <w:rPr>
          <w:rFonts w:cs="Arial"/>
        </w:rPr>
        <w:t>finančnih zavarovanj, morebitnega financiranja in zavarovanja odgovornosti;</w:t>
      </w:r>
    </w:p>
    <w:p w14:paraId="65D0C030" w14:textId="77777777" w:rsidR="00945E83" w:rsidRDefault="00945E83" w:rsidP="00945E83">
      <w:pPr>
        <w:pStyle w:val="Glava"/>
        <w:numPr>
          <w:ilvl w:val="0"/>
          <w:numId w:val="11"/>
        </w:numPr>
        <w:tabs>
          <w:tab w:val="clear" w:pos="4536"/>
          <w:tab w:val="clear" w:pos="9072"/>
          <w:tab w:val="left" w:pos="1068"/>
        </w:tabs>
        <w:rPr>
          <w:rFonts w:cs="Arial"/>
        </w:rPr>
      </w:pPr>
      <w:r w:rsidRPr="008E036E">
        <w:rPr>
          <w:rFonts w:cs="Arial"/>
        </w:rPr>
        <w:t>organizacije posla;</w:t>
      </w:r>
    </w:p>
    <w:p w14:paraId="1469E1AF" w14:textId="77777777" w:rsidR="00D3314A" w:rsidRPr="008E036E" w:rsidRDefault="00D3314A" w:rsidP="00945E83">
      <w:pPr>
        <w:pStyle w:val="Glava"/>
        <w:numPr>
          <w:ilvl w:val="0"/>
          <w:numId w:val="11"/>
        </w:numPr>
        <w:tabs>
          <w:tab w:val="clear" w:pos="4536"/>
          <w:tab w:val="clear" w:pos="9072"/>
          <w:tab w:val="left" w:pos="1068"/>
        </w:tabs>
        <w:rPr>
          <w:rFonts w:cs="Arial"/>
        </w:rPr>
      </w:pPr>
      <w:r>
        <w:rPr>
          <w:rFonts w:cs="Arial"/>
        </w:rPr>
        <w:t>imenovanja in delovanja odgovornih oseb gradnje (vodja gradnje, vodje del) za prevzeta dela in v skladu z aktualno gradbeno zakonodajo;</w:t>
      </w:r>
    </w:p>
    <w:p w14:paraId="3D03ADCC" w14:textId="77777777" w:rsidR="001F5080" w:rsidRPr="008E036E" w:rsidRDefault="001F5080" w:rsidP="001F5080">
      <w:pPr>
        <w:pStyle w:val="Glava"/>
        <w:numPr>
          <w:ilvl w:val="0"/>
          <w:numId w:val="11"/>
        </w:numPr>
        <w:tabs>
          <w:tab w:val="clear" w:pos="4536"/>
          <w:tab w:val="clear" w:pos="9072"/>
          <w:tab w:val="left" w:pos="1068"/>
        </w:tabs>
        <w:rPr>
          <w:rFonts w:cs="Arial"/>
        </w:rPr>
      </w:pPr>
      <w:r w:rsidRPr="008E036E">
        <w:rPr>
          <w:rFonts w:cs="Arial"/>
        </w:rPr>
        <w:t>organizacije, ureditve</w:t>
      </w:r>
      <w:r w:rsidR="00956AF0" w:rsidRPr="008E036E">
        <w:rPr>
          <w:rFonts w:cs="Arial"/>
        </w:rPr>
        <w:t>, zavarovanja</w:t>
      </w:r>
      <w:r w:rsidRPr="008E036E">
        <w:rPr>
          <w:rFonts w:cs="Arial"/>
        </w:rPr>
        <w:t xml:space="preserve"> in varovanja gradbišča (razen »varnostnega načrta« in »požarne straže« v skladu z Zakonom o varnosti in zdravju pri delu, ki ju izvede oz. naroči naročnik);</w:t>
      </w:r>
    </w:p>
    <w:p w14:paraId="512F3FED" w14:textId="77777777" w:rsidR="007F5DA1" w:rsidRPr="008E036E" w:rsidRDefault="007F5DA1" w:rsidP="001F5080">
      <w:pPr>
        <w:pStyle w:val="Glava"/>
        <w:numPr>
          <w:ilvl w:val="0"/>
          <w:numId w:val="11"/>
        </w:numPr>
        <w:tabs>
          <w:tab w:val="clear" w:pos="4536"/>
          <w:tab w:val="clear" w:pos="9072"/>
          <w:tab w:val="left" w:pos="1068"/>
        </w:tabs>
        <w:rPr>
          <w:rFonts w:cs="Arial"/>
        </w:rPr>
      </w:pPr>
      <w:r w:rsidRPr="008E036E">
        <w:rPr>
          <w:rFonts w:cs="Arial"/>
        </w:rPr>
        <w:t>pomožnih začasnih objektov (kontejnerji, sanitarije, nadstrešnice, ute…);</w:t>
      </w:r>
    </w:p>
    <w:p w14:paraId="1CB4589E" w14:textId="77777777" w:rsidR="001F5080" w:rsidRPr="008E036E" w:rsidRDefault="00956AF0" w:rsidP="00691772">
      <w:pPr>
        <w:pStyle w:val="Glava"/>
        <w:numPr>
          <w:ilvl w:val="0"/>
          <w:numId w:val="11"/>
        </w:numPr>
        <w:tabs>
          <w:tab w:val="clear" w:pos="4536"/>
          <w:tab w:val="clear" w:pos="9072"/>
          <w:tab w:val="left" w:pos="1068"/>
        </w:tabs>
        <w:rPr>
          <w:rFonts w:cs="Arial"/>
        </w:rPr>
      </w:pPr>
      <w:r w:rsidRPr="008E036E">
        <w:rPr>
          <w:rFonts w:cs="Arial"/>
        </w:rPr>
        <w:t>pripravljalnih, pomožnih in spremljajočih del;</w:t>
      </w:r>
    </w:p>
    <w:p w14:paraId="4DB85FFE" w14:textId="77777777" w:rsidR="00956AF0" w:rsidRPr="008E036E" w:rsidRDefault="00473D5E" w:rsidP="00691772">
      <w:pPr>
        <w:pStyle w:val="Glava"/>
        <w:numPr>
          <w:ilvl w:val="0"/>
          <w:numId w:val="11"/>
        </w:numPr>
        <w:tabs>
          <w:tab w:val="clear" w:pos="4536"/>
          <w:tab w:val="clear" w:pos="9072"/>
          <w:tab w:val="left" w:pos="1068"/>
        </w:tabs>
        <w:rPr>
          <w:rFonts w:cs="Arial"/>
        </w:rPr>
      </w:pPr>
      <w:r w:rsidRPr="008E036E">
        <w:rPr>
          <w:rFonts w:cs="Arial"/>
        </w:rPr>
        <w:t>sodelovanja na koordinacijskih sestankih</w:t>
      </w:r>
      <w:r w:rsidR="003B48B6" w:rsidRPr="008E036E">
        <w:rPr>
          <w:rFonts w:cs="Arial"/>
        </w:rPr>
        <w:t xml:space="preserve"> in tehničnih pregledih</w:t>
      </w:r>
      <w:r w:rsidRPr="008E036E">
        <w:rPr>
          <w:rFonts w:cs="Arial"/>
        </w:rPr>
        <w:t>;</w:t>
      </w:r>
    </w:p>
    <w:p w14:paraId="35476EC3" w14:textId="77777777" w:rsidR="00691772" w:rsidRPr="008E036E" w:rsidRDefault="00691772" w:rsidP="00473D5E">
      <w:pPr>
        <w:pStyle w:val="Glava"/>
        <w:numPr>
          <w:ilvl w:val="0"/>
          <w:numId w:val="11"/>
        </w:numPr>
        <w:tabs>
          <w:tab w:val="clear" w:pos="4536"/>
          <w:tab w:val="clear" w:pos="9072"/>
          <w:tab w:val="left" w:pos="1068"/>
        </w:tabs>
        <w:rPr>
          <w:rFonts w:cs="Arial"/>
        </w:rPr>
      </w:pPr>
      <w:r w:rsidRPr="008E036E">
        <w:rPr>
          <w:rFonts w:cs="Arial"/>
        </w:rPr>
        <w:t>nabave</w:t>
      </w:r>
      <w:r w:rsidR="00473D5E" w:rsidRPr="008E036E">
        <w:rPr>
          <w:rFonts w:cs="Arial"/>
        </w:rPr>
        <w:t>, dobave</w:t>
      </w:r>
      <w:r w:rsidRPr="008E036E">
        <w:rPr>
          <w:rFonts w:cs="Arial"/>
        </w:rPr>
        <w:t xml:space="preserve"> in vgradnje </w:t>
      </w:r>
      <w:r w:rsidR="00473D5E" w:rsidRPr="008E036E">
        <w:rPr>
          <w:rFonts w:cs="Arial"/>
        </w:rPr>
        <w:t xml:space="preserve">potrebnega </w:t>
      </w:r>
      <w:r w:rsidRPr="008E036E">
        <w:rPr>
          <w:rFonts w:cs="Arial"/>
        </w:rPr>
        <w:t>materiala</w:t>
      </w:r>
      <w:r w:rsidR="00473D5E" w:rsidRPr="008E036E">
        <w:rPr>
          <w:rFonts w:cs="Arial"/>
        </w:rPr>
        <w:t>, naprav in opreme</w:t>
      </w:r>
      <w:r w:rsidRPr="008E036E">
        <w:rPr>
          <w:rFonts w:cs="Arial"/>
        </w:rPr>
        <w:t>;</w:t>
      </w:r>
    </w:p>
    <w:p w14:paraId="1071005D" w14:textId="77777777" w:rsidR="00945E83" w:rsidRPr="008E036E" w:rsidRDefault="00945E83" w:rsidP="00945E83">
      <w:pPr>
        <w:pStyle w:val="Glava"/>
        <w:numPr>
          <w:ilvl w:val="0"/>
          <w:numId w:val="11"/>
        </w:numPr>
        <w:tabs>
          <w:tab w:val="clear" w:pos="4536"/>
          <w:tab w:val="clear" w:pos="9072"/>
          <w:tab w:val="left" w:pos="1068"/>
        </w:tabs>
        <w:rPr>
          <w:rFonts w:cs="Arial"/>
        </w:rPr>
      </w:pPr>
      <w:r w:rsidRPr="008E036E">
        <w:rPr>
          <w:rFonts w:cs="Arial"/>
        </w:rPr>
        <w:t>skladiščenja materiala, naprav in opreme vključno z zavarovanjem in varovanjem;</w:t>
      </w:r>
    </w:p>
    <w:p w14:paraId="5A27BB3D" w14:textId="77777777" w:rsidR="00691772" w:rsidRPr="008E036E" w:rsidRDefault="00473D5E" w:rsidP="00691772">
      <w:pPr>
        <w:pStyle w:val="Glava"/>
        <w:numPr>
          <w:ilvl w:val="0"/>
          <w:numId w:val="11"/>
        </w:numPr>
        <w:tabs>
          <w:tab w:val="clear" w:pos="4536"/>
          <w:tab w:val="clear" w:pos="9072"/>
          <w:tab w:val="left" w:pos="1068"/>
        </w:tabs>
        <w:rPr>
          <w:rFonts w:cs="Arial"/>
        </w:rPr>
      </w:pPr>
      <w:r w:rsidRPr="008E036E">
        <w:rPr>
          <w:rFonts w:cs="Arial"/>
        </w:rPr>
        <w:t>dobave, montaže, demontaže in odvoza</w:t>
      </w:r>
      <w:r w:rsidR="00691772" w:rsidRPr="008E036E">
        <w:rPr>
          <w:rFonts w:cs="Arial"/>
        </w:rPr>
        <w:t xml:space="preserve"> </w:t>
      </w:r>
      <w:r w:rsidRPr="008E036E">
        <w:rPr>
          <w:rFonts w:cs="Arial"/>
        </w:rPr>
        <w:t xml:space="preserve">potrebnih </w:t>
      </w:r>
      <w:r w:rsidR="00691772" w:rsidRPr="008E036E">
        <w:rPr>
          <w:rFonts w:cs="Arial"/>
        </w:rPr>
        <w:t xml:space="preserve">delovnih </w:t>
      </w:r>
      <w:r w:rsidRPr="008E036E">
        <w:rPr>
          <w:rFonts w:cs="Arial"/>
        </w:rPr>
        <w:t xml:space="preserve">dvigal, </w:t>
      </w:r>
      <w:r w:rsidR="00691772" w:rsidRPr="008E036E">
        <w:rPr>
          <w:rFonts w:cs="Arial"/>
        </w:rPr>
        <w:t>odrov,</w:t>
      </w:r>
      <w:r w:rsidR="00D31990" w:rsidRPr="008E036E">
        <w:rPr>
          <w:rFonts w:cs="Arial"/>
        </w:rPr>
        <w:t xml:space="preserve"> pomožnih ramp in konstrukcij,</w:t>
      </w:r>
      <w:r w:rsidR="00691772" w:rsidRPr="008E036E">
        <w:rPr>
          <w:rFonts w:cs="Arial"/>
        </w:rPr>
        <w:t xml:space="preserve"> </w:t>
      </w:r>
      <w:r w:rsidR="00D31990" w:rsidRPr="008E036E">
        <w:rPr>
          <w:rFonts w:cs="Arial"/>
        </w:rPr>
        <w:t xml:space="preserve">zaščitnih </w:t>
      </w:r>
      <w:r w:rsidR="00691772" w:rsidRPr="008E036E">
        <w:rPr>
          <w:rFonts w:cs="Arial"/>
        </w:rPr>
        <w:t>ograj</w:t>
      </w:r>
      <w:r w:rsidRPr="008E036E">
        <w:rPr>
          <w:rFonts w:cs="Arial"/>
        </w:rPr>
        <w:t>,</w:t>
      </w:r>
      <w:r w:rsidR="00691772" w:rsidRPr="008E036E">
        <w:rPr>
          <w:rFonts w:cs="Arial"/>
        </w:rPr>
        <w:t xml:space="preserve"> ipd.;</w:t>
      </w:r>
    </w:p>
    <w:p w14:paraId="4146E9A1" w14:textId="77777777" w:rsidR="00691772" w:rsidRPr="008E036E" w:rsidRDefault="00473D5E" w:rsidP="00691772">
      <w:pPr>
        <w:pStyle w:val="Glava"/>
        <w:numPr>
          <w:ilvl w:val="0"/>
          <w:numId w:val="11"/>
        </w:numPr>
        <w:tabs>
          <w:tab w:val="clear" w:pos="4536"/>
          <w:tab w:val="clear" w:pos="9072"/>
          <w:tab w:val="left" w:pos="1068"/>
        </w:tabs>
        <w:rPr>
          <w:rFonts w:cs="Arial"/>
        </w:rPr>
      </w:pPr>
      <w:r w:rsidRPr="008E036E">
        <w:rPr>
          <w:rFonts w:cs="Arial"/>
        </w:rPr>
        <w:t xml:space="preserve">potrebne </w:t>
      </w:r>
      <w:r w:rsidR="00691772" w:rsidRPr="008E036E">
        <w:rPr>
          <w:rFonts w:cs="Arial"/>
        </w:rPr>
        <w:t>gradben</w:t>
      </w:r>
      <w:r w:rsidRPr="008E036E">
        <w:rPr>
          <w:rFonts w:cs="Arial"/>
        </w:rPr>
        <w:t>e mehanizacije in transportnih naprav ter vozil;</w:t>
      </w:r>
    </w:p>
    <w:p w14:paraId="587D907E" w14:textId="77777777" w:rsidR="006A5CDE" w:rsidRPr="008E036E" w:rsidRDefault="006A5CDE" w:rsidP="00691772">
      <w:pPr>
        <w:pStyle w:val="Glava"/>
        <w:numPr>
          <w:ilvl w:val="0"/>
          <w:numId w:val="11"/>
        </w:numPr>
        <w:tabs>
          <w:tab w:val="clear" w:pos="4536"/>
          <w:tab w:val="clear" w:pos="9072"/>
          <w:tab w:val="left" w:pos="1068"/>
        </w:tabs>
        <w:rPr>
          <w:rFonts w:cs="Arial"/>
        </w:rPr>
      </w:pPr>
      <w:r w:rsidRPr="008E036E">
        <w:rPr>
          <w:rFonts w:cs="Arial"/>
        </w:rPr>
        <w:t>drugih delovnih sredstev;</w:t>
      </w:r>
    </w:p>
    <w:p w14:paraId="641D04CB" w14:textId="77777777" w:rsidR="00E210DD" w:rsidRPr="008E036E" w:rsidRDefault="00E210DD" w:rsidP="00691772">
      <w:pPr>
        <w:pStyle w:val="Glava"/>
        <w:numPr>
          <w:ilvl w:val="0"/>
          <w:numId w:val="11"/>
        </w:numPr>
        <w:tabs>
          <w:tab w:val="clear" w:pos="4536"/>
          <w:tab w:val="clear" w:pos="9072"/>
          <w:tab w:val="left" w:pos="1068"/>
        </w:tabs>
        <w:rPr>
          <w:rFonts w:cs="Arial"/>
        </w:rPr>
      </w:pPr>
      <w:r w:rsidRPr="008E036E">
        <w:rPr>
          <w:rFonts w:cs="Arial"/>
        </w:rPr>
        <w:t>primernih gradbiščnih priključnih mest (gradb</w:t>
      </w:r>
      <w:r w:rsidR="00B9383B" w:rsidRPr="008E036E">
        <w:rPr>
          <w:rFonts w:cs="Arial"/>
        </w:rPr>
        <w:t>eni</w:t>
      </w:r>
      <w:r w:rsidRPr="008E036E">
        <w:rPr>
          <w:rFonts w:cs="Arial"/>
        </w:rPr>
        <w:t xml:space="preserve"> </w:t>
      </w:r>
      <w:proofErr w:type="spellStart"/>
      <w:r w:rsidRPr="008E036E">
        <w:rPr>
          <w:rFonts w:cs="Arial"/>
        </w:rPr>
        <w:t>razdelilci</w:t>
      </w:r>
      <w:proofErr w:type="spellEnd"/>
      <w:r w:rsidR="00B9383B" w:rsidRPr="008E036E">
        <w:rPr>
          <w:rFonts w:cs="Arial"/>
        </w:rPr>
        <w:t xml:space="preserve"> z zaščito</w:t>
      </w:r>
      <w:r w:rsidR="003E52B8" w:rsidRPr="008E036E">
        <w:rPr>
          <w:rFonts w:cs="Arial"/>
        </w:rPr>
        <w:t>, števci porabe el. energije</w:t>
      </w:r>
      <w:r w:rsidR="00B9383B" w:rsidRPr="008E036E">
        <w:rPr>
          <w:rFonts w:cs="Arial"/>
        </w:rPr>
        <w:t xml:space="preserve"> in</w:t>
      </w:r>
      <w:r w:rsidR="003E52B8" w:rsidRPr="008E036E">
        <w:rPr>
          <w:rFonts w:cs="Arial"/>
        </w:rPr>
        <w:t xml:space="preserve"> vode</w:t>
      </w:r>
      <w:r w:rsidRPr="008E036E">
        <w:rPr>
          <w:rFonts w:cs="Arial"/>
        </w:rPr>
        <w:t>…);</w:t>
      </w:r>
    </w:p>
    <w:p w14:paraId="484DC37A" w14:textId="77777777" w:rsidR="00473D5E" w:rsidRPr="008E036E" w:rsidRDefault="00945E83" w:rsidP="00691772">
      <w:pPr>
        <w:pStyle w:val="Glava"/>
        <w:numPr>
          <w:ilvl w:val="0"/>
          <w:numId w:val="11"/>
        </w:numPr>
        <w:tabs>
          <w:tab w:val="clear" w:pos="4536"/>
          <w:tab w:val="clear" w:pos="9072"/>
          <w:tab w:val="left" w:pos="1068"/>
        </w:tabs>
        <w:rPr>
          <w:rFonts w:cs="Arial"/>
        </w:rPr>
      </w:pPr>
      <w:r w:rsidRPr="008E036E">
        <w:rPr>
          <w:rFonts w:cs="Arial"/>
        </w:rPr>
        <w:t>delovne sile in vseh z njo povezanih stroškov;</w:t>
      </w:r>
    </w:p>
    <w:p w14:paraId="6A50F017" w14:textId="77777777" w:rsidR="00945E83" w:rsidRPr="008E036E" w:rsidRDefault="00945E83" w:rsidP="00691772">
      <w:pPr>
        <w:pStyle w:val="Glava"/>
        <w:numPr>
          <w:ilvl w:val="0"/>
          <w:numId w:val="11"/>
        </w:numPr>
        <w:tabs>
          <w:tab w:val="clear" w:pos="4536"/>
          <w:tab w:val="clear" w:pos="9072"/>
          <w:tab w:val="left" w:pos="1068"/>
        </w:tabs>
        <w:rPr>
          <w:rFonts w:cs="Arial"/>
        </w:rPr>
      </w:pPr>
      <w:r w:rsidRPr="008E036E">
        <w:rPr>
          <w:rFonts w:cs="Arial"/>
        </w:rPr>
        <w:t>morebitnih</w:t>
      </w:r>
      <w:r w:rsidR="00691772" w:rsidRPr="008E036E">
        <w:rPr>
          <w:rFonts w:cs="Arial"/>
        </w:rPr>
        <w:t xml:space="preserve"> demontaž in ponovn</w:t>
      </w:r>
      <w:r w:rsidRPr="008E036E">
        <w:rPr>
          <w:rFonts w:cs="Arial"/>
        </w:rPr>
        <w:t>e</w:t>
      </w:r>
      <w:r w:rsidR="00691772" w:rsidRPr="008E036E">
        <w:rPr>
          <w:rFonts w:cs="Arial"/>
        </w:rPr>
        <w:t xml:space="preserve"> montaž</w:t>
      </w:r>
      <w:r w:rsidRPr="008E036E">
        <w:rPr>
          <w:rFonts w:cs="Arial"/>
        </w:rPr>
        <w:t>e,</w:t>
      </w:r>
      <w:r w:rsidR="00691772" w:rsidRPr="008E036E">
        <w:rPr>
          <w:rFonts w:cs="Arial"/>
        </w:rPr>
        <w:t xml:space="preserve"> </w:t>
      </w:r>
      <w:r w:rsidRPr="008E036E">
        <w:rPr>
          <w:rFonts w:cs="Arial"/>
        </w:rPr>
        <w:t xml:space="preserve">začasnih in trajnih prevezav vseh obstoječih </w:t>
      </w:r>
      <w:r w:rsidR="00691772" w:rsidRPr="008E036E">
        <w:rPr>
          <w:rFonts w:cs="Arial"/>
        </w:rPr>
        <w:t>inštalacij</w:t>
      </w:r>
      <w:r w:rsidRPr="008E036E">
        <w:rPr>
          <w:rFonts w:cs="Arial"/>
        </w:rPr>
        <w:t>, naprav, opreme, dostopnih poti, vodotokov, ki začasno ali trajno ovirajo izvedbo pogodbenih del tudi če te v pogodbeni specifikaciji niso posebej opredeljene;</w:t>
      </w:r>
    </w:p>
    <w:p w14:paraId="3E179B37" w14:textId="77777777" w:rsidR="00F77A54" w:rsidRPr="008E036E" w:rsidRDefault="00F77A54" w:rsidP="00691772">
      <w:pPr>
        <w:pStyle w:val="Glava"/>
        <w:numPr>
          <w:ilvl w:val="0"/>
          <w:numId w:val="11"/>
        </w:numPr>
        <w:tabs>
          <w:tab w:val="clear" w:pos="4536"/>
          <w:tab w:val="clear" w:pos="9072"/>
          <w:tab w:val="left" w:pos="1068"/>
        </w:tabs>
        <w:rPr>
          <w:rFonts w:cs="Arial"/>
        </w:rPr>
      </w:pPr>
      <w:r w:rsidRPr="008E036E">
        <w:rPr>
          <w:rFonts w:cs="Arial"/>
        </w:rPr>
        <w:lastRenderedPageBreak/>
        <w:t>vzdrževanja in čiščenja začasnih dostopnih poti in okolice, tako znotraj skladišča kot tudi javnih – zunaj skladišča, ki bi jih uporabljal in onesnažil izvajalec v sklopu izvajanja del po tej predmetni pogodbi;</w:t>
      </w:r>
    </w:p>
    <w:p w14:paraId="2AAA664C" w14:textId="77777777" w:rsidR="00691772" w:rsidRPr="00777786" w:rsidRDefault="000A0107" w:rsidP="00691772">
      <w:pPr>
        <w:pStyle w:val="Glava"/>
        <w:numPr>
          <w:ilvl w:val="0"/>
          <w:numId w:val="11"/>
        </w:numPr>
        <w:tabs>
          <w:tab w:val="clear" w:pos="4536"/>
          <w:tab w:val="clear" w:pos="9072"/>
          <w:tab w:val="left" w:pos="1068"/>
        </w:tabs>
        <w:rPr>
          <w:rFonts w:cs="Arial"/>
        </w:rPr>
      </w:pPr>
      <w:r w:rsidRPr="00777786">
        <w:rPr>
          <w:rFonts w:cs="Arial"/>
        </w:rPr>
        <w:t>zunanjih (izven skladišča) in notranjih (znotraj skladišča) transportov</w:t>
      </w:r>
      <w:r w:rsidR="00691772" w:rsidRPr="00777786">
        <w:rPr>
          <w:rFonts w:cs="Arial"/>
        </w:rPr>
        <w:t xml:space="preserve">, </w:t>
      </w:r>
      <w:r w:rsidRPr="00777786">
        <w:rPr>
          <w:rFonts w:cs="Arial"/>
        </w:rPr>
        <w:t xml:space="preserve">natovarjanja, </w:t>
      </w:r>
      <w:r w:rsidR="00691772" w:rsidRPr="00777786">
        <w:rPr>
          <w:rFonts w:cs="Arial"/>
        </w:rPr>
        <w:t>raztovarjanja</w:t>
      </w:r>
      <w:r w:rsidRPr="00777786">
        <w:rPr>
          <w:rFonts w:cs="Arial"/>
        </w:rPr>
        <w:t xml:space="preserve"> materiala, naprav in opreme ter ustrezne embalaže in transportnega zavarovanja;</w:t>
      </w:r>
    </w:p>
    <w:p w14:paraId="662338DD" w14:textId="77777777" w:rsidR="006A5CDE" w:rsidRPr="00777786" w:rsidRDefault="006A5CDE" w:rsidP="00691772">
      <w:pPr>
        <w:pStyle w:val="Glava"/>
        <w:numPr>
          <w:ilvl w:val="0"/>
          <w:numId w:val="11"/>
        </w:numPr>
        <w:tabs>
          <w:tab w:val="clear" w:pos="4536"/>
          <w:tab w:val="clear" w:pos="9072"/>
          <w:tab w:val="left" w:pos="1068"/>
        </w:tabs>
        <w:rPr>
          <w:rFonts w:cs="Arial"/>
        </w:rPr>
      </w:pPr>
      <w:r w:rsidRPr="00777786">
        <w:rPr>
          <w:rFonts w:cs="Arial"/>
        </w:rPr>
        <w:t>izvajanja ukrepov varnosti in zdravja pri delu, varstva pred požari (razen požarne straže), proti</w:t>
      </w:r>
      <w:r w:rsidR="00D3314A">
        <w:rPr>
          <w:rFonts w:cs="Arial"/>
        </w:rPr>
        <w:t xml:space="preserve"> </w:t>
      </w:r>
      <w:r w:rsidRPr="00777786">
        <w:rPr>
          <w:rFonts w:cs="Arial"/>
        </w:rPr>
        <w:t>eksplozijske varnosti in varovanja okolja;</w:t>
      </w:r>
    </w:p>
    <w:p w14:paraId="70496C85" w14:textId="77777777" w:rsidR="00CB6E4B" w:rsidRPr="00777786" w:rsidRDefault="00CB6E4B" w:rsidP="00691772">
      <w:pPr>
        <w:pStyle w:val="Glava"/>
        <w:numPr>
          <w:ilvl w:val="0"/>
          <w:numId w:val="11"/>
        </w:numPr>
        <w:tabs>
          <w:tab w:val="clear" w:pos="4536"/>
          <w:tab w:val="clear" w:pos="9072"/>
          <w:tab w:val="left" w:pos="1068"/>
        </w:tabs>
        <w:rPr>
          <w:rFonts w:cs="Arial"/>
        </w:rPr>
      </w:pPr>
      <w:r w:rsidRPr="00777786">
        <w:rPr>
          <w:rFonts w:cs="Arial"/>
        </w:rPr>
        <w:t>osebne varovalne opreme delovne sile;</w:t>
      </w:r>
    </w:p>
    <w:p w14:paraId="4BD51C48" w14:textId="77777777" w:rsidR="000A0107" w:rsidRPr="00777786" w:rsidRDefault="0077603A" w:rsidP="00691772">
      <w:pPr>
        <w:pStyle w:val="Glava"/>
        <w:numPr>
          <w:ilvl w:val="0"/>
          <w:numId w:val="11"/>
        </w:numPr>
        <w:tabs>
          <w:tab w:val="clear" w:pos="4536"/>
          <w:tab w:val="clear" w:pos="9072"/>
          <w:tab w:val="left" w:pos="1068"/>
        </w:tabs>
        <w:rPr>
          <w:rFonts w:cs="Arial"/>
        </w:rPr>
      </w:pPr>
      <w:r w:rsidRPr="00777786">
        <w:rPr>
          <w:rFonts w:cs="Arial"/>
        </w:rPr>
        <w:t>sprotnega čiščenja gradbišča</w:t>
      </w:r>
      <w:r w:rsidR="007F5DA1" w:rsidRPr="00777786">
        <w:rPr>
          <w:rFonts w:cs="Arial"/>
        </w:rPr>
        <w:t>,</w:t>
      </w:r>
      <w:r w:rsidRPr="00777786">
        <w:rPr>
          <w:rFonts w:cs="Arial"/>
        </w:rPr>
        <w:t xml:space="preserve"> odstranjevanja odpadkov</w:t>
      </w:r>
      <w:r w:rsidR="007F5DA1" w:rsidRPr="00777786">
        <w:rPr>
          <w:rFonts w:cs="Arial"/>
        </w:rPr>
        <w:t xml:space="preserve"> in vzdrževanja gradbišča v primernem stanju</w:t>
      </w:r>
      <w:r w:rsidRPr="00777786">
        <w:rPr>
          <w:rFonts w:cs="Arial"/>
        </w:rPr>
        <w:t>;</w:t>
      </w:r>
    </w:p>
    <w:p w14:paraId="49AADAA3" w14:textId="77777777" w:rsidR="00691772" w:rsidRPr="008E036E" w:rsidRDefault="00691772" w:rsidP="00691772">
      <w:pPr>
        <w:pStyle w:val="Glava"/>
        <w:numPr>
          <w:ilvl w:val="0"/>
          <w:numId w:val="11"/>
        </w:numPr>
        <w:tabs>
          <w:tab w:val="clear" w:pos="4536"/>
          <w:tab w:val="clear" w:pos="9072"/>
          <w:tab w:val="left" w:pos="1068"/>
        </w:tabs>
        <w:rPr>
          <w:rFonts w:cs="Arial"/>
        </w:rPr>
      </w:pPr>
      <w:r w:rsidRPr="00777786">
        <w:rPr>
          <w:rFonts w:cs="Arial"/>
        </w:rPr>
        <w:t>zaključnih del na gradbišču</w:t>
      </w:r>
      <w:r w:rsidR="00071D42" w:rsidRPr="00777786">
        <w:rPr>
          <w:rFonts w:cs="Arial"/>
        </w:rPr>
        <w:t xml:space="preserve"> (odstranitev in odvoz delovnih sredstev, pomožnih objektov,</w:t>
      </w:r>
      <w:r w:rsidR="00071D42" w:rsidRPr="008E036E">
        <w:rPr>
          <w:rFonts w:cs="Arial"/>
        </w:rPr>
        <w:t xml:space="preserve"> pomožnih konstrukcij, </w:t>
      </w:r>
      <w:r w:rsidRPr="008E036E">
        <w:rPr>
          <w:rFonts w:cs="Arial"/>
        </w:rPr>
        <w:t>odvečnega materiala</w:t>
      </w:r>
      <w:r w:rsidR="00071D42" w:rsidRPr="008E036E">
        <w:rPr>
          <w:rFonts w:cs="Arial"/>
        </w:rPr>
        <w:t xml:space="preserve">) in odvoza odpadkov </w:t>
      </w:r>
      <w:r w:rsidRPr="008E036E">
        <w:rPr>
          <w:rFonts w:cs="Arial"/>
        </w:rPr>
        <w:t>na urejeno deponijo</w:t>
      </w:r>
      <w:r w:rsidR="00071D42" w:rsidRPr="008E036E">
        <w:rPr>
          <w:rFonts w:cs="Arial"/>
        </w:rPr>
        <w:t xml:space="preserve"> v</w:t>
      </w:r>
      <w:r w:rsidRPr="008E036E">
        <w:rPr>
          <w:rFonts w:cs="Arial"/>
        </w:rPr>
        <w:t xml:space="preserve"> sklad</w:t>
      </w:r>
      <w:r w:rsidR="00071D42" w:rsidRPr="008E036E">
        <w:rPr>
          <w:rFonts w:cs="Arial"/>
        </w:rPr>
        <w:t>u</w:t>
      </w:r>
      <w:r w:rsidRPr="008E036E">
        <w:rPr>
          <w:rFonts w:cs="Arial"/>
        </w:rPr>
        <w:t xml:space="preserve"> z Uredbo o ravnanju z odpadki </w:t>
      </w:r>
      <w:r w:rsidR="00071D42" w:rsidRPr="008E036E">
        <w:rPr>
          <w:rFonts w:cs="Arial"/>
        </w:rPr>
        <w:t>ter</w:t>
      </w:r>
      <w:r w:rsidRPr="008E036E">
        <w:rPr>
          <w:rFonts w:cs="Arial"/>
        </w:rPr>
        <w:t xml:space="preserve"> vzpostavitve prvotnega stanja, kjer bo to potrebno;</w:t>
      </w:r>
    </w:p>
    <w:p w14:paraId="3A9268F2" w14:textId="77777777" w:rsidR="007F5DA1" w:rsidRPr="008E036E" w:rsidRDefault="00071D42" w:rsidP="007F5DA1">
      <w:pPr>
        <w:pStyle w:val="Glava"/>
        <w:numPr>
          <w:ilvl w:val="0"/>
          <w:numId w:val="11"/>
        </w:numPr>
        <w:tabs>
          <w:tab w:val="clear" w:pos="4536"/>
          <w:tab w:val="clear" w:pos="9072"/>
          <w:tab w:val="left" w:pos="1068"/>
        </w:tabs>
        <w:rPr>
          <w:rFonts w:cs="Arial"/>
        </w:rPr>
      </w:pPr>
      <w:r w:rsidRPr="008E036E">
        <w:rPr>
          <w:rFonts w:cs="Arial"/>
        </w:rPr>
        <w:t>deponiranja odpadkov v skladu z Uredbo o ravnanju z odpadki;</w:t>
      </w:r>
    </w:p>
    <w:p w14:paraId="1DD0DB91" w14:textId="77777777" w:rsidR="00071D42" w:rsidRPr="008E036E" w:rsidRDefault="003B48B6" w:rsidP="007F5DA1">
      <w:pPr>
        <w:pStyle w:val="Glava"/>
        <w:numPr>
          <w:ilvl w:val="0"/>
          <w:numId w:val="11"/>
        </w:numPr>
        <w:tabs>
          <w:tab w:val="clear" w:pos="4536"/>
          <w:tab w:val="clear" w:pos="9072"/>
          <w:tab w:val="left" w:pos="1068"/>
        </w:tabs>
        <w:rPr>
          <w:rFonts w:cs="Arial"/>
        </w:rPr>
      </w:pPr>
      <w:r w:rsidRPr="008E036E">
        <w:rPr>
          <w:rFonts w:cs="Arial"/>
        </w:rPr>
        <w:t>predpisanih kontrol materialov, naprav in opreme z dokazili o skladnosti in drugih poročil</w:t>
      </w:r>
      <w:r w:rsidR="000D4DAE" w:rsidRPr="008E036E">
        <w:rPr>
          <w:rFonts w:cs="Arial"/>
        </w:rPr>
        <w:t xml:space="preserve"> ter kontrole zagotavljanja kvalitete</w:t>
      </w:r>
      <w:r w:rsidRPr="008E036E">
        <w:rPr>
          <w:rFonts w:cs="Arial"/>
        </w:rPr>
        <w:t xml:space="preserve"> potrebnih za uspešno izvedbo tehničnega pregleda in primopredajo del, pri čemer morajo biti predani dokumenti obvezno prevedeni v slovenščino in nostrificirani s strani pooblaščene institucije v Republiki Sloveniji, če to zahtevajo predpisi;</w:t>
      </w:r>
    </w:p>
    <w:p w14:paraId="7084005F" w14:textId="77777777" w:rsidR="007F5DA1" w:rsidRPr="008E036E" w:rsidRDefault="003B48B6" w:rsidP="00691772">
      <w:pPr>
        <w:pStyle w:val="Glava"/>
        <w:numPr>
          <w:ilvl w:val="0"/>
          <w:numId w:val="11"/>
        </w:numPr>
        <w:tabs>
          <w:tab w:val="clear" w:pos="4536"/>
          <w:tab w:val="clear" w:pos="9072"/>
          <w:tab w:val="left" w:pos="1068"/>
        </w:tabs>
        <w:rPr>
          <w:rFonts w:cs="Arial"/>
        </w:rPr>
      </w:pPr>
      <w:r w:rsidRPr="008E036E">
        <w:rPr>
          <w:rFonts w:cs="Arial"/>
        </w:rPr>
        <w:t>meritev, preizkušanj</w:t>
      </w:r>
      <w:r w:rsidR="000D4DAE" w:rsidRPr="008E036E">
        <w:rPr>
          <w:rFonts w:cs="Arial"/>
        </w:rPr>
        <w:t>/testiranj</w:t>
      </w:r>
      <w:r w:rsidRPr="008E036E">
        <w:rPr>
          <w:rFonts w:cs="Arial"/>
        </w:rPr>
        <w:t xml:space="preserve"> in šolanja;</w:t>
      </w:r>
    </w:p>
    <w:p w14:paraId="130F2D48" w14:textId="77777777" w:rsidR="00857516" w:rsidRDefault="003B48B6" w:rsidP="00313FCC">
      <w:pPr>
        <w:pStyle w:val="Glava"/>
        <w:numPr>
          <w:ilvl w:val="0"/>
          <w:numId w:val="11"/>
        </w:numPr>
        <w:tabs>
          <w:tab w:val="clear" w:pos="4536"/>
          <w:tab w:val="clear" w:pos="9072"/>
          <w:tab w:val="left" w:pos="1068"/>
        </w:tabs>
        <w:rPr>
          <w:rFonts w:cs="Arial"/>
        </w:rPr>
      </w:pPr>
      <w:r w:rsidRPr="008E036E">
        <w:rPr>
          <w:rFonts w:cs="Arial"/>
        </w:rPr>
        <w:t xml:space="preserve">izdelave celotne </w:t>
      </w:r>
      <w:r w:rsidR="00825EC0" w:rsidRPr="008E036E">
        <w:rPr>
          <w:rFonts w:cs="Arial"/>
        </w:rPr>
        <w:t xml:space="preserve">primopredajne dokumentacije v zahtevanem številu izvodov - natisnjene </w:t>
      </w:r>
      <w:r w:rsidRPr="008E036E">
        <w:rPr>
          <w:rFonts w:cs="Arial"/>
        </w:rPr>
        <w:t>in elektronsk</w:t>
      </w:r>
      <w:r w:rsidR="00825EC0" w:rsidRPr="008E036E">
        <w:rPr>
          <w:rFonts w:cs="Arial"/>
        </w:rPr>
        <w:t xml:space="preserve">e </w:t>
      </w:r>
      <w:r w:rsidRPr="008E036E">
        <w:rPr>
          <w:rFonts w:cs="Arial"/>
        </w:rPr>
        <w:t>v izvorni obliki dokumentov (</w:t>
      </w:r>
      <w:r w:rsidR="004223CD" w:rsidRPr="008E036E">
        <w:rPr>
          <w:rFonts w:cs="Arial"/>
        </w:rPr>
        <w:t>.</w:t>
      </w:r>
      <w:proofErr w:type="spellStart"/>
      <w:r w:rsidR="004223CD" w:rsidRPr="008E036E">
        <w:rPr>
          <w:rFonts w:cs="Arial"/>
        </w:rPr>
        <w:t>dwg</w:t>
      </w:r>
      <w:proofErr w:type="spellEnd"/>
      <w:r w:rsidRPr="008E036E">
        <w:rPr>
          <w:rFonts w:cs="Arial"/>
        </w:rPr>
        <w:t xml:space="preserve">, </w:t>
      </w:r>
      <w:r w:rsidR="004223CD" w:rsidRPr="008E036E">
        <w:rPr>
          <w:rFonts w:cs="Arial"/>
        </w:rPr>
        <w:t>.</w:t>
      </w:r>
      <w:proofErr w:type="spellStart"/>
      <w:r w:rsidR="004223CD" w:rsidRPr="008E036E">
        <w:rPr>
          <w:rFonts w:cs="Arial"/>
        </w:rPr>
        <w:t>doc</w:t>
      </w:r>
      <w:proofErr w:type="spellEnd"/>
      <w:r w:rsidRPr="008E036E">
        <w:rPr>
          <w:rFonts w:cs="Arial"/>
        </w:rPr>
        <w:t xml:space="preserve">, </w:t>
      </w:r>
      <w:r w:rsidR="004223CD" w:rsidRPr="008E036E">
        <w:rPr>
          <w:rFonts w:cs="Arial"/>
        </w:rPr>
        <w:t>.</w:t>
      </w:r>
      <w:proofErr w:type="spellStart"/>
      <w:r w:rsidR="004223CD" w:rsidRPr="008E036E">
        <w:rPr>
          <w:rFonts w:cs="Arial"/>
        </w:rPr>
        <w:t>xls</w:t>
      </w:r>
      <w:proofErr w:type="spellEnd"/>
      <w:r w:rsidRPr="008E036E">
        <w:rPr>
          <w:rFonts w:cs="Arial"/>
        </w:rPr>
        <w:t xml:space="preserve">, </w:t>
      </w:r>
      <w:r w:rsidR="00313FCC" w:rsidRPr="008E036E">
        <w:rPr>
          <w:rFonts w:cs="Arial"/>
        </w:rPr>
        <w:t xml:space="preserve">licenčnine in aplikativna </w:t>
      </w:r>
      <w:r w:rsidRPr="008E036E">
        <w:rPr>
          <w:rFonts w:cs="Arial"/>
        </w:rPr>
        <w:t>programska koda</w:t>
      </w:r>
      <w:r w:rsidR="00313FCC" w:rsidRPr="008E036E">
        <w:rPr>
          <w:rFonts w:cs="Arial"/>
        </w:rPr>
        <w:t>, varnostne kode in ključi, fotografije različnih formatov</w:t>
      </w:r>
      <w:r w:rsidR="00825EC0" w:rsidRPr="008E036E">
        <w:rPr>
          <w:rFonts w:cs="Arial"/>
        </w:rPr>
        <w:t>),</w:t>
      </w:r>
      <w:r w:rsidRPr="008E036E">
        <w:rPr>
          <w:rFonts w:cs="Arial"/>
        </w:rPr>
        <w:t xml:space="preserve"> ki omogoča naročniku </w:t>
      </w:r>
      <w:r w:rsidR="00313FCC" w:rsidRPr="008E036E">
        <w:rPr>
          <w:rFonts w:cs="Arial"/>
        </w:rPr>
        <w:t xml:space="preserve">neomejeno </w:t>
      </w:r>
      <w:r w:rsidRPr="008E036E">
        <w:rPr>
          <w:rFonts w:cs="Arial"/>
        </w:rPr>
        <w:t>nadaljnjo rabo (brez avtor</w:t>
      </w:r>
      <w:r w:rsidR="00313FCC" w:rsidRPr="008E036E">
        <w:rPr>
          <w:rFonts w:cs="Arial"/>
        </w:rPr>
        <w:t>skih in drugih zahtev izvajalca,</w:t>
      </w:r>
      <w:r w:rsidRPr="008E036E">
        <w:rPr>
          <w:rFonts w:cs="Arial"/>
        </w:rPr>
        <w:t xml:space="preserve"> razen za standardne licenčne programe</w:t>
      </w:r>
      <w:r w:rsidR="007B486D" w:rsidRPr="008E036E">
        <w:rPr>
          <w:rFonts w:cs="Arial"/>
        </w:rPr>
        <w:t xml:space="preserve"> različnih proizvajalcev (kot npr. Microsoft</w:t>
      </w:r>
      <w:r w:rsidR="00313FCC" w:rsidRPr="008E036E">
        <w:rPr>
          <w:rFonts w:cs="Arial"/>
        </w:rPr>
        <w:t>)</w:t>
      </w:r>
      <w:r w:rsidR="00857516">
        <w:rPr>
          <w:rFonts w:cs="Arial"/>
        </w:rPr>
        <w:t xml:space="preserve"> </w:t>
      </w:r>
      <w:r w:rsidR="00857516" w:rsidRPr="008E036E">
        <w:rPr>
          <w:rFonts w:cs="Arial"/>
        </w:rPr>
        <w:t xml:space="preserve">ter </w:t>
      </w:r>
    </w:p>
    <w:p w14:paraId="4848E4DE" w14:textId="77777777" w:rsidR="00691772" w:rsidRPr="00857516" w:rsidRDefault="00313FCC" w:rsidP="00313FCC">
      <w:pPr>
        <w:pStyle w:val="Glava"/>
        <w:numPr>
          <w:ilvl w:val="0"/>
          <w:numId w:val="11"/>
        </w:numPr>
        <w:tabs>
          <w:tab w:val="clear" w:pos="4536"/>
          <w:tab w:val="clear" w:pos="9072"/>
          <w:tab w:val="left" w:pos="1068"/>
        </w:tabs>
        <w:rPr>
          <w:rFonts w:cs="Arial"/>
        </w:rPr>
      </w:pPr>
      <w:r w:rsidRPr="00857516">
        <w:rPr>
          <w:rFonts w:cs="Arial"/>
        </w:rPr>
        <w:t xml:space="preserve">ostali </w:t>
      </w:r>
      <w:r w:rsidR="00691772" w:rsidRPr="00857516">
        <w:rPr>
          <w:rFonts w:cs="Arial"/>
        </w:rPr>
        <w:t>neopredeljeni stroški za dela in dogodke, ki bi lahko nastali med izvajanjem del</w:t>
      </w:r>
      <w:r w:rsidRPr="00857516">
        <w:rPr>
          <w:rFonts w:cs="Arial"/>
        </w:rPr>
        <w:t xml:space="preserve"> in so potrebni za kakovostno izvedbo pogodbenih del, razen višje sile.</w:t>
      </w:r>
    </w:p>
    <w:p w14:paraId="2F80FDF4" w14:textId="77777777" w:rsidR="00691772" w:rsidRPr="008E036E" w:rsidRDefault="00691772" w:rsidP="00691772">
      <w:pPr>
        <w:pStyle w:val="Glava"/>
        <w:numPr>
          <w:ilvl w:val="12"/>
          <w:numId w:val="0"/>
        </w:numPr>
        <w:tabs>
          <w:tab w:val="clear" w:pos="4536"/>
          <w:tab w:val="clear" w:pos="9072"/>
        </w:tabs>
        <w:rPr>
          <w:rFonts w:cs="Arial"/>
        </w:rPr>
      </w:pPr>
    </w:p>
    <w:p w14:paraId="029B434D" w14:textId="77777777" w:rsidR="008C279B" w:rsidRPr="008E036E" w:rsidRDefault="008C279B" w:rsidP="008C279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606F738C" w14:textId="277B4247" w:rsidR="00582354" w:rsidRDefault="00582354" w:rsidP="00582354">
      <w:pPr>
        <w:rPr>
          <w:rFonts w:asciiTheme="minorHAnsi" w:hAnsiTheme="minorHAnsi" w:cstheme="minorHAnsi"/>
          <w:lang w:eastAsia="x-none"/>
        </w:rPr>
      </w:pPr>
      <w:r w:rsidRPr="00582354">
        <w:rPr>
          <w:rFonts w:asciiTheme="minorHAnsi" w:hAnsiTheme="minorHAnsi" w:cstheme="minorHAnsi"/>
          <w:lang w:eastAsia="x-none"/>
        </w:rPr>
        <w:t xml:space="preserve"> </w:t>
      </w:r>
      <w:r>
        <w:rPr>
          <w:rFonts w:asciiTheme="minorHAnsi" w:hAnsiTheme="minorHAnsi" w:cstheme="minorHAnsi"/>
          <w:lang w:eastAsia="x-none"/>
        </w:rPr>
        <w:t>Pogodbeni stranki se na podlagi 1</w:t>
      </w:r>
      <w:r w:rsidRPr="00090191">
        <w:rPr>
          <w:rFonts w:asciiTheme="minorHAnsi" w:hAnsiTheme="minorHAnsi" w:cstheme="minorHAnsi"/>
          <w:lang w:eastAsia="x-none"/>
        </w:rPr>
        <w:t>. alinej</w:t>
      </w:r>
      <w:r>
        <w:rPr>
          <w:rFonts w:asciiTheme="minorHAnsi" w:hAnsiTheme="minorHAnsi" w:cstheme="minorHAnsi"/>
          <w:lang w:eastAsia="x-none"/>
        </w:rPr>
        <w:t>e</w:t>
      </w:r>
      <w:r w:rsidRPr="00090191">
        <w:rPr>
          <w:rFonts w:asciiTheme="minorHAnsi" w:hAnsiTheme="minorHAnsi" w:cstheme="minorHAnsi"/>
          <w:lang w:eastAsia="x-none"/>
        </w:rPr>
        <w:t xml:space="preserve"> 1. odstavka 95. člena ZJN-3 </w:t>
      </w:r>
      <w:r>
        <w:rPr>
          <w:rFonts w:asciiTheme="minorHAnsi" w:hAnsiTheme="minorHAnsi" w:cstheme="minorHAnsi"/>
          <w:lang w:eastAsia="x-none"/>
        </w:rPr>
        <w:t xml:space="preserve">dogovorita, da lahko naročnik oz. pooblaščeni skrbnik pogodbe na strani naročnika pri izvajalcu naroči dodatna dela, in sicer </w:t>
      </w:r>
      <w:r w:rsidRPr="00090191">
        <w:rPr>
          <w:rFonts w:asciiTheme="minorHAnsi" w:hAnsiTheme="minorHAnsi" w:cstheme="minorHAnsi"/>
          <w:lang w:eastAsia="x-none"/>
        </w:rPr>
        <w:t>brez novega postopka javnega naročanja</w:t>
      </w:r>
      <w:r>
        <w:rPr>
          <w:rFonts w:asciiTheme="minorHAnsi" w:hAnsiTheme="minorHAnsi" w:cstheme="minorHAnsi"/>
          <w:lang w:eastAsia="x-none"/>
        </w:rPr>
        <w:t xml:space="preserve"> in brez sklepanja posebnega pisnega aneksa k tej pogodbi, pod pogojem da tako naročena dodatna dela ne presegajo zneska 5 % (odstotkov) pogodbene cene na ključ iz </w:t>
      </w:r>
      <w:r w:rsidRPr="00582354">
        <w:rPr>
          <w:rFonts w:asciiTheme="minorHAnsi" w:hAnsiTheme="minorHAnsi" w:cstheme="minorHAnsi"/>
          <w:lang w:eastAsia="x-none"/>
        </w:rPr>
        <w:t>3.</w:t>
      </w:r>
      <w:r>
        <w:rPr>
          <w:rFonts w:asciiTheme="minorHAnsi" w:hAnsiTheme="minorHAnsi" w:cstheme="minorHAnsi"/>
          <w:lang w:eastAsia="x-none"/>
        </w:rPr>
        <w:t xml:space="preserve"> člena te pogodbe.</w:t>
      </w:r>
    </w:p>
    <w:p w14:paraId="2FDC8F46" w14:textId="77777777" w:rsidR="00582354" w:rsidRDefault="00582354" w:rsidP="00582354">
      <w:pPr>
        <w:rPr>
          <w:rFonts w:asciiTheme="minorHAnsi" w:hAnsiTheme="minorHAnsi" w:cstheme="minorHAnsi"/>
          <w:lang w:eastAsia="x-none"/>
        </w:rPr>
      </w:pPr>
    </w:p>
    <w:p w14:paraId="2DD23D73" w14:textId="4B9F0DAD" w:rsidR="00582354" w:rsidRDefault="00582354" w:rsidP="00582354">
      <w:pPr>
        <w:rPr>
          <w:rFonts w:asciiTheme="minorHAnsi" w:hAnsiTheme="minorHAnsi" w:cstheme="minorHAnsi"/>
          <w:lang w:eastAsia="x-none"/>
        </w:rPr>
      </w:pPr>
      <w:r>
        <w:rPr>
          <w:rFonts w:asciiTheme="minorHAnsi" w:hAnsiTheme="minorHAnsi" w:cstheme="minorHAnsi"/>
          <w:lang w:eastAsia="x-none"/>
        </w:rPr>
        <w:t xml:space="preserve">Uporaba te določbe je mogoča v primerih, ko je potreba po dodatnih delih strokovno utemeljena (npr. </w:t>
      </w:r>
      <w:r w:rsidRPr="00090191">
        <w:rPr>
          <w:rFonts w:asciiTheme="minorHAnsi" w:hAnsiTheme="minorHAnsi" w:cstheme="minorHAnsi"/>
          <w:lang w:eastAsia="x-none"/>
        </w:rPr>
        <w:t>racionalizacij</w:t>
      </w:r>
      <w:r>
        <w:rPr>
          <w:rFonts w:asciiTheme="minorHAnsi" w:hAnsiTheme="minorHAnsi" w:cstheme="minorHAnsi"/>
          <w:lang w:eastAsia="x-none"/>
        </w:rPr>
        <w:t>a</w:t>
      </w:r>
      <w:r w:rsidRPr="00090191">
        <w:rPr>
          <w:rFonts w:asciiTheme="minorHAnsi" w:hAnsiTheme="minorHAnsi" w:cstheme="minorHAnsi"/>
          <w:lang w:eastAsia="x-none"/>
        </w:rPr>
        <w:t xml:space="preserve"> izvedbe, povečanje uporabljivosti in funkcionalnosti objekta za naročnika, strokovno primernejš</w:t>
      </w:r>
      <w:r>
        <w:rPr>
          <w:rFonts w:asciiTheme="minorHAnsi" w:hAnsiTheme="minorHAnsi" w:cstheme="minorHAnsi"/>
          <w:lang w:eastAsia="x-none"/>
        </w:rPr>
        <w:t>a</w:t>
      </w:r>
      <w:r w:rsidRPr="00090191">
        <w:rPr>
          <w:rFonts w:asciiTheme="minorHAnsi" w:hAnsiTheme="minorHAnsi" w:cstheme="minorHAnsi"/>
          <w:lang w:eastAsia="x-none"/>
        </w:rPr>
        <w:t xml:space="preserve"> izvedb</w:t>
      </w:r>
      <w:r>
        <w:rPr>
          <w:rFonts w:asciiTheme="minorHAnsi" w:hAnsiTheme="minorHAnsi" w:cstheme="minorHAnsi"/>
          <w:lang w:eastAsia="x-none"/>
        </w:rPr>
        <w:t>a, ipd.).</w:t>
      </w:r>
    </w:p>
    <w:p w14:paraId="758C2D3B" w14:textId="77777777" w:rsidR="00582354" w:rsidRDefault="00582354" w:rsidP="00582354">
      <w:pPr>
        <w:rPr>
          <w:rFonts w:asciiTheme="minorHAnsi" w:hAnsiTheme="minorHAnsi" w:cstheme="minorHAnsi"/>
          <w:lang w:eastAsia="x-none"/>
        </w:rPr>
      </w:pPr>
    </w:p>
    <w:p w14:paraId="1971834B" w14:textId="5A58A19F" w:rsidR="00BB1FEE" w:rsidRDefault="00582354" w:rsidP="00582354">
      <w:pPr>
        <w:rPr>
          <w:rFonts w:asciiTheme="minorHAnsi" w:hAnsiTheme="minorHAnsi" w:cstheme="minorHAnsi"/>
          <w:lang w:eastAsia="x-none"/>
        </w:rPr>
      </w:pPr>
      <w:r>
        <w:rPr>
          <w:rFonts w:asciiTheme="minorHAnsi" w:hAnsiTheme="minorHAnsi" w:cstheme="minorHAnsi"/>
          <w:lang w:eastAsia="x-none"/>
        </w:rPr>
        <w:t xml:space="preserve">Vsa takšna dodatna dela se izvajajo na podlagi pisnega naročila naročnika oz. pooblaščenega skrbnika pogodbe na strani naročnika in po potrditvi izvajalčeve ponudbe za dodatna dela. </w:t>
      </w:r>
      <w:r>
        <w:rPr>
          <w:rFonts w:asciiTheme="minorHAnsi" w:hAnsiTheme="minorHAnsi" w:cstheme="minorHAnsi"/>
        </w:rPr>
        <w:t>Tako naročena dodatna dela se obračunajo na podlagi cen na enoto iz ponudbenega predračuna OBR – 2.19 oz. če tam ni cen na enoto, se izhaja iz tržnih cen, ki veljajo za takšna oz. primerljiva dela.</w:t>
      </w:r>
      <w:r>
        <w:rPr>
          <w:rFonts w:asciiTheme="minorHAnsi" w:hAnsiTheme="minorHAnsi" w:cstheme="minorHAnsi"/>
          <w:lang w:eastAsia="x-none"/>
        </w:rPr>
        <w:t xml:space="preserve"> Izvajalec dodatna dela obračuna </w:t>
      </w:r>
      <w:r w:rsidRPr="004B4730">
        <w:rPr>
          <w:rFonts w:asciiTheme="minorHAnsi" w:hAnsiTheme="minorHAnsi" w:cstheme="minorHAnsi"/>
          <w:lang w:val="x-none" w:eastAsia="x-none"/>
        </w:rPr>
        <w:t>v obsegu dejansko izvedenih</w:t>
      </w:r>
      <w:r>
        <w:rPr>
          <w:rFonts w:asciiTheme="minorHAnsi" w:hAnsiTheme="minorHAnsi" w:cstheme="minorHAnsi"/>
          <w:lang w:eastAsia="x-none"/>
        </w:rPr>
        <w:t xml:space="preserve"> del oz. skladno s potrjeno ponudbo, v preostalem delu za dodatna dela veljajo določila te pogodbe, razen če v potrjeni ponudbi ni določeno drugače.</w:t>
      </w:r>
    </w:p>
    <w:p w14:paraId="153D41FB" w14:textId="0C369034" w:rsidR="00582354" w:rsidRDefault="00582354" w:rsidP="00582354">
      <w:pPr>
        <w:rPr>
          <w:rFonts w:asciiTheme="minorHAnsi" w:hAnsiTheme="minorHAnsi" w:cstheme="minorHAnsi"/>
          <w:lang w:eastAsia="x-none"/>
        </w:rPr>
      </w:pPr>
    </w:p>
    <w:p w14:paraId="74C48D55" w14:textId="77777777" w:rsidR="00582354" w:rsidRPr="008E036E" w:rsidRDefault="00582354" w:rsidP="00582354">
      <w:pPr>
        <w:pStyle w:val="Glava"/>
        <w:numPr>
          <w:ilvl w:val="12"/>
          <w:numId w:val="0"/>
        </w:numPr>
        <w:tabs>
          <w:tab w:val="clear" w:pos="4536"/>
          <w:tab w:val="clear" w:pos="9072"/>
        </w:tabs>
        <w:rPr>
          <w:rFonts w:cs="Arial"/>
        </w:rPr>
      </w:pPr>
    </w:p>
    <w:p w14:paraId="336EE84C" w14:textId="77777777" w:rsidR="00582354" w:rsidRPr="008E036E" w:rsidRDefault="00582354" w:rsidP="00582354">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446C634" w14:textId="3B6F72B1" w:rsidR="00582354" w:rsidRDefault="00582354" w:rsidP="00582354">
      <w:pPr>
        <w:rPr>
          <w:rFonts w:asciiTheme="minorHAnsi" w:hAnsiTheme="minorHAnsi" w:cstheme="minorHAnsi"/>
          <w:lang w:eastAsia="x-none"/>
        </w:rPr>
      </w:pPr>
      <w:r w:rsidRPr="00582354">
        <w:rPr>
          <w:rFonts w:asciiTheme="minorHAnsi" w:hAnsiTheme="minorHAnsi" w:cstheme="minorHAnsi"/>
          <w:lang w:eastAsia="x-none"/>
        </w:rPr>
        <w:t>Dodatna dela, ki presegajo znesek iz prejšnjega člena, se dogovorijo s pisnim aneksom k tej pogodbi,</w:t>
      </w:r>
      <w:r w:rsidRPr="00582354">
        <w:rPr>
          <w:rFonts w:cs="Arial"/>
        </w:rPr>
        <w:t xml:space="preserve"> </w:t>
      </w:r>
      <w:r w:rsidRPr="00582354">
        <w:rPr>
          <w:rFonts w:asciiTheme="minorHAnsi" w:hAnsiTheme="minorHAnsi" w:cstheme="minorHAnsi"/>
          <w:lang w:eastAsia="x-none"/>
        </w:rPr>
        <w:t>ki se lahko sklene le z upoštevanjem določb zakona o javnem naročanju.</w:t>
      </w:r>
    </w:p>
    <w:p w14:paraId="5C05BFAC" w14:textId="77777777" w:rsidR="00582354" w:rsidRPr="00BB1FEE" w:rsidRDefault="00582354" w:rsidP="00582354">
      <w:pPr>
        <w:rPr>
          <w:rFonts w:cs="Arial"/>
          <w:lang w:val="x-none" w:eastAsia="x-none"/>
        </w:rPr>
      </w:pPr>
    </w:p>
    <w:p w14:paraId="32C68F11" w14:textId="77777777" w:rsidR="00317627" w:rsidRPr="008E036E" w:rsidRDefault="00317627" w:rsidP="00023E4D">
      <w:pPr>
        <w:pStyle w:val="Naslov1"/>
        <w:rPr>
          <w:szCs w:val="24"/>
        </w:rPr>
      </w:pPr>
      <w:bookmarkStart w:id="4" w:name="_Toc68870084"/>
      <w:r w:rsidRPr="008E036E">
        <w:rPr>
          <w:szCs w:val="24"/>
        </w:rPr>
        <w:lastRenderedPageBreak/>
        <w:t>OBRAČUN DEL</w:t>
      </w:r>
      <w:r w:rsidR="00D277FE" w:rsidRPr="008E036E">
        <w:rPr>
          <w:szCs w:val="24"/>
        </w:rPr>
        <w:t xml:space="preserve"> IN PLAČILA</w:t>
      </w:r>
      <w:bookmarkEnd w:id="4"/>
    </w:p>
    <w:p w14:paraId="066B6036" w14:textId="77777777" w:rsidR="00DB37E0" w:rsidRPr="00A173A0" w:rsidRDefault="00DB37E0" w:rsidP="00DB37E0">
      <w:pPr>
        <w:pStyle w:val="Odstavekseznama"/>
        <w:numPr>
          <w:ilvl w:val="0"/>
          <w:numId w:val="24"/>
        </w:numPr>
        <w:jc w:val="center"/>
        <w:rPr>
          <w:rFonts w:asciiTheme="minorHAnsi" w:hAnsiTheme="minorHAnsi" w:cstheme="minorHAnsi"/>
          <w:b/>
          <w:color w:val="000000" w:themeColor="text1"/>
        </w:rPr>
      </w:pPr>
      <w:r w:rsidRPr="00A173A0">
        <w:rPr>
          <w:rFonts w:asciiTheme="minorHAnsi" w:hAnsiTheme="minorHAnsi" w:cstheme="minorHAnsi"/>
          <w:b/>
          <w:color w:val="000000" w:themeColor="text1"/>
        </w:rPr>
        <w:t>člen</w:t>
      </w:r>
    </w:p>
    <w:p w14:paraId="78DE04F7" w14:textId="3EAA6221" w:rsidR="00582354" w:rsidRDefault="00DB3A87" w:rsidP="00DB3A87">
      <w:pPr>
        <w:pStyle w:val="Telobesedila"/>
        <w:tabs>
          <w:tab w:val="left" w:pos="9070"/>
        </w:tabs>
        <w:spacing w:after="0"/>
        <w:ind w:right="-2"/>
        <w:rPr>
          <w:rFonts w:cs="Arial"/>
          <w:lang w:val="sl-SI"/>
        </w:rPr>
      </w:pPr>
      <w:r w:rsidRPr="00E73635">
        <w:rPr>
          <w:rFonts w:cs="Arial"/>
        </w:rPr>
        <w:t>Izvajalec bo za izvršena dela naročniku izstavl</w:t>
      </w:r>
      <w:r w:rsidR="005C5031" w:rsidRPr="00E73635">
        <w:rPr>
          <w:rFonts w:cs="Arial"/>
          <w:lang w:val="sl-SI"/>
        </w:rPr>
        <w:t>jal</w:t>
      </w:r>
      <w:r w:rsidRPr="00E73635">
        <w:rPr>
          <w:rFonts w:cs="Arial"/>
        </w:rPr>
        <w:t xml:space="preserve"> začasne </w:t>
      </w:r>
      <w:r w:rsidR="00582354">
        <w:rPr>
          <w:rFonts w:cs="Arial"/>
          <w:lang w:val="sl-SI"/>
        </w:rPr>
        <w:t xml:space="preserve">mesečne </w:t>
      </w:r>
      <w:r w:rsidRPr="00E73635">
        <w:rPr>
          <w:rFonts w:cs="Arial"/>
        </w:rPr>
        <w:t>situacije</w:t>
      </w:r>
      <w:r w:rsidR="005C5031" w:rsidRPr="00E73635">
        <w:rPr>
          <w:rFonts w:cs="Arial"/>
          <w:lang w:val="sl-SI"/>
        </w:rPr>
        <w:t>/račune</w:t>
      </w:r>
      <w:r w:rsidRPr="00E73635">
        <w:rPr>
          <w:rFonts w:cs="Arial"/>
        </w:rPr>
        <w:t xml:space="preserve"> </w:t>
      </w:r>
      <w:r w:rsidR="00582354">
        <w:rPr>
          <w:rFonts w:asciiTheme="minorHAnsi" w:hAnsiTheme="minorHAnsi" w:cstheme="minorHAnsi"/>
          <w:lang w:val="sl-SI"/>
        </w:rPr>
        <w:t xml:space="preserve">za dela izvedena v preteklem mesecu, in sicer v % izvedenih del (glede na celoto) in </w:t>
      </w:r>
      <w:r w:rsidR="005C5031" w:rsidRPr="00E73635">
        <w:rPr>
          <w:rFonts w:cs="Arial"/>
          <w:lang w:val="sl-SI"/>
        </w:rPr>
        <w:t xml:space="preserve">vsakega </w:t>
      </w:r>
      <w:r w:rsidRPr="00E73635">
        <w:rPr>
          <w:rFonts w:cs="Arial"/>
        </w:rPr>
        <w:t xml:space="preserve">do </w:t>
      </w:r>
      <w:r w:rsidR="005C5031" w:rsidRPr="00E73635">
        <w:rPr>
          <w:rFonts w:cs="Arial"/>
          <w:lang w:val="sl-SI"/>
        </w:rPr>
        <w:t xml:space="preserve">maksimalno </w:t>
      </w:r>
      <w:r w:rsidR="00E73635" w:rsidRPr="00E73635">
        <w:rPr>
          <w:rFonts w:cs="Arial"/>
          <w:lang w:val="sl-SI"/>
        </w:rPr>
        <w:t>9</w:t>
      </w:r>
      <w:r w:rsidR="00D3314A">
        <w:rPr>
          <w:rFonts w:cs="Arial"/>
          <w:lang w:val="sl-SI"/>
        </w:rPr>
        <w:t>5</w:t>
      </w:r>
      <w:r w:rsidRPr="00E73635">
        <w:rPr>
          <w:rFonts w:cs="Arial"/>
        </w:rPr>
        <w:t>%</w:t>
      </w:r>
      <w:r w:rsidR="008461EF" w:rsidRPr="00E73635">
        <w:rPr>
          <w:rFonts w:cs="Arial"/>
          <w:lang w:val="sl-SI"/>
        </w:rPr>
        <w:t xml:space="preserve"> (odstotkov)</w:t>
      </w:r>
      <w:r w:rsidRPr="00E73635">
        <w:rPr>
          <w:rFonts w:cs="Arial"/>
        </w:rPr>
        <w:t xml:space="preserve"> </w:t>
      </w:r>
      <w:r w:rsidR="005C5031" w:rsidRPr="00E73635">
        <w:rPr>
          <w:rFonts w:cs="Arial"/>
          <w:lang w:val="sl-SI"/>
        </w:rPr>
        <w:t xml:space="preserve">vrednosti </w:t>
      </w:r>
      <w:r w:rsidR="00582354">
        <w:rPr>
          <w:rFonts w:asciiTheme="minorHAnsi" w:hAnsiTheme="minorHAnsi" w:cstheme="minorHAnsi"/>
          <w:lang w:val="sl-SI"/>
        </w:rPr>
        <w:t>v tem obdobju izvedenih</w:t>
      </w:r>
      <w:r w:rsidR="005C5031" w:rsidRPr="00E73635">
        <w:rPr>
          <w:rFonts w:cs="Arial"/>
          <w:lang w:val="sl-SI"/>
        </w:rPr>
        <w:t xml:space="preserve"> del. </w:t>
      </w:r>
      <w:r w:rsidR="00884B52" w:rsidRPr="00E73635">
        <w:rPr>
          <w:rFonts w:cs="Arial"/>
          <w:lang w:val="sl-SI"/>
        </w:rPr>
        <w:t xml:space="preserve">Preostalih </w:t>
      </w:r>
      <w:r w:rsidR="00D3314A">
        <w:rPr>
          <w:rFonts w:cs="Arial"/>
          <w:lang w:val="sl-SI"/>
        </w:rPr>
        <w:t>5</w:t>
      </w:r>
      <w:r w:rsidR="008461EF" w:rsidRPr="00E73635">
        <w:rPr>
          <w:rFonts w:cs="Arial"/>
          <w:lang w:val="sl-SI"/>
        </w:rPr>
        <w:t>% (</w:t>
      </w:r>
      <w:r w:rsidR="005247DF" w:rsidRPr="00E73635">
        <w:rPr>
          <w:rFonts w:cs="Arial"/>
          <w:lang w:val="sl-SI"/>
        </w:rPr>
        <w:t>odstotkov</w:t>
      </w:r>
      <w:r w:rsidR="008461EF" w:rsidRPr="00E73635">
        <w:rPr>
          <w:rFonts w:cs="Arial"/>
          <w:lang w:val="sl-SI"/>
        </w:rPr>
        <w:t>)</w:t>
      </w:r>
      <w:r w:rsidR="005247DF" w:rsidRPr="00E73635">
        <w:rPr>
          <w:rFonts w:cs="Arial"/>
          <w:lang w:val="sl-SI"/>
        </w:rPr>
        <w:t xml:space="preserve"> </w:t>
      </w:r>
      <w:r w:rsidR="000E480B" w:rsidRPr="00E73635">
        <w:rPr>
          <w:rFonts w:cs="Arial"/>
          <w:lang w:val="sl-SI"/>
        </w:rPr>
        <w:t>pa bo izvajalec obračunal ob končanju vseh del</w:t>
      </w:r>
      <w:r w:rsidR="009B5856" w:rsidRPr="00E73635">
        <w:rPr>
          <w:rFonts w:cs="Arial"/>
          <w:lang w:val="sl-SI"/>
        </w:rPr>
        <w:t>, uspešno izvedenem tehničnem pregledu,</w:t>
      </w:r>
      <w:r w:rsidR="000E480B" w:rsidRPr="00E73635">
        <w:rPr>
          <w:rFonts w:cs="Arial"/>
          <w:lang w:val="sl-SI"/>
        </w:rPr>
        <w:t xml:space="preserve"> </w:t>
      </w:r>
      <w:r w:rsidR="009B5856" w:rsidRPr="00E73635">
        <w:rPr>
          <w:rFonts w:cs="Arial"/>
          <w:lang w:val="sl-SI"/>
        </w:rPr>
        <w:t xml:space="preserve">uspešni </w:t>
      </w:r>
      <w:r w:rsidR="002272AA" w:rsidRPr="00E73635">
        <w:rPr>
          <w:rFonts w:cs="Arial"/>
          <w:lang w:val="sl-SI"/>
        </w:rPr>
        <w:t>primo</w:t>
      </w:r>
      <w:r w:rsidR="000E480B" w:rsidRPr="00E73635">
        <w:rPr>
          <w:rFonts w:cs="Arial"/>
          <w:lang w:val="sl-SI"/>
        </w:rPr>
        <w:t xml:space="preserve">predaji del </w:t>
      </w:r>
      <w:r w:rsidR="002272AA" w:rsidRPr="00E73635">
        <w:rPr>
          <w:rFonts w:cs="Arial"/>
          <w:lang w:val="sl-SI"/>
        </w:rPr>
        <w:t xml:space="preserve">z </w:t>
      </w:r>
      <w:r w:rsidR="000E480B" w:rsidRPr="00E73635">
        <w:rPr>
          <w:rFonts w:cs="Arial"/>
          <w:lang w:val="sl-SI"/>
        </w:rPr>
        <w:t>naročnik</w:t>
      </w:r>
      <w:r w:rsidR="002272AA" w:rsidRPr="00E73635">
        <w:rPr>
          <w:rFonts w:cs="Arial"/>
          <w:lang w:val="sl-SI"/>
        </w:rPr>
        <w:t>om</w:t>
      </w:r>
      <w:r w:rsidR="009B5856" w:rsidRPr="00E73635">
        <w:rPr>
          <w:rFonts w:cs="Arial"/>
          <w:lang w:val="sl-SI"/>
        </w:rPr>
        <w:t xml:space="preserve">, </w:t>
      </w:r>
      <w:r w:rsidR="000E480B" w:rsidRPr="00E73635">
        <w:rPr>
          <w:rFonts w:cs="Arial"/>
          <w:lang w:val="sl-SI"/>
        </w:rPr>
        <w:t>predložitvi finančnega zavarovanja za odpravo napak v</w:t>
      </w:r>
      <w:r w:rsidR="000E480B" w:rsidRPr="008E036E">
        <w:rPr>
          <w:rFonts w:cs="Arial"/>
          <w:lang w:val="sl-SI"/>
        </w:rPr>
        <w:t xml:space="preserve"> garancijskem roku</w:t>
      </w:r>
      <w:r w:rsidR="004121B8" w:rsidRPr="008E036E">
        <w:rPr>
          <w:rFonts w:cs="Arial"/>
          <w:lang w:val="sl-SI"/>
        </w:rPr>
        <w:t xml:space="preserve"> ter naročniku izstavil končno – obračunsko situacijo/račun</w:t>
      </w:r>
      <w:r w:rsidR="000E480B" w:rsidRPr="008E036E">
        <w:rPr>
          <w:rFonts w:cs="Arial"/>
          <w:lang w:val="sl-SI"/>
        </w:rPr>
        <w:t>.</w:t>
      </w:r>
    </w:p>
    <w:p w14:paraId="62A09C63" w14:textId="298358A4" w:rsidR="00582354" w:rsidRDefault="00582354" w:rsidP="00DB3A87">
      <w:pPr>
        <w:pStyle w:val="Telobesedila"/>
        <w:tabs>
          <w:tab w:val="left" w:pos="9070"/>
        </w:tabs>
        <w:spacing w:after="0"/>
        <w:ind w:right="-2"/>
        <w:rPr>
          <w:rFonts w:cs="Arial"/>
          <w:lang w:val="sl-SI"/>
        </w:rPr>
      </w:pPr>
    </w:p>
    <w:p w14:paraId="6056B3B5" w14:textId="30F2860E" w:rsidR="00884B52" w:rsidRDefault="009B5856" w:rsidP="00DB3A87">
      <w:pPr>
        <w:pStyle w:val="Telobesedila"/>
        <w:tabs>
          <w:tab w:val="left" w:pos="9070"/>
        </w:tabs>
        <w:spacing w:after="0"/>
        <w:ind w:right="-2"/>
        <w:rPr>
          <w:rFonts w:cs="Arial"/>
          <w:lang w:val="sl-SI"/>
        </w:rPr>
      </w:pPr>
      <w:r w:rsidRPr="008E036E">
        <w:rPr>
          <w:rFonts w:cs="Arial"/>
          <w:lang w:val="sl-SI"/>
        </w:rPr>
        <w:t>Izvajalec bo naročniku za izvedena dela</w:t>
      </w:r>
      <w:r w:rsidR="00536FC1">
        <w:rPr>
          <w:rFonts w:cs="Arial"/>
          <w:lang w:val="sl-SI"/>
        </w:rPr>
        <w:t xml:space="preserve"> načeloma</w:t>
      </w:r>
      <w:r w:rsidRPr="008E036E">
        <w:rPr>
          <w:rFonts w:cs="Arial"/>
          <w:lang w:val="sl-SI"/>
        </w:rPr>
        <w:t xml:space="preserve"> izstavil en (1) </w:t>
      </w:r>
      <w:r w:rsidR="00536FC1">
        <w:rPr>
          <w:rFonts w:cs="Arial"/>
          <w:lang w:val="sl-SI"/>
        </w:rPr>
        <w:t xml:space="preserve">račun. V primeru, če bi se DDV obračunaval </w:t>
      </w:r>
      <w:r w:rsidRPr="008E036E">
        <w:rPr>
          <w:rFonts w:cs="Arial"/>
          <w:lang w:val="sl-SI"/>
        </w:rPr>
        <w:t>na</w:t>
      </w:r>
      <w:r w:rsidR="00536FC1">
        <w:rPr>
          <w:rFonts w:cs="Arial"/>
          <w:lang w:val="sl-SI"/>
        </w:rPr>
        <w:t xml:space="preserve"> dva načina - del</w:t>
      </w:r>
      <w:r w:rsidRPr="008E036E">
        <w:rPr>
          <w:rFonts w:cs="Arial"/>
          <w:lang w:val="sl-SI"/>
        </w:rPr>
        <w:t xml:space="preserve"> DDV se poravna izvajalcu</w:t>
      </w:r>
      <w:r w:rsidR="00536FC1">
        <w:rPr>
          <w:rFonts w:cs="Arial"/>
          <w:lang w:val="sl-SI"/>
        </w:rPr>
        <w:t>, del pa</w:t>
      </w:r>
      <w:r w:rsidRPr="008E036E">
        <w:rPr>
          <w:rFonts w:cs="Arial"/>
          <w:lang w:val="sl-SI"/>
        </w:rPr>
        <w:t xml:space="preserve"> se ga prijavi v sklopu </w:t>
      </w:r>
      <w:proofErr w:type="spellStart"/>
      <w:r w:rsidRPr="008E036E">
        <w:rPr>
          <w:rFonts w:cs="Arial"/>
          <w:lang w:val="sl-SI"/>
        </w:rPr>
        <w:t>samoobdavčitve</w:t>
      </w:r>
      <w:proofErr w:type="spellEnd"/>
      <w:r w:rsidRPr="008E036E">
        <w:rPr>
          <w:rFonts w:cs="Arial"/>
          <w:lang w:val="sl-SI"/>
        </w:rPr>
        <w:t xml:space="preserve"> v skladu z zakonodajo</w:t>
      </w:r>
      <w:r w:rsidR="00536FC1">
        <w:rPr>
          <w:rFonts w:cs="Arial"/>
          <w:lang w:val="sl-SI"/>
        </w:rPr>
        <w:t>, pa bo izvajalec naročniku izstavil dva (2) računa, za vsak način svojega</w:t>
      </w:r>
      <w:r w:rsidRPr="008E036E">
        <w:rPr>
          <w:rFonts w:cs="Arial"/>
          <w:lang w:val="sl-SI"/>
        </w:rPr>
        <w:t>.</w:t>
      </w:r>
    </w:p>
    <w:p w14:paraId="79391A84" w14:textId="77777777" w:rsidR="00A173A0" w:rsidRDefault="00A173A0" w:rsidP="00DB3A87">
      <w:pPr>
        <w:pStyle w:val="Telobesedila"/>
        <w:tabs>
          <w:tab w:val="left" w:pos="9070"/>
        </w:tabs>
        <w:spacing w:after="0"/>
        <w:ind w:right="-2"/>
        <w:rPr>
          <w:rFonts w:cs="Arial"/>
          <w:lang w:val="sl-SI"/>
        </w:rPr>
      </w:pPr>
    </w:p>
    <w:p w14:paraId="1EBB2C25" w14:textId="77777777" w:rsidR="001832BA" w:rsidRDefault="001832BA" w:rsidP="001832BA">
      <w:pPr>
        <w:rPr>
          <w:color w:val="000000" w:themeColor="text1"/>
          <w:lang w:eastAsia="x-none"/>
        </w:rPr>
      </w:pPr>
      <w:r w:rsidRPr="00475E0B">
        <w:rPr>
          <w:color w:val="000000" w:themeColor="text1"/>
          <w:lang w:eastAsia="x-none"/>
        </w:rPr>
        <w:t>Izvajalec bo naročniku pošiljal račune in spremljajoče dokumente izključno v elektronski obliki (e–račun). Račun mora biti naslovljen na: Zavod R</w:t>
      </w:r>
      <w:r w:rsidR="00BA756A" w:rsidRPr="00475E0B">
        <w:rPr>
          <w:color w:val="000000" w:themeColor="text1"/>
          <w:lang w:eastAsia="x-none"/>
        </w:rPr>
        <w:t xml:space="preserve">epublike </w:t>
      </w:r>
      <w:r w:rsidRPr="00475E0B">
        <w:rPr>
          <w:color w:val="000000" w:themeColor="text1"/>
          <w:lang w:eastAsia="x-none"/>
        </w:rPr>
        <w:t>S</w:t>
      </w:r>
      <w:r w:rsidR="00BA756A" w:rsidRPr="00475E0B">
        <w:rPr>
          <w:color w:val="000000" w:themeColor="text1"/>
          <w:lang w:eastAsia="x-none"/>
        </w:rPr>
        <w:t>lovenije</w:t>
      </w:r>
      <w:r w:rsidRPr="00475E0B">
        <w:rPr>
          <w:color w:val="000000" w:themeColor="text1"/>
          <w:lang w:eastAsia="x-none"/>
        </w:rPr>
        <w:t xml:space="preserve"> za blagovne rezerve, Dunajska cesta 106, 1000 Ljubljana</w:t>
      </w:r>
      <w:r w:rsidR="00346E68" w:rsidRPr="00475E0B">
        <w:rPr>
          <w:color w:val="000000" w:themeColor="text1"/>
          <w:lang w:eastAsia="x-none"/>
        </w:rPr>
        <w:t xml:space="preserve"> – TRR: SI56 2900 0005 5148 819</w:t>
      </w:r>
      <w:r w:rsidRPr="00475E0B">
        <w:rPr>
          <w:color w:val="000000" w:themeColor="text1"/>
          <w:lang w:eastAsia="x-none"/>
        </w:rPr>
        <w:t>.</w:t>
      </w:r>
    </w:p>
    <w:p w14:paraId="0D995A64" w14:textId="77777777" w:rsidR="000C4170" w:rsidRDefault="000C4170" w:rsidP="001832BA">
      <w:pPr>
        <w:rPr>
          <w:color w:val="000000" w:themeColor="text1"/>
          <w:lang w:eastAsia="x-none"/>
        </w:rPr>
      </w:pPr>
    </w:p>
    <w:p w14:paraId="4F2D64BA" w14:textId="77777777" w:rsidR="000C4170" w:rsidRPr="00475E0B" w:rsidRDefault="000C4170" w:rsidP="001832BA">
      <w:pPr>
        <w:rPr>
          <w:color w:val="000000" w:themeColor="text1"/>
          <w:lang w:eastAsia="x-none"/>
        </w:rPr>
      </w:pPr>
    </w:p>
    <w:p w14:paraId="1B7E0877" w14:textId="77777777" w:rsidR="00884B52" w:rsidRPr="008E036E" w:rsidRDefault="00884B52" w:rsidP="00884B52">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6439870B" w14:textId="0E92EABD" w:rsidR="002D16BB" w:rsidRDefault="004121B8" w:rsidP="00DB3A87">
      <w:pPr>
        <w:pStyle w:val="Telobesedila"/>
        <w:tabs>
          <w:tab w:val="left" w:pos="9070"/>
        </w:tabs>
        <w:spacing w:after="0"/>
        <w:ind w:right="-2"/>
        <w:rPr>
          <w:lang w:val="sl-SI"/>
        </w:rPr>
      </w:pPr>
      <w:r w:rsidRPr="008E036E">
        <w:rPr>
          <w:lang w:val="sl-SI"/>
        </w:rPr>
        <w:t>Situacije</w:t>
      </w:r>
      <w:r w:rsidR="00884B52" w:rsidRPr="008E036E">
        <w:rPr>
          <w:lang w:val="sl-SI"/>
        </w:rPr>
        <w:t>/računi</w:t>
      </w:r>
      <w:r w:rsidR="00DB3A87" w:rsidRPr="008E036E">
        <w:rPr>
          <w:lang w:val="sl-SI"/>
        </w:rPr>
        <w:t xml:space="preserve"> morajo biti pripravljen</w:t>
      </w:r>
      <w:r w:rsidR="00884B52" w:rsidRPr="008E036E">
        <w:rPr>
          <w:lang w:val="sl-SI"/>
        </w:rPr>
        <w:t>i</w:t>
      </w:r>
      <w:r w:rsidR="00DB3A87" w:rsidRPr="008E036E">
        <w:rPr>
          <w:lang w:val="sl-SI"/>
        </w:rPr>
        <w:t xml:space="preserve"> </w:t>
      </w:r>
      <w:r w:rsidR="00884B52" w:rsidRPr="008E036E">
        <w:rPr>
          <w:lang w:val="sl-SI"/>
        </w:rPr>
        <w:t>s</w:t>
      </w:r>
      <w:r w:rsidR="00DB3A87" w:rsidRPr="008E036E">
        <w:rPr>
          <w:lang w:val="sl-SI"/>
        </w:rPr>
        <w:t xml:space="preserve"> </w:t>
      </w:r>
      <w:r w:rsidR="009B5856" w:rsidRPr="008E036E">
        <w:rPr>
          <w:lang w:val="sl-SI"/>
        </w:rPr>
        <w:t xml:space="preserve">pogodbeno </w:t>
      </w:r>
      <w:r w:rsidR="005C5031" w:rsidRPr="008E036E">
        <w:rPr>
          <w:lang w:val="sl-SI"/>
        </w:rPr>
        <w:t>podrobno specifikacijo del</w:t>
      </w:r>
      <w:r w:rsidR="00884B52" w:rsidRPr="008E036E">
        <w:rPr>
          <w:lang w:val="sl-SI"/>
        </w:rPr>
        <w:t xml:space="preserve">, </w:t>
      </w:r>
      <w:r w:rsidR="002D16BB">
        <w:rPr>
          <w:rFonts w:asciiTheme="minorHAnsi" w:hAnsiTheme="minorHAnsi" w:cstheme="minorHAnsi"/>
          <w:lang w:val="sl-SI"/>
        </w:rPr>
        <w:t xml:space="preserve">vključno s prikazom izvedenih del po posameznem sodelujočem podjetju, </w:t>
      </w:r>
      <w:r w:rsidR="00884B52" w:rsidRPr="008E036E">
        <w:rPr>
          <w:lang w:val="sl-SI"/>
        </w:rPr>
        <w:t>na osnovi katere</w:t>
      </w:r>
      <w:r w:rsidR="002D16BB">
        <w:rPr>
          <w:lang w:val="sl-SI"/>
        </w:rPr>
        <w:t>ga</w:t>
      </w:r>
      <w:r w:rsidR="00884B52" w:rsidRPr="008E036E">
        <w:rPr>
          <w:lang w:val="sl-SI"/>
        </w:rPr>
        <w:t xml:space="preserve"> bo lahko naročnik izvedel plačila </w:t>
      </w:r>
      <w:r w:rsidR="009B5856" w:rsidRPr="008E036E">
        <w:rPr>
          <w:lang w:val="sl-SI"/>
        </w:rPr>
        <w:t xml:space="preserve">vsem </w:t>
      </w:r>
      <w:r w:rsidR="00884B52" w:rsidRPr="008E036E">
        <w:rPr>
          <w:lang w:val="sl-SI"/>
        </w:rPr>
        <w:t>sodelujočim podjetjem</w:t>
      </w:r>
      <w:r w:rsidR="002D16BB">
        <w:rPr>
          <w:lang w:val="sl-SI"/>
        </w:rPr>
        <w:t xml:space="preserve">, </w:t>
      </w:r>
      <w:r w:rsidR="002D16BB">
        <w:rPr>
          <w:rFonts w:asciiTheme="minorHAnsi" w:hAnsiTheme="minorHAnsi" w:cstheme="minorHAnsi"/>
          <w:lang w:val="sl-SI"/>
        </w:rPr>
        <w:t>v kolikor je takšen način plačila dogovorjen</w:t>
      </w:r>
      <w:r w:rsidR="00884B52" w:rsidRPr="008E036E">
        <w:rPr>
          <w:lang w:val="sl-SI"/>
        </w:rPr>
        <w:t xml:space="preserve">. </w:t>
      </w:r>
    </w:p>
    <w:p w14:paraId="7B37AD5B" w14:textId="77777777" w:rsidR="002D16BB" w:rsidRDefault="002D16BB" w:rsidP="00DB3A87">
      <w:pPr>
        <w:pStyle w:val="Telobesedila"/>
        <w:tabs>
          <w:tab w:val="left" w:pos="9070"/>
        </w:tabs>
        <w:spacing w:after="0"/>
        <w:ind w:right="-2"/>
        <w:rPr>
          <w:lang w:val="sl-SI"/>
        </w:rPr>
      </w:pPr>
    </w:p>
    <w:p w14:paraId="54716792" w14:textId="6C535F9E" w:rsidR="002D16BB" w:rsidRDefault="002D16BB" w:rsidP="00DB3A87">
      <w:pPr>
        <w:pStyle w:val="Telobesedila"/>
        <w:tabs>
          <w:tab w:val="left" w:pos="9070"/>
        </w:tabs>
        <w:spacing w:after="0"/>
        <w:ind w:right="-2"/>
        <w:rPr>
          <w:rFonts w:asciiTheme="minorHAnsi" w:hAnsiTheme="minorHAnsi" w:cstheme="minorHAnsi"/>
        </w:rPr>
      </w:pPr>
      <w:r w:rsidRPr="004B4730">
        <w:rPr>
          <w:rFonts w:asciiTheme="minorHAnsi" w:hAnsiTheme="minorHAnsi" w:cstheme="minorHAnsi"/>
        </w:rPr>
        <w:t>Naročnik in strokovni nadzor naročnika bosta na podlagi podrobne specifikacije del izvajalcu potrjevala stopnjo dokončanja del in s tem začasne situacije/račune, na tej podlagi pa se bodo tudi določala in izvajala neposredna/posredna plačila izvajalcem in podizvajalcem.</w:t>
      </w:r>
    </w:p>
    <w:p w14:paraId="55882091" w14:textId="77777777" w:rsidR="002D16BB" w:rsidRDefault="002D16BB" w:rsidP="00DB3A87">
      <w:pPr>
        <w:pStyle w:val="Telobesedila"/>
        <w:tabs>
          <w:tab w:val="left" w:pos="9070"/>
        </w:tabs>
        <w:spacing w:after="0"/>
        <w:ind w:right="-2"/>
        <w:rPr>
          <w:lang w:val="sl-SI"/>
        </w:rPr>
      </w:pPr>
    </w:p>
    <w:p w14:paraId="4D178F5A" w14:textId="22027C90" w:rsidR="00DB3A87" w:rsidRPr="008E036E" w:rsidRDefault="00884B52" w:rsidP="00DB3A87">
      <w:pPr>
        <w:pStyle w:val="Telobesedila"/>
        <w:tabs>
          <w:tab w:val="left" w:pos="9070"/>
        </w:tabs>
        <w:spacing w:after="0"/>
        <w:ind w:right="-2"/>
        <w:rPr>
          <w:lang w:val="sl-SI"/>
        </w:rPr>
      </w:pPr>
      <w:r w:rsidRPr="00E73635">
        <w:rPr>
          <w:lang w:val="sl-SI"/>
        </w:rPr>
        <w:t xml:space="preserve">Izvajalec predhodno </w:t>
      </w:r>
      <w:r w:rsidR="00DE3A78" w:rsidRPr="00E73635">
        <w:rPr>
          <w:lang w:val="sl-SI"/>
        </w:rPr>
        <w:t xml:space="preserve">vsako posamezno </w:t>
      </w:r>
      <w:r w:rsidRPr="00E73635">
        <w:rPr>
          <w:rFonts w:cs="Arial"/>
        </w:rPr>
        <w:t>situacij</w:t>
      </w:r>
      <w:r w:rsidR="00A04220" w:rsidRPr="00E73635">
        <w:rPr>
          <w:rFonts w:cs="Arial"/>
          <w:lang w:val="sl-SI"/>
        </w:rPr>
        <w:t>o</w:t>
      </w:r>
      <w:r w:rsidRPr="00E73635">
        <w:rPr>
          <w:rFonts w:cs="Arial"/>
          <w:lang w:val="sl-SI"/>
        </w:rPr>
        <w:t>/račun</w:t>
      </w:r>
      <w:r w:rsidRPr="00E73635">
        <w:rPr>
          <w:rFonts w:cs="Arial"/>
        </w:rPr>
        <w:t xml:space="preserve"> </w:t>
      </w:r>
      <w:r w:rsidRPr="00E73635">
        <w:rPr>
          <w:lang w:val="sl-SI"/>
        </w:rPr>
        <w:t>uskladi s pooblaščenim strokovnim nadzorom naročnika in pogodbenim predstavnikom naročnika ter od njiju pridobi potrditev</w:t>
      </w:r>
      <w:r w:rsidR="00A04220" w:rsidRPr="00E73635">
        <w:rPr>
          <w:lang w:val="sl-SI"/>
        </w:rPr>
        <w:t xml:space="preserve"> </w:t>
      </w:r>
      <w:r w:rsidR="00A04220" w:rsidRPr="00E73635">
        <w:t>situacije</w:t>
      </w:r>
      <w:r w:rsidR="00A04220" w:rsidRPr="00E73635">
        <w:rPr>
          <w:lang w:val="sl-SI"/>
        </w:rPr>
        <w:t>/računa</w:t>
      </w:r>
      <w:r w:rsidR="00DB3A87" w:rsidRPr="00E73635">
        <w:t>.</w:t>
      </w:r>
      <w:r w:rsidRPr="00E73635">
        <w:rPr>
          <w:lang w:val="sl-SI"/>
        </w:rPr>
        <w:t xml:space="preserve"> Pooblaščeni strokovni nadzor naročnika in pogodbeni predstavnik naročnika</w:t>
      </w:r>
      <w:r w:rsidRPr="008E036E">
        <w:rPr>
          <w:lang w:val="sl-SI"/>
        </w:rPr>
        <w:t xml:space="preserve"> morata situacijo/račun pregledati in potrditi/zavrniti najkasneje v petih (5) delovnih dneh od njegovega prejema.</w:t>
      </w:r>
    </w:p>
    <w:p w14:paraId="1BE34C89" w14:textId="77777777" w:rsidR="00DB3A87" w:rsidRPr="008E036E" w:rsidRDefault="00DB3A87" w:rsidP="00DB3A87">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79FBD944" w14:textId="77777777" w:rsidR="00DB3A87" w:rsidRPr="008E036E" w:rsidRDefault="00DB3A87" w:rsidP="00DB3A87">
      <w:pPr>
        <w:pStyle w:val="Telobesedila"/>
        <w:spacing w:after="0"/>
        <w:ind w:right="-2"/>
        <w:rPr>
          <w:rFonts w:cs="Arial"/>
          <w:lang w:val="sl-SI"/>
        </w:rPr>
      </w:pPr>
      <w:r w:rsidRPr="008E036E">
        <w:rPr>
          <w:rFonts w:cs="Arial"/>
        </w:rPr>
        <w:t xml:space="preserve">Če ima naročnik pripombe v zvezi z izvedenimi deli ali se z </w:t>
      </w:r>
      <w:r w:rsidR="00B000E4" w:rsidRPr="008E036E">
        <w:rPr>
          <w:rFonts w:cs="Arial"/>
          <w:lang w:val="sl-SI"/>
        </w:rPr>
        <w:t>določenimi</w:t>
      </w:r>
      <w:r w:rsidRPr="008E036E">
        <w:rPr>
          <w:rFonts w:cs="Arial"/>
        </w:rPr>
        <w:t xml:space="preserve"> postavkami, ki so predmet obračuna posamezne </w:t>
      </w:r>
      <w:r w:rsidR="00A04220" w:rsidRPr="008E036E">
        <w:rPr>
          <w:rFonts w:cs="Arial"/>
          <w:lang w:val="sl-SI"/>
        </w:rPr>
        <w:t xml:space="preserve">situacije/računa </w:t>
      </w:r>
      <w:r w:rsidRPr="008E036E">
        <w:rPr>
          <w:rFonts w:cs="Arial"/>
        </w:rPr>
        <w:t xml:space="preserve">ne strinja, nesporni del </w:t>
      </w:r>
      <w:r w:rsidR="00B000E4" w:rsidRPr="008E036E">
        <w:rPr>
          <w:rFonts w:cs="Arial"/>
          <w:lang w:val="sl-SI"/>
        </w:rPr>
        <w:t xml:space="preserve">situacije/računa </w:t>
      </w:r>
      <w:r w:rsidR="004121B8" w:rsidRPr="008E036E">
        <w:rPr>
          <w:rFonts w:cs="Arial"/>
          <w:lang w:val="sl-SI"/>
        </w:rPr>
        <w:t xml:space="preserve">potrdi, za sporni del pa mora izvajalec naročniku izstaviti dobropis v roku treh (3) delovnih dni od prejema </w:t>
      </w:r>
      <w:r w:rsidR="00DE3A78" w:rsidRPr="008E036E">
        <w:rPr>
          <w:rFonts w:cs="Arial"/>
          <w:lang w:val="sl-SI"/>
        </w:rPr>
        <w:t xml:space="preserve">delne </w:t>
      </w:r>
      <w:r w:rsidR="004121B8" w:rsidRPr="008E036E">
        <w:rPr>
          <w:rFonts w:cs="Arial"/>
          <w:lang w:val="sl-SI"/>
        </w:rPr>
        <w:t>zavrnitve</w:t>
      </w:r>
      <w:r w:rsidR="000B1DDE" w:rsidRPr="008E036E">
        <w:rPr>
          <w:rFonts w:cs="Arial"/>
          <w:lang w:val="sl-SI"/>
        </w:rPr>
        <w:t xml:space="preserve"> situacije/računa</w:t>
      </w:r>
      <w:r w:rsidRPr="008E036E">
        <w:rPr>
          <w:rFonts w:cs="Arial"/>
        </w:rPr>
        <w:t>.</w:t>
      </w:r>
      <w:r w:rsidR="00DE3A78" w:rsidRPr="008E036E">
        <w:rPr>
          <w:rFonts w:cs="Arial"/>
          <w:lang w:val="sl-SI"/>
        </w:rPr>
        <w:t xml:space="preserve"> Če izvajalec tega ne stori, bo naročnik izvajalcu zavrnil celotno situacijo/račun.</w:t>
      </w:r>
    </w:p>
    <w:p w14:paraId="4DCAFA11" w14:textId="77777777" w:rsidR="00317627" w:rsidRPr="008E036E" w:rsidRDefault="00317627" w:rsidP="00DB3A87">
      <w:pPr>
        <w:pStyle w:val="Telobesedila"/>
        <w:tabs>
          <w:tab w:val="left" w:pos="9070"/>
        </w:tabs>
        <w:spacing w:after="0"/>
        <w:ind w:right="-2"/>
        <w:rPr>
          <w:rFonts w:cs="Arial"/>
        </w:rPr>
      </w:pPr>
    </w:p>
    <w:p w14:paraId="7EE83B75" w14:textId="77777777" w:rsidR="00DB3A87" w:rsidRPr="008E036E" w:rsidRDefault="00DB3A87" w:rsidP="00DB3A87">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E3DFD2D" w14:textId="77777777" w:rsidR="00DE3A78" w:rsidRDefault="00DE3A78" w:rsidP="00DB3A87">
      <w:pPr>
        <w:rPr>
          <w:rFonts w:cs="Arial"/>
        </w:rPr>
      </w:pPr>
      <w:r w:rsidRPr="008E036E">
        <w:rPr>
          <w:rFonts w:cs="Arial"/>
        </w:rPr>
        <w:t>Plačila</w:t>
      </w:r>
      <w:r w:rsidR="00DB3A87" w:rsidRPr="008E036E">
        <w:rPr>
          <w:rFonts w:cs="Arial"/>
        </w:rPr>
        <w:t xml:space="preserve"> situacij</w:t>
      </w:r>
      <w:r w:rsidRPr="008E036E">
        <w:rPr>
          <w:rFonts w:cs="Arial"/>
        </w:rPr>
        <w:t>/računov</w:t>
      </w:r>
      <w:r w:rsidR="00DB3A87" w:rsidRPr="008E036E">
        <w:rPr>
          <w:rFonts w:cs="Arial"/>
        </w:rPr>
        <w:t xml:space="preserve"> bo naročnik </w:t>
      </w:r>
      <w:r w:rsidRPr="008E036E">
        <w:rPr>
          <w:rFonts w:cs="Arial"/>
        </w:rPr>
        <w:t>izvrševal</w:t>
      </w:r>
      <w:r w:rsidR="00DB3A87" w:rsidRPr="008E036E">
        <w:rPr>
          <w:rFonts w:cs="Arial"/>
        </w:rPr>
        <w:t xml:space="preserve"> na tr</w:t>
      </w:r>
      <w:r w:rsidRPr="008E036E">
        <w:rPr>
          <w:rFonts w:cs="Arial"/>
        </w:rPr>
        <w:t>ansakcijsk</w:t>
      </w:r>
      <w:r w:rsidR="000B1DDE" w:rsidRPr="008E036E">
        <w:rPr>
          <w:rFonts w:cs="Arial"/>
        </w:rPr>
        <w:t>e</w:t>
      </w:r>
      <w:r w:rsidRPr="008E036E">
        <w:rPr>
          <w:rFonts w:cs="Arial"/>
        </w:rPr>
        <w:t xml:space="preserve"> račun</w:t>
      </w:r>
      <w:r w:rsidR="000B1DDE" w:rsidRPr="008E036E">
        <w:rPr>
          <w:rFonts w:cs="Arial"/>
        </w:rPr>
        <w:t>e</w:t>
      </w:r>
      <w:r w:rsidRPr="008E036E">
        <w:rPr>
          <w:rFonts w:cs="Arial"/>
        </w:rPr>
        <w:t xml:space="preserve"> </w:t>
      </w:r>
      <w:r w:rsidR="000B1DDE" w:rsidRPr="008E036E">
        <w:rPr>
          <w:rFonts w:cs="Arial"/>
        </w:rPr>
        <w:t>sodelujočih podjetij</w:t>
      </w:r>
      <w:r w:rsidR="00FE5348" w:rsidRPr="008E036E">
        <w:rPr>
          <w:rFonts w:cs="Arial"/>
        </w:rPr>
        <w:t xml:space="preserve"> (glavnega </w:t>
      </w:r>
      <w:r w:rsidR="000B1DDE" w:rsidRPr="008E036E">
        <w:rPr>
          <w:rFonts w:cs="Arial"/>
        </w:rPr>
        <w:t>izvajalca</w:t>
      </w:r>
      <w:r w:rsidR="00FE5348" w:rsidRPr="008E036E">
        <w:rPr>
          <w:rFonts w:cs="Arial"/>
        </w:rPr>
        <w:t xml:space="preserve">, </w:t>
      </w:r>
      <w:r w:rsidR="000B1DDE" w:rsidRPr="008E036E">
        <w:rPr>
          <w:rFonts w:cs="Arial"/>
        </w:rPr>
        <w:t>ostalih izvajalcev</w:t>
      </w:r>
      <w:r w:rsidR="00FE5348" w:rsidRPr="008E036E">
        <w:rPr>
          <w:rFonts w:cs="Arial"/>
        </w:rPr>
        <w:t xml:space="preserve"> in podizvajalcev). Transakcijski računi sodelujočih podjetij</w:t>
      </w:r>
      <w:r w:rsidRPr="008E036E">
        <w:rPr>
          <w:rFonts w:cs="Arial"/>
        </w:rPr>
        <w:t xml:space="preserve"> so naslednji:</w:t>
      </w:r>
    </w:p>
    <w:p w14:paraId="1B2682FD" w14:textId="77777777" w:rsidR="00A173A0" w:rsidRPr="008E036E" w:rsidRDefault="00A173A0" w:rsidP="00DB3A87">
      <w:pPr>
        <w:rPr>
          <w:rFonts w:cs="Arial"/>
        </w:rPr>
      </w:pPr>
    </w:p>
    <w:tbl>
      <w:tblPr>
        <w:tblStyle w:val="Tabelamrea"/>
        <w:tblW w:w="0" w:type="auto"/>
        <w:tblInd w:w="38" w:type="dxa"/>
        <w:tblLook w:val="04A0" w:firstRow="1" w:lastRow="0" w:firstColumn="1" w:lastColumn="0" w:noHBand="0" w:noVBand="1"/>
      </w:tblPr>
      <w:tblGrid>
        <w:gridCol w:w="3021"/>
        <w:gridCol w:w="3004"/>
        <w:gridCol w:w="2997"/>
      </w:tblGrid>
      <w:tr w:rsidR="00DE3A78" w:rsidRPr="008E036E" w14:paraId="25D247BE" w14:textId="77777777" w:rsidTr="000B1DDE">
        <w:tc>
          <w:tcPr>
            <w:tcW w:w="3070" w:type="dxa"/>
          </w:tcPr>
          <w:p w14:paraId="2F7BDD02" w14:textId="77777777" w:rsidR="00DE3A78" w:rsidRPr="008E036E" w:rsidRDefault="00DE3A78" w:rsidP="00DE3A78">
            <w:pPr>
              <w:jc w:val="center"/>
              <w:rPr>
                <w:rFonts w:cs="Arial"/>
              </w:rPr>
            </w:pPr>
            <w:r w:rsidRPr="008E036E">
              <w:rPr>
                <w:rFonts w:cs="Arial"/>
              </w:rPr>
              <w:t>Naziv sodelujočega podjetja:</w:t>
            </w:r>
          </w:p>
        </w:tc>
        <w:tc>
          <w:tcPr>
            <w:tcW w:w="3070" w:type="dxa"/>
          </w:tcPr>
          <w:p w14:paraId="3DDA58F0" w14:textId="77777777" w:rsidR="00DE3A78" w:rsidRPr="008E036E" w:rsidRDefault="00DE3A78" w:rsidP="00DE3A78">
            <w:pPr>
              <w:jc w:val="center"/>
              <w:rPr>
                <w:rFonts w:cs="Arial"/>
              </w:rPr>
            </w:pPr>
            <w:r w:rsidRPr="008E036E">
              <w:rPr>
                <w:rFonts w:cs="Arial"/>
              </w:rPr>
              <w:t>Številka TRR</w:t>
            </w:r>
          </w:p>
        </w:tc>
        <w:tc>
          <w:tcPr>
            <w:tcW w:w="3070" w:type="dxa"/>
          </w:tcPr>
          <w:p w14:paraId="7C92C667" w14:textId="77777777" w:rsidR="00DE3A78" w:rsidRPr="008E036E" w:rsidRDefault="00DE3A78" w:rsidP="00DE3A78">
            <w:pPr>
              <w:jc w:val="center"/>
              <w:rPr>
                <w:rFonts w:cs="Arial"/>
              </w:rPr>
            </w:pPr>
            <w:r w:rsidRPr="008E036E">
              <w:rPr>
                <w:rFonts w:cs="Arial"/>
              </w:rPr>
              <w:t>TRR odprt pri banki</w:t>
            </w:r>
          </w:p>
        </w:tc>
      </w:tr>
      <w:tr w:rsidR="00DE3A78" w:rsidRPr="008E036E" w14:paraId="03F45EF7" w14:textId="77777777" w:rsidTr="000B1DDE">
        <w:tc>
          <w:tcPr>
            <w:tcW w:w="3070" w:type="dxa"/>
            <w:shd w:val="clear" w:color="auto" w:fill="auto"/>
          </w:tcPr>
          <w:p w14:paraId="0F171446" w14:textId="77777777" w:rsidR="00DE3A78" w:rsidRPr="008E036E" w:rsidRDefault="00DE3A78" w:rsidP="00DB3A87">
            <w:pPr>
              <w:rPr>
                <w:rFonts w:cs="Arial"/>
              </w:rPr>
            </w:pPr>
          </w:p>
        </w:tc>
        <w:tc>
          <w:tcPr>
            <w:tcW w:w="3070" w:type="dxa"/>
            <w:shd w:val="clear" w:color="auto" w:fill="auto"/>
          </w:tcPr>
          <w:p w14:paraId="03718984" w14:textId="77777777" w:rsidR="00DE3A78" w:rsidRPr="008E036E" w:rsidRDefault="00DE3A78" w:rsidP="00DB3A87">
            <w:pPr>
              <w:rPr>
                <w:rFonts w:cs="Arial"/>
              </w:rPr>
            </w:pPr>
          </w:p>
        </w:tc>
        <w:tc>
          <w:tcPr>
            <w:tcW w:w="3070" w:type="dxa"/>
            <w:shd w:val="clear" w:color="auto" w:fill="auto"/>
          </w:tcPr>
          <w:p w14:paraId="35B53664" w14:textId="77777777" w:rsidR="00DE3A78" w:rsidRPr="008E036E" w:rsidRDefault="00DE3A78" w:rsidP="00DB3A87">
            <w:pPr>
              <w:rPr>
                <w:rFonts w:cs="Arial"/>
              </w:rPr>
            </w:pPr>
          </w:p>
        </w:tc>
      </w:tr>
      <w:tr w:rsidR="000B1DDE" w:rsidRPr="008E036E" w14:paraId="04B65D62" w14:textId="77777777" w:rsidTr="000B1DDE">
        <w:tc>
          <w:tcPr>
            <w:tcW w:w="3070" w:type="dxa"/>
          </w:tcPr>
          <w:p w14:paraId="50EBEBE4" w14:textId="77777777" w:rsidR="000B1DDE" w:rsidRPr="008E036E" w:rsidRDefault="000B1DDE" w:rsidP="007A1078">
            <w:pPr>
              <w:rPr>
                <w:rFonts w:cs="Arial"/>
              </w:rPr>
            </w:pPr>
          </w:p>
        </w:tc>
        <w:tc>
          <w:tcPr>
            <w:tcW w:w="3070" w:type="dxa"/>
          </w:tcPr>
          <w:p w14:paraId="05C57295" w14:textId="77777777" w:rsidR="000B1DDE" w:rsidRPr="008E036E" w:rsidRDefault="000B1DDE" w:rsidP="007A1078">
            <w:pPr>
              <w:rPr>
                <w:rFonts w:cs="Arial"/>
              </w:rPr>
            </w:pPr>
          </w:p>
        </w:tc>
        <w:tc>
          <w:tcPr>
            <w:tcW w:w="3070" w:type="dxa"/>
          </w:tcPr>
          <w:p w14:paraId="02C96F10" w14:textId="77777777" w:rsidR="000B1DDE" w:rsidRPr="008E036E" w:rsidRDefault="000B1DDE" w:rsidP="007A1078">
            <w:pPr>
              <w:rPr>
                <w:rFonts w:cs="Arial"/>
              </w:rPr>
            </w:pPr>
          </w:p>
        </w:tc>
      </w:tr>
    </w:tbl>
    <w:p w14:paraId="63291E4B" w14:textId="77777777" w:rsidR="00FE5348" w:rsidRPr="008E036E" w:rsidRDefault="00FE5348" w:rsidP="00FE5348">
      <w:pPr>
        <w:jc w:val="center"/>
        <w:rPr>
          <w:rFonts w:cs="Arial"/>
        </w:rPr>
      </w:pPr>
    </w:p>
    <w:p w14:paraId="3B7BFBBA" w14:textId="77777777" w:rsidR="00FE5348" w:rsidRPr="008E036E" w:rsidRDefault="00FE5348" w:rsidP="00FE5348">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E74ECFB" w14:textId="092A39AA" w:rsidR="00FE5348" w:rsidRPr="008E036E" w:rsidRDefault="00263943" w:rsidP="00FE5348">
      <w:pPr>
        <w:ind w:right="-2"/>
        <w:rPr>
          <w:rFonts w:cs="Arial"/>
          <w:bCs/>
        </w:rPr>
      </w:pPr>
      <w:r>
        <w:rPr>
          <w:rFonts w:cs="Arial"/>
          <w:bCs/>
        </w:rPr>
        <w:t>Podizvajalce</w:t>
      </w:r>
      <w:r w:rsidR="00FE5348" w:rsidRPr="008E036E">
        <w:rPr>
          <w:rFonts w:cs="Arial"/>
          <w:bCs/>
        </w:rPr>
        <w:t xml:space="preserve"> so glavni ponudnik in </w:t>
      </w:r>
      <w:proofErr w:type="spellStart"/>
      <w:r w:rsidR="00FE5348" w:rsidRPr="008E036E">
        <w:rPr>
          <w:rFonts w:cs="Arial"/>
          <w:bCs/>
        </w:rPr>
        <w:t>soponudniki</w:t>
      </w:r>
      <w:proofErr w:type="spellEnd"/>
      <w:r w:rsidR="00FE5348" w:rsidRPr="008E036E">
        <w:rPr>
          <w:rFonts w:cs="Arial"/>
          <w:bCs/>
        </w:rPr>
        <w:t xml:space="preserve"> nominirali v ponudbeni dokumentaciji obrazec </w:t>
      </w:r>
      <w:r w:rsidR="0080425B" w:rsidRPr="008E036E">
        <w:rPr>
          <w:rFonts w:cs="Arial"/>
          <w:bCs/>
        </w:rPr>
        <w:t>»</w:t>
      </w:r>
      <w:r w:rsidR="00FE5348" w:rsidRPr="008E036E">
        <w:rPr>
          <w:rFonts w:cs="Arial"/>
          <w:bCs/>
        </w:rPr>
        <w:t>Organizacija ponudnika in obseg del</w:t>
      </w:r>
      <w:r w:rsidR="0080425B" w:rsidRPr="008E036E">
        <w:rPr>
          <w:rFonts w:cs="Arial"/>
          <w:bCs/>
        </w:rPr>
        <w:t>«</w:t>
      </w:r>
      <w:r w:rsidR="00FE5348" w:rsidRPr="008E036E">
        <w:rPr>
          <w:rFonts w:cs="Arial"/>
          <w:bCs/>
        </w:rPr>
        <w:t xml:space="preserve"> (OBR-2.0</w:t>
      </w:r>
      <w:r w:rsidR="00536FC1">
        <w:rPr>
          <w:rFonts w:cs="Arial"/>
          <w:bCs/>
        </w:rPr>
        <w:t>4</w:t>
      </w:r>
      <w:r w:rsidR="00FE5348" w:rsidRPr="008E036E">
        <w:rPr>
          <w:rFonts w:cs="Arial"/>
          <w:bCs/>
        </w:rPr>
        <w:t>).</w:t>
      </w:r>
      <w:r w:rsidR="002D16BB">
        <w:rPr>
          <w:rFonts w:cs="Arial"/>
          <w:bCs/>
        </w:rPr>
        <w:t xml:space="preserve"> </w:t>
      </w:r>
      <w:r w:rsidR="002D16BB">
        <w:rPr>
          <w:rFonts w:asciiTheme="minorHAnsi" w:hAnsiTheme="minorHAnsi" w:cstheme="minorHAnsi"/>
          <w:bCs/>
        </w:rPr>
        <w:t>Za zamenjavo sodelujočega podjetja veljajo določila razpisne dokumentacije.</w:t>
      </w:r>
    </w:p>
    <w:p w14:paraId="4952C7A5" w14:textId="77777777" w:rsidR="00FE5348" w:rsidRPr="008E036E" w:rsidRDefault="00FE5348" w:rsidP="00FE5348">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lastRenderedPageBreak/>
        <w:t>člen</w:t>
      </w:r>
    </w:p>
    <w:p w14:paraId="07C1EA06" w14:textId="77777777" w:rsidR="00FE5348" w:rsidRPr="008E036E" w:rsidRDefault="00FE5348" w:rsidP="00FE5348">
      <w:pPr>
        <w:ind w:right="-2"/>
        <w:rPr>
          <w:rFonts w:cs="Arial"/>
          <w:bCs/>
        </w:rPr>
      </w:pPr>
      <w:r w:rsidRPr="008E036E">
        <w:rPr>
          <w:rFonts w:cs="Arial"/>
          <w:bCs/>
        </w:rPr>
        <w:t xml:space="preserve">Za plačilo računov podizvajalcem, </w:t>
      </w:r>
      <w:r w:rsidR="00860C53">
        <w:rPr>
          <w:rFonts w:cs="Arial"/>
          <w:bCs/>
        </w:rPr>
        <w:t xml:space="preserve">ki so se v obrazcu </w:t>
      </w:r>
      <w:r w:rsidR="00860C53" w:rsidRPr="008E036E">
        <w:rPr>
          <w:rFonts w:cs="Arial"/>
          <w:bCs/>
        </w:rPr>
        <w:t>»Organizacija ponudnika in obseg del« (OBR-2.0</w:t>
      </w:r>
      <w:r w:rsidR="00536FC1">
        <w:rPr>
          <w:rFonts w:cs="Arial"/>
          <w:bCs/>
        </w:rPr>
        <w:t>4</w:t>
      </w:r>
      <w:r w:rsidR="00860C53" w:rsidRPr="008E036E">
        <w:rPr>
          <w:rFonts w:cs="Arial"/>
          <w:bCs/>
        </w:rPr>
        <w:t>)</w:t>
      </w:r>
      <w:r w:rsidR="00860C53">
        <w:rPr>
          <w:rFonts w:cs="Arial"/>
          <w:bCs/>
        </w:rPr>
        <w:t xml:space="preserve"> izrekli za neposredna plačila </w:t>
      </w:r>
      <w:r w:rsidRPr="008E036E">
        <w:rPr>
          <w:rFonts w:cs="Arial"/>
          <w:bCs/>
        </w:rPr>
        <w:t>velja naslednje:</w:t>
      </w:r>
    </w:p>
    <w:p w14:paraId="3E42159E" w14:textId="77777777" w:rsidR="002D16BB" w:rsidRPr="002D16BB" w:rsidRDefault="002D16BB" w:rsidP="00FE5348">
      <w:pPr>
        <w:numPr>
          <w:ilvl w:val="0"/>
          <w:numId w:val="7"/>
        </w:numPr>
        <w:ind w:right="-2"/>
        <w:rPr>
          <w:rFonts w:cs="Arial"/>
          <w:bCs/>
        </w:rPr>
      </w:pPr>
      <w:r>
        <w:rPr>
          <w:rFonts w:asciiTheme="minorHAnsi" w:hAnsiTheme="minorHAnsi" w:cstheme="minorHAnsi"/>
          <w:bCs/>
        </w:rPr>
        <w:t>(glavni) izvajalec pooblašča naročnika, da na podlagi s strani (glavnega) izvajalca potrjene situacije/računa podizvajalca plača neposredno podizvajalcu,</w:t>
      </w:r>
    </w:p>
    <w:p w14:paraId="4F5B2A8E" w14:textId="77777777" w:rsidR="002D16BB" w:rsidRPr="002D16BB" w:rsidRDefault="002D16BB" w:rsidP="00FE5348">
      <w:pPr>
        <w:numPr>
          <w:ilvl w:val="0"/>
          <w:numId w:val="7"/>
        </w:numPr>
        <w:ind w:right="-2"/>
        <w:rPr>
          <w:rFonts w:cs="Arial"/>
          <w:bCs/>
        </w:rPr>
      </w:pPr>
      <w:r>
        <w:rPr>
          <w:rFonts w:asciiTheme="minorHAnsi" w:hAnsiTheme="minorHAnsi" w:cstheme="minorHAnsi"/>
          <w:bCs/>
        </w:rPr>
        <w:t>podizvajalec soglaša in je v izvajalčevi ponudbi že predloženo njegovo soglasje, na podlagi katerega naročnik namesto (glavnemu) izvajalcu poravna podizvajalčevo terjatev do (glavnega) izvajalca,</w:t>
      </w:r>
    </w:p>
    <w:p w14:paraId="353B9CEE" w14:textId="071580DD" w:rsidR="00FE5348" w:rsidRPr="008E036E" w:rsidRDefault="002D16BB" w:rsidP="00FE5348">
      <w:pPr>
        <w:numPr>
          <w:ilvl w:val="0"/>
          <w:numId w:val="7"/>
        </w:numPr>
        <w:ind w:right="-2"/>
        <w:rPr>
          <w:rFonts w:cs="Arial"/>
          <w:bCs/>
        </w:rPr>
      </w:pPr>
      <w:r>
        <w:rPr>
          <w:rFonts w:asciiTheme="minorHAnsi" w:hAnsiTheme="minorHAnsi" w:cstheme="minorHAnsi"/>
          <w:bCs/>
        </w:rPr>
        <w:t xml:space="preserve">(glavni) </w:t>
      </w:r>
      <w:r w:rsidR="00FE5348" w:rsidRPr="008E036E">
        <w:rPr>
          <w:rFonts w:cs="Arial"/>
          <w:bCs/>
        </w:rPr>
        <w:t>izvajalec mora svojemu računu obvezno priložiti račune svojih podizvajalc</w:t>
      </w:r>
      <w:r w:rsidR="00860C53">
        <w:rPr>
          <w:rFonts w:cs="Arial"/>
          <w:bCs/>
        </w:rPr>
        <w:t>ev, ki jih je predhodno potrdil.</w:t>
      </w:r>
    </w:p>
    <w:p w14:paraId="4B002B81" w14:textId="77777777" w:rsidR="00FE5348" w:rsidRPr="00860C53" w:rsidRDefault="00FE5348" w:rsidP="00FE5348">
      <w:pPr>
        <w:jc w:val="center"/>
        <w:rPr>
          <w:rFonts w:cs="Arial"/>
          <w:strike/>
        </w:rPr>
      </w:pPr>
    </w:p>
    <w:p w14:paraId="6091D3EB" w14:textId="77777777" w:rsidR="00DE3A78" w:rsidRPr="008E036E" w:rsidRDefault="00DE3A78" w:rsidP="00DE3A78">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57BD954" w14:textId="77777777" w:rsidR="00DB3A87" w:rsidRPr="008E036E" w:rsidRDefault="00DB3A87" w:rsidP="007F28E3">
      <w:pPr>
        <w:rPr>
          <w:rFonts w:cs="Arial"/>
        </w:rPr>
      </w:pPr>
      <w:r w:rsidRPr="00E73635">
        <w:rPr>
          <w:rFonts w:cs="Arial"/>
        </w:rPr>
        <w:t>Rok plačila</w:t>
      </w:r>
      <w:r w:rsidR="00860C53" w:rsidRPr="00E73635">
        <w:rPr>
          <w:rFonts w:cs="Arial"/>
        </w:rPr>
        <w:t>,</w:t>
      </w:r>
      <w:r w:rsidRPr="00E73635">
        <w:rPr>
          <w:rFonts w:cs="Arial"/>
        </w:rPr>
        <w:t xml:space="preserve"> </w:t>
      </w:r>
      <w:r w:rsidR="00DE3A78" w:rsidRPr="00E73635">
        <w:rPr>
          <w:rFonts w:cs="Arial"/>
        </w:rPr>
        <w:t>s strani pooblaščenega strokovnega nadzora naročnika in predstavnika naročnika potrjenih situacij/računov</w:t>
      </w:r>
      <w:r w:rsidR="00860C53" w:rsidRPr="00E73635">
        <w:rPr>
          <w:rFonts w:cs="Arial"/>
        </w:rPr>
        <w:t>,</w:t>
      </w:r>
      <w:r w:rsidRPr="00E73635">
        <w:rPr>
          <w:rFonts w:cs="Arial"/>
        </w:rPr>
        <w:t xml:space="preserve"> je 30 dni od dneva prejema </w:t>
      </w:r>
      <w:r w:rsidR="00860C53" w:rsidRPr="00E73635">
        <w:rPr>
          <w:rFonts w:cs="Arial"/>
        </w:rPr>
        <w:t>le-tega</w:t>
      </w:r>
      <w:r w:rsidR="00DE3A78" w:rsidRPr="00E73635">
        <w:rPr>
          <w:rFonts w:cs="Arial"/>
        </w:rPr>
        <w:t xml:space="preserve"> na naslov naročnika</w:t>
      </w:r>
      <w:r w:rsidRPr="00E73635">
        <w:rPr>
          <w:rFonts w:cs="Arial"/>
        </w:rPr>
        <w:t>.</w:t>
      </w:r>
    </w:p>
    <w:p w14:paraId="0B4D4821" w14:textId="77777777" w:rsidR="007F28E3" w:rsidRPr="008E036E" w:rsidRDefault="007F28E3" w:rsidP="007F28E3">
      <w:pPr>
        <w:rPr>
          <w:rFonts w:cs="Arial"/>
        </w:rPr>
      </w:pPr>
    </w:p>
    <w:p w14:paraId="2ED4E0F2" w14:textId="77777777" w:rsidR="00DB3A87" w:rsidRPr="008E036E" w:rsidRDefault="00DB3A87" w:rsidP="00DB3A87">
      <w:pPr>
        <w:ind w:right="-2"/>
        <w:rPr>
          <w:rFonts w:cs="Arial"/>
        </w:rPr>
      </w:pPr>
      <w:r w:rsidRPr="008E036E">
        <w:rPr>
          <w:rFonts w:cs="Arial"/>
        </w:rPr>
        <w:t>V primeru nepravočasnega plačila</w:t>
      </w:r>
      <w:r w:rsidR="00DE3A78" w:rsidRPr="008E036E">
        <w:rPr>
          <w:rFonts w:cs="Arial"/>
        </w:rPr>
        <w:t>,</w:t>
      </w:r>
      <w:r w:rsidRPr="008E036E">
        <w:rPr>
          <w:rFonts w:cs="Arial"/>
        </w:rPr>
        <w:t xml:space="preserve"> je naročnik dolžan izvajalcu plačati zakonske zamudne obresti od dneva zapadlosti, do dneva dejanskega plačila.</w:t>
      </w:r>
    </w:p>
    <w:p w14:paraId="37C67E47" w14:textId="77777777" w:rsidR="00985368" w:rsidRPr="008E036E" w:rsidRDefault="00985368" w:rsidP="00DB3A87">
      <w:pPr>
        <w:ind w:right="-2"/>
        <w:rPr>
          <w:rFonts w:cs="Arial"/>
        </w:rPr>
      </w:pPr>
    </w:p>
    <w:p w14:paraId="54E745E1" w14:textId="77777777" w:rsidR="007F28E3" w:rsidRPr="008E036E" w:rsidRDefault="007F28E3" w:rsidP="007F28E3">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770ABA5" w14:textId="77777777" w:rsidR="007F28E3" w:rsidRPr="008E036E" w:rsidRDefault="007F28E3" w:rsidP="007F28E3">
      <w:pPr>
        <w:rPr>
          <w:rFonts w:cs="Arial"/>
        </w:rPr>
      </w:pPr>
      <w:r w:rsidRPr="008E036E">
        <w:rPr>
          <w:rFonts w:cs="Arial"/>
        </w:rPr>
        <w:t>V primeru kakršnih koli odprtih postavk – terjatev naročnika do izvajalca, si naročnik pridržuje zneske plačil obveznosti do izvajalca po tej pogodbi pobotati.</w:t>
      </w:r>
    </w:p>
    <w:p w14:paraId="4875A9CA" w14:textId="77777777" w:rsidR="00F42CE7" w:rsidRPr="008E036E" w:rsidRDefault="00F42CE7" w:rsidP="007F28E3">
      <w:pPr>
        <w:rPr>
          <w:rFonts w:cs="Arial"/>
        </w:rPr>
      </w:pPr>
    </w:p>
    <w:p w14:paraId="64FF83D8" w14:textId="60D6F1D3" w:rsidR="00E55CA8" w:rsidRDefault="00F42CE7" w:rsidP="008461EF">
      <w:pPr>
        <w:rPr>
          <w:rFonts w:cs="Arial"/>
        </w:rPr>
      </w:pPr>
      <w:r w:rsidRPr="008E036E">
        <w:rPr>
          <w:rFonts w:cs="Arial"/>
        </w:rPr>
        <w:t>Naročnik ne dovoljuje asignacij plačil</w:t>
      </w:r>
      <w:r w:rsidR="002D16BB">
        <w:rPr>
          <w:rFonts w:cs="Arial"/>
        </w:rPr>
        <w:t xml:space="preserve">, </w:t>
      </w:r>
      <w:r w:rsidR="002D16BB">
        <w:rPr>
          <w:rFonts w:asciiTheme="minorHAnsi" w:hAnsiTheme="minorHAnsi" w:cstheme="minorHAnsi"/>
        </w:rPr>
        <w:t>niti prenosa terjatev iz te pogodbe na tretje osebe</w:t>
      </w:r>
      <w:r w:rsidRPr="008E036E">
        <w:rPr>
          <w:rFonts w:cs="Arial"/>
        </w:rPr>
        <w:t>.</w:t>
      </w:r>
    </w:p>
    <w:p w14:paraId="3971F107" w14:textId="77777777" w:rsidR="00D277FE" w:rsidRPr="008E036E" w:rsidRDefault="00C717F0" w:rsidP="00FF772E">
      <w:pPr>
        <w:pStyle w:val="Naslov1"/>
        <w:rPr>
          <w:szCs w:val="24"/>
        </w:rPr>
      </w:pPr>
      <w:bookmarkStart w:id="5" w:name="_Toc68870085"/>
      <w:r w:rsidRPr="008E036E">
        <w:rPr>
          <w:szCs w:val="24"/>
        </w:rPr>
        <w:t xml:space="preserve">UVEDBA IZVAJALCA V DELO, </w:t>
      </w:r>
      <w:r w:rsidR="00D277FE" w:rsidRPr="008E036E">
        <w:rPr>
          <w:szCs w:val="24"/>
        </w:rPr>
        <w:t>ROK</w:t>
      </w:r>
      <w:r w:rsidRPr="008E036E">
        <w:rPr>
          <w:szCs w:val="24"/>
        </w:rPr>
        <w:t>I</w:t>
      </w:r>
      <w:r w:rsidR="00D277FE" w:rsidRPr="008E036E">
        <w:rPr>
          <w:szCs w:val="24"/>
        </w:rPr>
        <w:t xml:space="preserve"> IZV</w:t>
      </w:r>
      <w:r w:rsidRPr="008E036E">
        <w:rPr>
          <w:szCs w:val="24"/>
        </w:rPr>
        <w:t>AJANJA DEL, PENALI</w:t>
      </w:r>
      <w:bookmarkEnd w:id="5"/>
    </w:p>
    <w:p w14:paraId="6338612C" w14:textId="77777777" w:rsidR="00DB37E0" w:rsidRPr="008E036E" w:rsidRDefault="00DB37E0" w:rsidP="00D277FE">
      <w:pPr>
        <w:tabs>
          <w:tab w:val="left" w:pos="9070"/>
        </w:tabs>
        <w:ind w:right="426"/>
        <w:rPr>
          <w:rFonts w:cs="Arial"/>
          <w:b/>
          <w:bCs/>
        </w:rPr>
      </w:pPr>
    </w:p>
    <w:p w14:paraId="04F4C7B4" w14:textId="77777777" w:rsidR="00DB37E0" w:rsidRPr="008E036E" w:rsidRDefault="00DB37E0" w:rsidP="00DB37E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D9DFB63" w14:textId="77777777" w:rsidR="00CB6B04" w:rsidRPr="008E036E" w:rsidRDefault="00CB6B04" w:rsidP="00CB6B04">
      <w:r w:rsidRPr="008E036E">
        <w:t xml:space="preserve">Izvajalec se obvezuje pričeti z izvajanjem pogodbenih del po podpisu pogodbe in </w:t>
      </w:r>
      <w:r w:rsidR="00C61260" w:rsidRPr="008E036E">
        <w:t>u</w:t>
      </w:r>
      <w:r w:rsidRPr="008E036E">
        <w:t xml:space="preserve">vedbi </w:t>
      </w:r>
      <w:r w:rsidR="0027504B" w:rsidRPr="008E036E">
        <w:t>izvajalca v delo. Uvedbo izvajalca v delo izvrši naročnik, in sicer po:</w:t>
      </w:r>
    </w:p>
    <w:p w14:paraId="70C1EB3D" w14:textId="77777777" w:rsidR="0027504B" w:rsidRPr="008E036E" w:rsidRDefault="0027504B" w:rsidP="0027504B">
      <w:pPr>
        <w:numPr>
          <w:ilvl w:val="0"/>
          <w:numId w:val="16"/>
        </w:numPr>
      </w:pPr>
      <w:r w:rsidRPr="008E036E">
        <w:t>prejemu finančnega zavarovanja za dobro izvedbo del</w:t>
      </w:r>
      <w:r w:rsidR="00385808">
        <w:t xml:space="preserve"> (izvajalec)</w:t>
      </w:r>
      <w:r w:rsidRPr="008E036E">
        <w:t>;</w:t>
      </w:r>
    </w:p>
    <w:p w14:paraId="5A6A810A" w14:textId="77777777" w:rsidR="0027504B" w:rsidRPr="008E036E" w:rsidRDefault="0027504B" w:rsidP="0027504B">
      <w:pPr>
        <w:numPr>
          <w:ilvl w:val="0"/>
          <w:numId w:val="16"/>
        </w:numPr>
      </w:pPr>
      <w:r w:rsidRPr="008E036E">
        <w:t>p</w:t>
      </w:r>
      <w:r w:rsidR="00C61260" w:rsidRPr="008E036E">
        <w:t xml:space="preserve">rejemu zavarovanja odgovornosti – </w:t>
      </w:r>
      <w:r w:rsidR="00385808">
        <w:t xml:space="preserve">zahtevane </w:t>
      </w:r>
      <w:r w:rsidR="00C61260" w:rsidRPr="008E036E">
        <w:t>zavarovalne dokumentacije</w:t>
      </w:r>
      <w:r w:rsidR="00385808">
        <w:t xml:space="preserve"> (izvajalec)</w:t>
      </w:r>
      <w:r w:rsidR="00C61260" w:rsidRPr="008E036E">
        <w:t>;</w:t>
      </w:r>
    </w:p>
    <w:p w14:paraId="42E53C77" w14:textId="77777777" w:rsidR="0027504B" w:rsidRPr="008E036E" w:rsidRDefault="0027504B" w:rsidP="0027504B">
      <w:pPr>
        <w:numPr>
          <w:ilvl w:val="0"/>
          <w:numId w:val="16"/>
        </w:numPr>
      </w:pPr>
      <w:r w:rsidRPr="008E036E">
        <w:t xml:space="preserve">podpisu Pisnega sporazuma o izvajanju skupnih ukrepov iz varnosti in zdravja pri delu na </w:t>
      </w:r>
      <w:r w:rsidR="00DD70B2" w:rsidRPr="008E036E">
        <w:t xml:space="preserve">skupnem </w:t>
      </w:r>
      <w:r w:rsidRPr="008E036E">
        <w:t>delovišču</w:t>
      </w:r>
      <w:r w:rsidR="00385808">
        <w:t>, ki ga pripravi naročnik (izvajalec)</w:t>
      </w:r>
      <w:r w:rsidRPr="008E036E">
        <w:t>;</w:t>
      </w:r>
    </w:p>
    <w:p w14:paraId="6F4D8748" w14:textId="77777777" w:rsidR="0027504B" w:rsidRPr="00E73635" w:rsidRDefault="00DD70B2" w:rsidP="0027504B">
      <w:pPr>
        <w:numPr>
          <w:ilvl w:val="0"/>
          <w:numId w:val="16"/>
        </w:numPr>
      </w:pPr>
      <w:r w:rsidRPr="00E73635">
        <w:t>prejemu seznama kadrovskih virov in tehnične opreme</w:t>
      </w:r>
      <w:r w:rsidR="00FB1EDA" w:rsidRPr="00E73635">
        <w:t xml:space="preserve"> za izvedbo del</w:t>
      </w:r>
      <w:r w:rsidR="00385808">
        <w:t xml:space="preserve"> (izvajalec)</w:t>
      </w:r>
      <w:r w:rsidRPr="00E73635">
        <w:t>;</w:t>
      </w:r>
    </w:p>
    <w:p w14:paraId="0C4BBE22" w14:textId="77777777" w:rsidR="00CB6B04" w:rsidRPr="00E73635" w:rsidRDefault="00DD70B2" w:rsidP="0027504B">
      <w:pPr>
        <w:numPr>
          <w:ilvl w:val="0"/>
          <w:numId w:val="16"/>
        </w:numPr>
      </w:pPr>
      <w:r w:rsidRPr="00E73635">
        <w:t>izdelavi varnostnega načrta</w:t>
      </w:r>
      <w:r w:rsidR="00385808">
        <w:t xml:space="preserve"> in organizacije gradbišča</w:t>
      </w:r>
      <w:r w:rsidRPr="00E73635">
        <w:t xml:space="preserve"> v skladu z Zakonom o varnosti in zdravju pri delu</w:t>
      </w:r>
      <w:r w:rsidR="00385808">
        <w:t xml:space="preserve"> (naročnik)</w:t>
      </w:r>
      <w:r w:rsidRPr="00E73635">
        <w:t>;</w:t>
      </w:r>
    </w:p>
    <w:p w14:paraId="50C9E442" w14:textId="77777777" w:rsidR="00DD70B2" w:rsidRPr="00E73635" w:rsidRDefault="002C7AC9" w:rsidP="0027504B">
      <w:pPr>
        <w:numPr>
          <w:ilvl w:val="0"/>
          <w:numId w:val="16"/>
        </w:numPr>
      </w:pPr>
      <w:r w:rsidRPr="00E73635">
        <w:t>imenovanju pooblaščenega strokovnega nadzora naročnika</w:t>
      </w:r>
      <w:r w:rsidR="00385808">
        <w:t xml:space="preserve"> (naročnik)</w:t>
      </w:r>
      <w:r w:rsidRPr="00E73635">
        <w:t>;</w:t>
      </w:r>
    </w:p>
    <w:p w14:paraId="6C46A3DF" w14:textId="77777777" w:rsidR="00C308F7" w:rsidRPr="00E73635" w:rsidRDefault="00C308F7" w:rsidP="00C308F7">
      <w:pPr>
        <w:numPr>
          <w:ilvl w:val="0"/>
          <w:numId w:val="16"/>
        </w:numPr>
      </w:pPr>
      <w:r w:rsidRPr="00E73635">
        <w:t>imenovanju pooblaščenega koordinatorja za VZD</w:t>
      </w:r>
      <w:r w:rsidR="00385808">
        <w:t xml:space="preserve"> (naročnik)</w:t>
      </w:r>
      <w:r w:rsidRPr="00E73635">
        <w:t>;</w:t>
      </w:r>
    </w:p>
    <w:p w14:paraId="6D09916D" w14:textId="77777777" w:rsidR="00DC5F44" w:rsidRDefault="00DC5F44" w:rsidP="00C308F7">
      <w:pPr>
        <w:numPr>
          <w:ilvl w:val="0"/>
          <w:numId w:val="16"/>
        </w:numPr>
      </w:pPr>
      <w:r w:rsidRPr="00E73635">
        <w:t>prijavi del inšpekciji za delo</w:t>
      </w:r>
      <w:r w:rsidR="00385808">
        <w:t xml:space="preserve"> (naročnik)</w:t>
      </w:r>
      <w:r w:rsidRPr="00E73635">
        <w:t>;</w:t>
      </w:r>
    </w:p>
    <w:p w14:paraId="231D06B3" w14:textId="77777777" w:rsidR="00385808" w:rsidRPr="00E73635" w:rsidRDefault="00385808" w:rsidP="00C308F7">
      <w:pPr>
        <w:numPr>
          <w:ilvl w:val="0"/>
          <w:numId w:val="16"/>
        </w:numPr>
      </w:pPr>
      <w:r>
        <w:t>prijava začetka gradnje (naročnik);</w:t>
      </w:r>
    </w:p>
    <w:p w14:paraId="2B96BD7F" w14:textId="77777777" w:rsidR="002C7AC9" w:rsidRPr="00E73635" w:rsidRDefault="002C7AC9" w:rsidP="0027504B">
      <w:pPr>
        <w:numPr>
          <w:ilvl w:val="0"/>
          <w:numId w:val="16"/>
        </w:numPr>
      </w:pPr>
      <w:r w:rsidRPr="00E73635">
        <w:t>izpolnitvi morebitnih drugih administrativnih pogojev naproti državnim in lokalnim inštitucijam (gradbeno dovoljenje, soglasja…)</w:t>
      </w:r>
      <w:r w:rsidR="00385808">
        <w:t xml:space="preserve"> (naročnik)</w:t>
      </w:r>
      <w:r w:rsidRPr="00E73635">
        <w:t>.</w:t>
      </w:r>
    </w:p>
    <w:p w14:paraId="50F07B04" w14:textId="77777777" w:rsidR="00DD70B2" w:rsidRPr="008E036E" w:rsidRDefault="00DD70B2" w:rsidP="00DD70B2"/>
    <w:p w14:paraId="34AC260A" w14:textId="77777777" w:rsidR="002C7AC9" w:rsidRPr="008E036E" w:rsidRDefault="002C7AC9" w:rsidP="00DD70B2">
      <w:r w:rsidRPr="008E036E">
        <w:t>Izvajalec se bo uvedbe v delo brezpogojno udeležil na pisni poziv naročnika, ki ga bo organiziral po izpolnitvi zgoraj navedenih pogojev.</w:t>
      </w:r>
    </w:p>
    <w:p w14:paraId="4B3C2274" w14:textId="77777777" w:rsidR="00B3637F" w:rsidRPr="008E036E" w:rsidRDefault="00B3637F" w:rsidP="00DD70B2"/>
    <w:p w14:paraId="5D02874B" w14:textId="77777777" w:rsidR="00E936EB" w:rsidRPr="008E036E" w:rsidRDefault="00E936EB" w:rsidP="00E936E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50D2934" w14:textId="77777777" w:rsidR="00B3637F" w:rsidRPr="008E036E" w:rsidRDefault="00B3637F" w:rsidP="00DD70B2">
      <w:r w:rsidRPr="008E036E">
        <w:t>Ob uvedbi izvajalca v delo:</w:t>
      </w:r>
    </w:p>
    <w:p w14:paraId="24F28B61" w14:textId="77777777" w:rsidR="00B3637F" w:rsidRPr="00E73635" w:rsidRDefault="00B3637F" w:rsidP="00B3637F">
      <w:pPr>
        <w:numPr>
          <w:ilvl w:val="0"/>
          <w:numId w:val="16"/>
        </w:numPr>
      </w:pPr>
      <w:r w:rsidRPr="00E73635">
        <w:t>so vzpostavljeni vsi zgoraj navedeni administrativni pogoji za pričetek del;</w:t>
      </w:r>
    </w:p>
    <w:p w14:paraId="07D9D9C4" w14:textId="77777777" w:rsidR="00B3637F" w:rsidRPr="00E73635" w:rsidRDefault="00B3637F" w:rsidP="00B3637F">
      <w:pPr>
        <w:numPr>
          <w:ilvl w:val="0"/>
          <w:numId w:val="16"/>
        </w:numPr>
      </w:pPr>
      <w:r w:rsidRPr="00E73635">
        <w:t xml:space="preserve">se seznani izvajalca z varnostnim načrtom v skladu z Zakonom o varnosti in zdravju pri delu in ukrepi zagotavljanja </w:t>
      </w:r>
      <w:r w:rsidR="00035543" w:rsidRPr="00E73635">
        <w:t>varnosti in zdravja pri delu</w:t>
      </w:r>
      <w:r w:rsidRPr="00E73635">
        <w:t>, protipožarne zaščite, varstva pred eksplozijo, varstva narave;</w:t>
      </w:r>
    </w:p>
    <w:p w14:paraId="4B83D94B" w14:textId="77777777" w:rsidR="006902A4" w:rsidRPr="00E73635" w:rsidRDefault="006902A4" w:rsidP="00B3637F">
      <w:pPr>
        <w:numPr>
          <w:ilvl w:val="0"/>
          <w:numId w:val="16"/>
        </w:numPr>
      </w:pPr>
      <w:r w:rsidRPr="00E73635">
        <w:t>se pregleda pravilnost seznamov kadrovskih virov in tehnične opreme za izvedbo del;</w:t>
      </w:r>
    </w:p>
    <w:p w14:paraId="1C33E8B7" w14:textId="77777777" w:rsidR="00B3637F" w:rsidRPr="00E73635" w:rsidRDefault="00B3637F" w:rsidP="00B3637F">
      <w:pPr>
        <w:numPr>
          <w:ilvl w:val="0"/>
          <w:numId w:val="16"/>
        </w:numPr>
      </w:pPr>
      <w:r w:rsidRPr="00E73635">
        <w:lastRenderedPageBreak/>
        <w:t xml:space="preserve">se predstavi odgovorne osebe za izvedbo projekta (izvajalca, </w:t>
      </w:r>
      <w:r w:rsidR="00B23277" w:rsidRPr="00E73635">
        <w:t>naročnika, upravljavca, nadzora,</w:t>
      </w:r>
      <w:r w:rsidR="00385808">
        <w:t xml:space="preserve"> koordinatorja VZD pri izvedbi,</w:t>
      </w:r>
      <w:r w:rsidR="00B23277" w:rsidRPr="00E73635">
        <w:t xml:space="preserve"> ipd.</w:t>
      </w:r>
      <w:r w:rsidRPr="00E73635">
        <w:t>) in dogovori ter zapiše se komunikacijska shema za izvedbo projekta;</w:t>
      </w:r>
    </w:p>
    <w:p w14:paraId="0E737F7D" w14:textId="77777777" w:rsidR="00B3637F" w:rsidRPr="008E036E" w:rsidRDefault="00B3637F" w:rsidP="00B3637F">
      <w:pPr>
        <w:numPr>
          <w:ilvl w:val="0"/>
          <w:numId w:val="16"/>
        </w:numPr>
      </w:pPr>
      <w:r w:rsidRPr="008E036E">
        <w:t xml:space="preserve">se dogovori način </w:t>
      </w:r>
      <w:r w:rsidR="00FE3F20" w:rsidRPr="008E036E">
        <w:t xml:space="preserve">redne </w:t>
      </w:r>
      <w:r w:rsidRPr="008E036E">
        <w:t>komunikacije, koordinacijskih sestankov in izdelave zapisnikov;</w:t>
      </w:r>
    </w:p>
    <w:p w14:paraId="7FEE8B10" w14:textId="77777777" w:rsidR="00B3637F" w:rsidRPr="008E036E" w:rsidRDefault="00B3637F" w:rsidP="00B3637F">
      <w:pPr>
        <w:numPr>
          <w:ilvl w:val="0"/>
          <w:numId w:val="16"/>
        </w:numPr>
      </w:pPr>
      <w:r w:rsidRPr="008E036E">
        <w:t>se ponovno seznani udeležence v projektu z lokacijo, zahtevami javnega na</w:t>
      </w:r>
      <w:r w:rsidR="00B23277">
        <w:t>ročila, projektne dokumentacije, ipd.</w:t>
      </w:r>
      <w:r w:rsidRPr="008E036E">
        <w:t>;</w:t>
      </w:r>
    </w:p>
    <w:p w14:paraId="7D59EEE7" w14:textId="77777777" w:rsidR="00AD2537" w:rsidRPr="008E036E" w:rsidRDefault="00B3637F" w:rsidP="00AD2537">
      <w:pPr>
        <w:numPr>
          <w:ilvl w:val="0"/>
          <w:numId w:val="16"/>
        </w:numPr>
      </w:pPr>
      <w:r w:rsidRPr="008E036E">
        <w:t>se dogovori gradbiščni red</w:t>
      </w:r>
      <w:r w:rsidR="00AD2537" w:rsidRPr="008E036E">
        <w:t xml:space="preserve"> in organizacija gradbišča (deponije materiala, odpadkov, zahteve, način in lokaci</w:t>
      </w:r>
      <w:r w:rsidR="00B23277">
        <w:t>je priklopov energentov in vode, ipd.</w:t>
      </w:r>
      <w:r w:rsidR="00AD2537" w:rsidRPr="008E036E">
        <w:t>);</w:t>
      </w:r>
    </w:p>
    <w:p w14:paraId="7E2F0B20" w14:textId="77777777" w:rsidR="00E936EB" w:rsidRPr="008E036E" w:rsidRDefault="00B3637F" w:rsidP="00B3637F">
      <w:pPr>
        <w:numPr>
          <w:ilvl w:val="0"/>
          <w:numId w:val="16"/>
        </w:numPr>
      </w:pPr>
      <w:r w:rsidRPr="008E036E">
        <w:t>se dogovori oblika</w:t>
      </w:r>
      <w:r w:rsidR="00FE3F20" w:rsidRPr="008E036E">
        <w:t>, vrsta</w:t>
      </w:r>
      <w:r w:rsidRPr="008E036E">
        <w:t xml:space="preserve"> in način vodenja gradbiščne dokumentac</w:t>
      </w:r>
      <w:r w:rsidR="00FE3F20" w:rsidRPr="008E036E">
        <w:t>ije</w:t>
      </w:r>
      <w:r w:rsidR="00E936EB" w:rsidRPr="008E036E">
        <w:t>;</w:t>
      </w:r>
    </w:p>
    <w:p w14:paraId="6DCACA86" w14:textId="77777777" w:rsidR="00E936EB" w:rsidRPr="008E036E" w:rsidRDefault="00E936EB" w:rsidP="00B3637F">
      <w:pPr>
        <w:numPr>
          <w:ilvl w:val="0"/>
          <w:numId w:val="16"/>
        </w:numPr>
      </w:pPr>
      <w:r w:rsidRPr="008E036E">
        <w:t>se ugotovi razmere in pogoje za varen pričetek in nadaljevanje del;</w:t>
      </w:r>
    </w:p>
    <w:p w14:paraId="17C87948" w14:textId="77777777" w:rsidR="00DC5F44" w:rsidRPr="008E036E" w:rsidRDefault="00DC5F44" w:rsidP="00B3637F">
      <w:pPr>
        <w:numPr>
          <w:ilvl w:val="0"/>
          <w:numId w:val="16"/>
        </w:numPr>
      </w:pPr>
      <w:r w:rsidRPr="008E036E">
        <w:t>se slikovno (fotografije) dokumentira lokacija gradnje, s čimer se ugotovi dejansko začetno stanje lokacije (zemljišča,</w:t>
      </w:r>
      <w:r w:rsidR="00B23277">
        <w:t xml:space="preserve"> naprav, opreme, infrastrukture, ipd.</w:t>
      </w:r>
      <w:r w:rsidRPr="008E036E">
        <w:t>);</w:t>
      </w:r>
    </w:p>
    <w:p w14:paraId="00E189B7" w14:textId="77777777" w:rsidR="00780188" w:rsidRPr="008E036E" w:rsidRDefault="00E936EB" w:rsidP="00B3637F">
      <w:pPr>
        <w:numPr>
          <w:ilvl w:val="0"/>
          <w:numId w:val="16"/>
        </w:numPr>
      </w:pPr>
      <w:r w:rsidRPr="008E036E">
        <w:t>se dogovori datum pričetka del na gradbišču</w:t>
      </w:r>
      <w:r w:rsidR="00780188" w:rsidRPr="008E036E">
        <w:t>;</w:t>
      </w:r>
    </w:p>
    <w:p w14:paraId="676CDAB0" w14:textId="77777777" w:rsidR="00780188" w:rsidRPr="008E036E" w:rsidRDefault="00780188" w:rsidP="00B3637F">
      <w:pPr>
        <w:numPr>
          <w:ilvl w:val="0"/>
          <w:numId w:val="16"/>
        </w:numPr>
      </w:pPr>
      <w:r w:rsidRPr="008E036E">
        <w:t>se pregleda s strani izvajalca predan podrobni okvirni terminski načrt izvedbe pogodbenih del;</w:t>
      </w:r>
    </w:p>
    <w:p w14:paraId="560E8E65" w14:textId="77777777" w:rsidR="00B3637F" w:rsidRPr="008E036E" w:rsidRDefault="00780188" w:rsidP="00B3637F">
      <w:pPr>
        <w:numPr>
          <w:ilvl w:val="0"/>
          <w:numId w:val="16"/>
        </w:numPr>
      </w:pPr>
      <w:r w:rsidRPr="008E036E">
        <w:t>se pregleda s strani izvajalca predano tehnologijo del, program kontrole kakovosti izvedenih del in program testiranj</w:t>
      </w:r>
      <w:r w:rsidR="0052001B" w:rsidRPr="008E036E">
        <w:t>;</w:t>
      </w:r>
    </w:p>
    <w:p w14:paraId="077992AF" w14:textId="77777777" w:rsidR="0052001B" w:rsidRPr="008E036E" w:rsidRDefault="0052001B" w:rsidP="00B3637F">
      <w:pPr>
        <w:numPr>
          <w:ilvl w:val="0"/>
          <w:numId w:val="16"/>
        </w:numPr>
      </w:pPr>
      <w:r w:rsidRPr="008E036E">
        <w:t>se dogovori morebitne dopolnitve in popravke gradbiščne in izvedbene dokumentacije.</w:t>
      </w:r>
    </w:p>
    <w:p w14:paraId="5DFCFCD1" w14:textId="77777777" w:rsidR="002C7AC9" w:rsidRPr="008E036E" w:rsidRDefault="002C7AC9" w:rsidP="00DD70B2"/>
    <w:p w14:paraId="4D7BD570" w14:textId="77777777" w:rsidR="00E936EB" w:rsidRPr="008E036E" w:rsidRDefault="00E936EB" w:rsidP="00DD70B2">
      <w:r w:rsidRPr="008E036E">
        <w:t>O uvedbi izvajalca v delo se zapiše zapisnik, ki ga potrdijo vsi udeleženci na projektu, po tem roku se šteje, da je izvajalec uveden v delo in seznanjen z vsemi dejavniki, ki bi kakorkoli lahko vplivali na varno izvedbo del. V primeru, da se ob uvedbi izvajalca v delu ugotovijo določeni vplivni dejavniki, ki bi onemogočali izvajalcu varen pričetek in nadaljevanje del, se to zapisniško ugotovi in se uvedba izvajalca v delo ponovi, ko so za to vzpostavljeni vsi pogoji.</w:t>
      </w:r>
    </w:p>
    <w:p w14:paraId="22B7F8AA" w14:textId="77777777" w:rsidR="00E936EB" w:rsidRPr="008E036E" w:rsidRDefault="00E936EB" w:rsidP="00DD70B2"/>
    <w:p w14:paraId="06CB5679" w14:textId="77777777" w:rsidR="00E936EB" w:rsidRPr="0050500E" w:rsidRDefault="00E936EB" w:rsidP="00E936EB">
      <w:pPr>
        <w:pStyle w:val="Odstavekseznama"/>
        <w:numPr>
          <w:ilvl w:val="0"/>
          <w:numId w:val="24"/>
        </w:numPr>
        <w:jc w:val="center"/>
        <w:rPr>
          <w:rFonts w:asciiTheme="minorHAnsi" w:hAnsiTheme="minorHAnsi" w:cstheme="minorHAnsi"/>
          <w:b/>
        </w:rPr>
      </w:pPr>
      <w:r w:rsidRPr="0050500E">
        <w:rPr>
          <w:rFonts w:asciiTheme="minorHAnsi" w:hAnsiTheme="minorHAnsi" w:cstheme="minorHAnsi"/>
          <w:b/>
        </w:rPr>
        <w:t>člen</w:t>
      </w:r>
    </w:p>
    <w:p w14:paraId="41C102B9" w14:textId="77777777" w:rsidR="00C0524D" w:rsidRDefault="00CB6B04" w:rsidP="00C751CA">
      <w:pPr>
        <w:pStyle w:val="Telobesedila3"/>
        <w:spacing w:after="0"/>
        <w:rPr>
          <w:sz w:val="22"/>
          <w:szCs w:val="22"/>
        </w:rPr>
      </w:pPr>
      <w:r w:rsidRPr="0050500E">
        <w:rPr>
          <w:sz w:val="22"/>
          <w:szCs w:val="22"/>
        </w:rPr>
        <w:t>Izvajalec se obvezu</w:t>
      </w:r>
      <w:r w:rsidR="00463235" w:rsidRPr="0050500E">
        <w:rPr>
          <w:sz w:val="22"/>
          <w:szCs w:val="22"/>
        </w:rPr>
        <w:t xml:space="preserve">je pogodbena dela izvesti </w:t>
      </w:r>
      <w:r w:rsidR="00E73635" w:rsidRPr="0050500E">
        <w:rPr>
          <w:b/>
          <w:i/>
          <w:sz w:val="22"/>
          <w:szCs w:val="22"/>
        </w:rPr>
        <w:t xml:space="preserve">do </w:t>
      </w:r>
      <w:r w:rsidR="006A1A9E">
        <w:rPr>
          <w:b/>
          <w:i/>
          <w:sz w:val="22"/>
          <w:szCs w:val="22"/>
        </w:rPr>
        <w:t>05</w:t>
      </w:r>
      <w:r w:rsidR="00E73635" w:rsidRPr="0050500E">
        <w:rPr>
          <w:b/>
          <w:i/>
          <w:sz w:val="22"/>
          <w:szCs w:val="22"/>
        </w:rPr>
        <w:t>.</w:t>
      </w:r>
      <w:r w:rsidR="000C4170">
        <w:rPr>
          <w:b/>
          <w:i/>
          <w:sz w:val="22"/>
          <w:szCs w:val="22"/>
        </w:rPr>
        <w:t>10</w:t>
      </w:r>
      <w:r w:rsidR="00E73635" w:rsidRPr="0050500E">
        <w:rPr>
          <w:b/>
          <w:i/>
          <w:sz w:val="22"/>
          <w:szCs w:val="22"/>
        </w:rPr>
        <w:t>.20</w:t>
      </w:r>
      <w:r w:rsidR="00A957F1">
        <w:rPr>
          <w:b/>
          <w:i/>
          <w:sz w:val="22"/>
          <w:szCs w:val="22"/>
        </w:rPr>
        <w:t>2</w:t>
      </w:r>
      <w:r w:rsidR="00BA4126">
        <w:rPr>
          <w:b/>
          <w:i/>
          <w:sz w:val="22"/>
          <w:szCs w:val="22"/>
        </w:rPr>
        <w:t>1</w:t>
      </w:r>
      <w:r w:rsidR="00566DB3" w:rsidRPr="0050500E">
        <w:rPr>
          <w:sz w:val="22"/>
          <w:szCs w:val="22"/>
        </w:rPr>
        <w:t>.</w:t>
      </w:r>
      <w:r w:rsidR="001B18AF">
        <w:rPr>
          <w:sz w:val="22"/>
          <w:szCs w:val="22"/>
        </w:rPr>
        <w:t xml:space="preserve"> Predvideni rok uvedbe izvajalca v delo je </w:t>
      </w:r>
      <w:r w:rsidR="001B18AF" w:rsidRPr="0050500E">
        <w:rPr>
          <w:b/>
          <w:i/>
          <w:sz w:val="22"/>
          <w:szCs w:val="22"/>
        </w:rPr>
        <w:t xml:space="preserve">do </w:t>
      </w:r>
      <w:r w:rsidR="006A1A9E">
        <w:rPr>
          <w:b/>
          <w:i/>
          <w:sz w:val="22"/>
          <w:szCs w:val="22"/>
        </w:rPr>
        <w:t>11</w:t>
      </w:r>
      <w:r w:rsidR="001B18AF" w:rsidRPr="0050500E">
        <w:rPr>
          <w:b/>
          <w:i/>
          <w:sz w:val="22"/>
          <w:szCs w:val="22"/>
        </w:rPr>
        <w:t>.</w:t>
      </w:r>
      <w:r w:rsidR="000C4170">
        <w:rPr>
          <w:b/>
          <w:i/>
          <w:sz w:val="22"/>
          <w:szCs w:val="22"/>
        </w:rPr>
        <w:t>0</w:t>
      </w:r>
      <w:r w:rsidR="006A1A9E">
        <w:rPr>
          <w:b/>
          <w:i/>
          <w:sz w:val="22"/>
          <w:szCs w:val="22"/>
        </w:rPr>
        <w:t>5</w:t>
      </w:r>
      <w:r w:rsidR="001B18AF" w:rsidRPr="0050500E">
        <w:rPr>
          <w:b/>
          <w:i/>
          <w:sz w:val="22"/>
          <w:szCs w:val="22"/>
        </w:rPr>
        <w:t>.20</w:t>
      </w:r>
      <w:r w:rsidR="001B18AF">
        <w:rPr>
          <w:b/>
          <w:i/>
          <w:sz w:val="22"/>
          <w:szCs w:val="22"/>
        </w:rPr>
        <w:t>2</w:t>
      </w:r>
      <w:r w:rsidR="000C4170">
        <w:rPr>
          <w:b/>
          <w:i/>
          <w:sz w:val="22"/>
          <w:szCs w:val="22"/>
        </w:rPr>
        <w:t>1</w:t>
      </w:r>
      <w:r w:rsidR="001B18AF">
        <w:rPr>
          <w:sz w:val="22"/>
          <w:szCs w:val="22"/>
        </w:rPr>
        <w:t>.</w:t>
      </w:r>
    </w:p>
    <w:p w14:paraId="249257D6" w14:textId="77777777" w:rsidR="00526E26" w:rsidRPr="001B18AF" w:rsidRDefault="00526E26" w:rsidP="00C751CA">
      <w:pPr>
        <w:pStyle w:val="Telobesedila3"/>
        <w:spacing w:after="0"/>
        <w:rPr>
          <w:sz w:val="22"/>
          <w:szCs w:val="22"/>
        </w:rPr>
      </w:pPr>
    </w:p>
    <w:p w14:paraId="1D408469" w14:textId="77777777" w:rsidR="0050500E" w:rsidRDefault="0050500E">
      <w:pPr>
        <w:jc w:val="left"/>
        <w:rPr>
          <w:rFonts w:asciiTheme="minorHAnsi" w:eastAsia="Calibri" w:hAnsiTheme="minorHAnsi" w:cstheme="minorHAnsi"/>
          <w:b/>
          <w:lang w:eastAsia="en-US"/>
        </w:rPr>
      </w:pPr>
    </w:p>
    <w:p w14:paraId="4F24778D" w14:textId="77777777" w:rsidR="00C0524D" w:rsidRPr="008E036E" w:rsidRDefault="00C0524D" w:rsidP="00C0524D">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50B3A08" w14:textId="4F64FAED" w:rsidR="00CB6B04" w:rsidRPr="008E036E" w:rsidRDefault="00444734" w:rsidP="00C751CA">
      <w:pPr>
        <w:pStyle w:val="Telobesedila3"/>
        <w:spacing w:after="0"/>
        <w:rPr>
          <w:sz w:val="22"/>
          <w:szCs w:val="22"/>
        </w:rPr>
      </w:pPr>
      <w:r w:rsidRPr="00E73635">
        <w:rPr>
          <w:sz w:val="22"/>
          <w:szCs w:val="22"/>
        </w:rPr>
        <w:t>Izvajalec je dolžan spoštovati tudi</w:t>
      </w:r>
      <w:r w:rsidR="00C22522" w:rsidRPr="00E73635">
        <w:rPr>
          <w:sz w:val="22"/>
          <w:szCs w:val="22"/>
        </w:rPr>
        <w:t xml:space="preserve"> </w:t>
      </w:r>
      <w:r w:rsidRPr="00E73635">
        <w:rPr>
          <w:sz w:val="22"/>
          <w:szCs w:val="22"/>
        </w:rPr>
        <w:t>v terminskem planu določene vmesne roke izvajanja</w:t>
      </w:r>
      <w:r w:rsidR="002D16BB">
        <w:rPr>
          <w:sz w:val="22"/>
          <w:szCs w:val="22"/>
        </w:rPr>
        <w:t xml:space="preserve"> del</w:t>
      </w:r>
      <w:r w:rsidRPr="00E73635">
        <w:rPr>
          <w:sz w:val="22"/>
          <w:szCs w:val="22"/>
        </w:rPr>
        <w:t xml:space="preserve">, razen če na kasnitev ni imel vpliva </w:t>
      </w:r>
      <w:r w:rsidR="00C0524D" w:rsidRPr="00E73635">
        <w:rPr>
          <w:sz w:val="22"/>
          <w:szCs w:val="22"/>
        </w:rPr>
        <w:t>oz. je bila ta dogovorjena in potrjena s strani pooblaščenega strokovnega nadzora naročnika in pogodbenega predstavnika naročnika. Odstopanja se opredelijo</w:t>
      </w:r>
      <w:r w:rsidR="00E73635">
        <w:rPr>
          <w:sz w:val="22"/>
          <w:szCs w:val="22"/>
        </w:rPr>
        <w:t xml:space="preserve"> v gradbenem dnevniku, kjer se n</w:t>
      </w:r>
      <w:r w:rsidR="00C0524D" w:rsidRPr="00E73635">
        <w:rPr>
          <w:sz w:val="22"/>
          <w:szCs w:val="22"/>
        </w:rPr>
        <w:t>avede tudi način in roke</w:t>
      </w:r>
      <w:r w:rsidR="00C0524D" w:rsidRPr="008E036E">
        <w:rPr>
          <w:sz w:val="22"/>
          <w:szCs w:val="22"/>
        </w:rPr>
        <w:t xml:space="preserve"> nadomestitve izgubljenega časa. Morebitne potrjene vmesne kasnitve ne smejo vplivati na končni pogodbeni rok izvedbe.</w:t>
      </w:r>
    </w:p>
    <w:p w14:paraId="5ABE2EA1" w14:textId="77777777" w:rsidR="00C007F0" w:rsidRPr="008E036E" w:rsidRDefault="00C007F0">
      <w:pPr>
        <w:jc w:val="left"/>
        <w:rPr>
          <w:rFonts w:asciiTheme="minorHAnsi" w:eastAsia="Calibri" w:hAnsiTheme="minorHAnsi" w:cstheme="minorHAnsi"/>
          <w:b/>
          <w:lang w:eastAsia="en-US"/>
        </w:rPr>
      </w:pPr>
    </w:p>
    <w:p w14:paraId="4D0FBBA4" w14:textId="77777777" w:rsidR="00CB6B04" w:rsidRPr="008E036E" w:rsidRDefault="00CB6B04" w:rsidP="00CB6B04">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0986194" w14:textId="77777777" w:rsidR="002D16BB" w:rsidRDefault="00CB6B04" w:rsidP="002D16BB">
      <w:pPr>
        <w:tabs>
          <w:tab w:val="left" w:pos="9070"/>
        </w:tabs>
        <w:ind w:right="-2"/>
        <w:rPr>
          <w:rFonts w:cs="Arial"/>
        </w:rPr>
      </w:pPr>
      <w:r w:rsidRPr="008E036E">
        <w:rPr>
          <w:rFonts w:cs="Arial"/>
        </w:rPr>
        <w:t xml:space="preserve">Podaljšanje pogodbenega roka </w:t>
      </w:r>
      <w:r w:rsidR="00444734" w:rsidRPr="008E036E">
        <w:rPr>
          <w:rFonts w:cs="Arial"/>
        </w:rPr>
        <w:t xml:space="preserve">izvedbe </w:t>
      </w:r>
      <w:r w:rsidRPr="008E036E">
        <w:rPr>
          <w:rFonts w:cs="Arial"/>
        </w:rPr>
        <w:t>opravičujejo samo spremenjene okoliščine po Obligacijskem zakoniku.</w:t>
      </w:r>
      <w:r w:rsidR="00C751CA" w:rsidRPr="008E036E">
        <w:rPr>
          <w:rFonts w:cs="Arial"/>
        </w:rPr>
        <w:t xml:space="preserve"> </w:t>
      </w:r>
    </w:p>
    <w:p w14:paraId="0CF864B6" w14:textId="77777777" w:rsidR="002D16BB" w:rsidRDefault="002D16BB" w:rsidP="002D16BB">
      <w:pPr>
        <w:tabs>
          <w:tab w:val="left" w:pos="9070"/>
        </w:tabs>
        <w:ind w:right="-2"/>
        <w:rPr>
          <w:rFonts w:cs="Arial"/>
        </w:rPr>
      </w:pPr>
    </w:p>
    <w:p w14:paraId="35356F92" w14:textId="40E42F53" w:rsidR="002D16BB" w:rsidRDefault="002D16BB" w:rsidP="002D16BB">
      <w:pPr>
        <w:tabs>
          <w:tab w:val="left" w:pos="9070"/>
        </w:tabs>
        <w:ind w:right="-2"/>
        <w:rPr>
          <w:rFonts w:ascii="Verdana" w:hAnsi="Verdana" w:cs="Verdana"/>
          <w:color w:val="000000"/>
          <w:sz w:val="21"/>
          <w:szCs w:val="21"/>
        </w:rPr>
      </w:pPr>
      <w:r w:rsidRPr="00DB741E">
        <w:rPr>
          <w:rFonts w:asciiTheme="minorHAnsi" w:hAnsiTheme="minorHAnsi" w:cstheme="minorHAnsi"/>
        </w:rPr>
        <w:t xml:space="preserve">Izvajalec mora obvestiti naročnika o razlogih za podaljšanje pogodbenega roka v pisni obliki z obrazložitvijo in navedbo razlogov za podaljšanje v čim krajšem možnem času oz. najkasneje v </w:t>
      </w:r>
      <w:r>
        <w:rPr>
          <w:rFonts w:asciiTheme="minorHAnsi" w:hAnsiTheme="minorHAnsi" w:cstheme="minorHAnsi"/>
        </w:rPr>
        <w:t xml:space="preserve">10 </w:t>
      </w:r>
      <w:r w:rsidRPr="00DB741E">
        <w:rPr>
          <w:rFonts w:asciiTheme="minorHAnsi" w:hAnsiTheme="minorHAnsi" w:cstheme="minorHAnsi"/>
        </w:rPr>
        <w:t>dneh po tem, ko izve za vzrok, zaradi katerega se rok lahko podaljša ali ko bi se moral zavedati, da je nastal vzrok, zaradi katerega se rok lahko podaljša, sicer izgubi pravico do podaljšanja roka.</w:t>
      </w:r>
      <w:r w:rsidRPr="00D045E3">
        <w:rPr>
          <w:rFonts w:ascii="Verdana" w:hAnsi="Verdana" w:cs="Verdana"/>
          <w:color w:val="000000"/>
          <w:sz w:val="21"/>
          <w:szCs w:val="21"/>
        </w:rPr>
        <w:t xml:space="preserve"> </w:t>
      </w:r>
    </w:p>
    <w:p w14:paraId="5E060350" w14:textId="77777777" w:rsidR="002D16BB" w:rsidRDefault="002D16BB" w:rsidP="002D16BB">
      <w:pPr>
        <w:tabs>
          <w:tab w:val="left" w:pos="9070"/>
        </w:tabs>
        <w:ind w:right="-2"/>
        <w:rPr>
          <w:rFonts w:ascii="Verdana" w:hAnsi="Verdana" w:cs="Verdana"/>
          <w:color w:val="000000"/>
          <w:sz w:val="21"/>
          <w:szCs w:val="21"/>
        </w:rPr>
      </w:pPr>
    </w:p>
    <w:p w14:paraId="27B9F4A6" w14:textId="77777777" w:rsidR="002D16BB" w:rsidRDefault="002D16BB" w:rsidP="002D16BB">
      <w:pPr>
        <w:tabs>
          <w:tab w:val="left" w:pos="9070"/>
        </w:tabs>
        <w:ind w:right="-2"/>
        <w:rPr>
          <w:rFonts w:asciiTheme="minorHAnsi" w:hAnsiTheme="minorHAnsi" w:cstheme="minorHAnsi"/>
        </w:rPr>
      </w:pPr>
      <w:r w:rsidRPr="00D045E3">
        <w:rPr>
          <w:rFonts w:asciiTheme="minorHAnsi" w:hAnsiTheme="minorHAnsi" w:cstheme="minorHAnsi"/>
        </w:rPr>
        <w:t>Izvajalec mora naročniku predlagati natančno število dni podaljšanja najkasneje v</w:t>
      </w:r>
      <w:r>
        <w:rPr>
          <w:rFonts w:asciiTheme="minorHAnsi" w:hAnsiTheme="minorHAnsi" w:cstheme="minorHAnsi"/>
        </w:rPr>
        <w:t xml:space="preserve"> 10 </w:t>
      </w:r>
      <w:r w:rsidRPr="00D045E3">
        <w:rPr>
          <w:rFonts w:asciiTheme="minorHAnsi" w:hAnsiTheme="minorHAnsi" w:cstheme="minorHAnsi"/>
        </w:rPr>
        <w:t>dneh po tem, ko je prenehal razlog za podaljšanje pogodbenega roka.</w:t>
      </w:r>
    </w:p>
    <w:p w14:paraId="23EB3CF4" w14:textId="77777777" w:rsidR="002D16BB" w:rsidRDefault="002D16BB" w:rsidP="002D16BB">
      <w:pPr>
        <w:tabs>
          <w:tab w:val="left" w:pos="9070"/>
        </w:tabs>
        <w:ind w:right="-2"/>
        <w:rPr>
          <w:rFonts w:asciiTheme="minorHAnsi" w:hAnsiTheme="minorHAnsi" w:cstheme="minorHAnsi"/>
        </w:rPr>
      </w:pPr>
    </w:p>
    <w:p w14:paraId="1753B10B" w14:textId="77777777" w:rsidR="002D16BB" w:rsidRDefault="002D16BB" w:rsidP="002D16BB">
      <w:pPr>
        <w:tabs>
          <w:tab w:val="left" w:pos="9070"/>
        </w:tabs>
        <w:ind w:right="-2"/>
        <w:rPr>
          <w:rFonts w:asciiTheme="minorHAnsi" w:hAnsiTheme="minorHAnsi" w:cstheme="minorHAnsi"/>
        </w:rPr>
      </w:pPr>
      <w:r w:rsidRPr="00D045E3">
        <w:rPr>
          <w:rFonts w:asciiTheme="minorHAnsi" w:hAnsiTheme="minorHAnsi" w:cstheme="minorHAnsi"/>
        </w:rPr>
        <w:t xml:space="preserve">Spremembo pogodbenega roka pogodbeni stranki uredita </w:t>
      </w:r>
      <w:r>
        <w:rPr>
          <w:rFonts w:asciiTheme="minorHAnsi" w:hAnsiTheme="minorHAnsi" w:cstheme="minorHAnsi"/>
        </w:rPr>
        <w:t>s pisnim</w:t>
      </w:r>
      <w:r w:rsidRPr="00D045E3">
        <w:rPr>
          <w:rFonts w:asciiTheme="minorHAnsi" w:hAnsiTheme="minorHAnsi" w:cstheme="minorHAnsi"/>
        </w:rPr>
        <w:t xml:space="preserve"> aneksom k tej pogodbi. Izvajalec je oproščen odgovornosti za zamudo pogodbenega roka, tudi</w:t>
      </w:r>
      <w:r>
        <w:rPr>
          <w:rFonts w:asciiTheme="minorHAnsi" w:hAnsiTheme="minorHAnsi" w:cstheme="minorHAnsi"/>
        </w:rPr>
        <w:t xml:space="preserve"> če</w:t>
      </w:r>
      <w:r w:rsidRPr="00D045E3">
        <w:rPr>
          <w:rFonts w:asciiTheme="minorHAnsi" w:hAnsiTheme="minorHAnsi" w:cstheme="minorHAnsi"/>
        </w:rPr>
        <w:t xml:space="preserve"> iz razlogov na strani naročnika aneks za podaljšanje ni bil sklenjen, če obstajajo razlogi za podaljšanje </w:t>
      </w:r>
      <w:r w:rsidRPr="00D045E3">
        <w:rPr>
          <w:rFonts w:asciiTheme="minorHAnsi" w:hAnsiTheme="minorHAnsi" w:cstheme="minorHAnsi"/>
        </w:rPr>
        <w:lastRenderedPageBreak/>
        <w:t>pogodbenega roka iz prvega odstavka tega člena in če je izvajalec o razlogih za podaljšanje pravočasno obvestil naročnika.</w:t>
      </w:r>
    </w:p>
    <w:p w14:paraId="2A887852" w14:textId="77777777" w:rsidR="00444734" w:rsidRPr="008E036E" w:rsidRDefault="00444734" w:rsidP="00CB6B04">
      <w:pPr>
        <w:tabs>
          <w:tab w:val="left" w:pos="9070"/>
        </w:tabs>
        <w:ind w:right="-2"/>
        <w:rPr>
          <w:rFonts w:cs="Arial"/>
        </w:rPr>
      </w:pPr>
    </w:p>
    <w:p w14:paraId="507C9BDC" w14:textId="77777777" w:rsidR="00444734" w:rsidRPr="008E036E" w:rsidRDefault="00444734" w:rsidP="00CB6B04">
      <w:pPr>
        <w:tabs>
          <w:tab w:val="left" w:pos="9070"/>
        </w:tabs>
        <w:ind w:right="-2"/>
        <w:rPr>
          <w:rFonts w:cs="Arial"/>
        </w:rPr>
      </w:pPr>
      <w:r w:rsidRPr="008E036E">
        <w:rPr>
          <w:rFonts w:cs="Arial"/>
        </w:rPr>
        <w:t>Če zaradi dejanj izvajalca naročnik ne</w:t>
      </w:r>
      <w:r w:rsidR="00F54F96" w:rsidRPr="008E036E">
        <w:rPr>
          <w:rFonts w:cs="Arial"/>
        </w:rPr>
        <w:t xml:space="preserve"> </w:t>
      </w:r>
      <w:r w:rsidRPr="008E036E">
        <w:rPr>
          <w:rFonts w:cs="Arial"/>
        </w:rPr>
        <w:t>bi mogel organizirati uvedbe izvajalca v delo v želenem roku oz. bi izvajalec uvedbo izvajalca v delo na drug način onemogočal, se ta izgubljeni čas šteje v pogodbeni rok izvedbe in izvajalec nima pravice uveljavljati tega časa za podaljšanje pogodbenega roka. Ta čas se ugotavlja na podlagi pisnih pozivov naročnika izvajalcu glede vzpostavitve pogojev za organizacijo uvedbe izvajalca v delo.</w:t>
      </w:r>
    </w:p>
    <w:p w14:paraId="577417FE" w14:textId="77777777" w:rsidR="00C717F0" w:rsidRPr="008E036E" w:rsidRDefault="00C717F0" w:rsidP="00CB6B04">
      <w:pPr>
        <w:tabs>
          <w:tab w:val="left" w:pos="9070"/>
        </w:tabs>
        <w:ind w:right="-2"/>
        <w:rPr>
          <w:rFonts w:cs="Arial"/>
        </w:rPr>
      </w:pPr>
    </w:p>
    <w:p w14:paraId="1BC959A5" w14:textId="77777777" w:rsidR="00C717F0" w:rsidRPr="008E036E" w:rsidRDefault="00C717F0" w:rsidP="00C717F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680D7C6" w14:textId="23766154" w:rsidR="006C719A" w:rsidRPr="008E036E" w:rsidRDefault="00C717F0" w:rsidP="00C717F0">
      <w:pPr>
        <w:pStyle w:val="Telobesedila"/>
        <w:tabs>
          <w:tab w:val="left" w:pos="9070"/>
        </w:tabs>
        <w:spacing w:after="0"/>
        <w:ind w:right="-2"/>
        <w:rPr>
          <w:rFonts w:cs="Arial"/>
          <w:lang w:val="sl-SI"/>
        </w:rPr>
      </w:pPr>
      <w:r w:rsidRPr="008E036E">
        <w:rPr>
          <w:rFonts w:cs="Arial"/>
        </w:rPr>
        <w:t xml:space="preserve">V primeru, da bi izvajalec prekoračil </w:t>
      </w:r>
      <w:r w:rsidR="006C719A" w:rsidRPr="008E036E">
        <w:t>pogodbeni rok izvedbe</w:t>
      </w:r>
      <w:r w:rsidRPr="008E036E">
        <w:rPr>
          <w:rFonts w:cs="Arial"/>
        </w:rPr>
        <w:t>, je dolžan</w:t>
      </w:r>
      <w:r w:rsidRPr="008E036E">
        <w:rPr>
          <w:rFonts w:cs="Arial"/>
          <w:lang w:val="sl-SI"/>
        </w:rPr>
        <w:t xml:space="preserve"> </w:t>
      </w:r>
      <w:r w:rsidRPr="008E036E">
        <w:rPr>
          <w:rFonts w:cs="Arial"/>
        </w:rPr>
        <w:t xml:space="preserve">naročniku plačati pogodbeno kazen v višini </w:t>
      </w:r>
      <w:r w:rsidR="006114BA" w:rsidRPr="008E036E">
        <w:rPr>
          <w:rFonts w:cs="Arial"/>
          <w:lang w:val="sl-SI"/>
        </w:rPr>
        <w:t>petih</w:t>
      </w:r>
      <w:r w:rsidR="006C719A" w:rsidRPr="008E036E">
        <w:rPr>
          <w:rFonts w:cs="Arial"/>
        </w:rPr>
        <w:t xml:space="preserve"> promil</w:t>
      </w:r>
      <w:r w:rsidR="007F31AC">
        <w:rPr>
          <w:rFonts w:cs="Arial"/>
          <w:lang w:val="sl-SI"/>
        </w:rPr>
        <w:t>ov</w:t>
      </w:r>
      <w:r w:rsidR="006C719A" w:rsidRPr="008E036E">
        <w:rPr>
          <w:rFonts w:cs="Arial"/>
        </w:rPr>
        <w:t xml:space="preserve"> </w:t>
      </w:r>
      <w:r w:rsidR="006C719A" w:rsidRPr="008E036E">
        <w:rPr>
          <w:rFonts w:cs="Arial"/>
          <w:lang w:val="sl-SI"/>
        </w:rPr>
        <w:t>(</w:t>
      </w:r>
      <w:r w:rsidR="006114BA" w:rsidRPr="008E036E">
        <w:rPr>
          <w:rFonts w:cs="Arial"/>
          <w:lang w:val="sl-SI"/>
        </w:rPr>
        <w:t>5</w:t>
      </w:r>
      <w:r w:rsidR="006C719A" w:rsidRPr="008E036E">
        <w:rPr>
          <w:rFonts w:cs="Arial"/>
          <w:lang w:val="sl-SI"/>
        </w:rPr>
        <w:t xml:space="preserve"> </w:t>
      </w:r>
      <w:r w:rsidR="006C719A" w:rsidRPr="008E036E">
        <w:rPr>
          <w:rFonts w:cs="Arial"/>
        </w:rPr>
        <w:t>‰</w:t>
      </w:r>
      <w:r w:rsidR="006C719A" w:rsidRPr="008E036E">
        <w:rPr>
          <w:rFonts w:cs="Arial"/>
          <w:lang w:val="sl-SI"/>
        </w:rPr>
        <w:t>)</w:t>
      </w:r>
      <w:r w:rsidR="006C719A" w:rsidRPr="008E036E">
        <w:rPr>
          <w:rFonts w:cs="Arial"/>
        </w:rPr>
        <w:t xml:space="preserve"> </w:t>
      </w:r>
      <w:r w:rsidRPr="008E036E">
        <w:rPr>
          <w:rFonts w:cs="Arial"/>
        </w:rPr>
        <w:t>od končne obračunske vrednosti vseh del</w:t>
      </w:r>
      <w:r w:rsidR="006C719A" w:rsidRPr="008E036E">
        <w:rPr>
          <w:rFonts w:cs="Arial"/>
          <w:lang w:val="sl-SI"/>
        </w:rPr>
        <w:t xml:space="preserve"> vključno z DDV,</w:t>
      </w:r>
      <w:r w:rsidRPr="008E036E">
        <w:rPr>
          <w:rFonts w:cs="Arial"/>
        </w:rPr>
        <w:t xml:space="preserve"> za vsak </w:t>
      </w:r>
      <w:r w:rsidR="006C719A" w:rsidRPr="008E036E">
        <w:rPr>
          <w:rFonts w:cs="Arial"/>
          <w:lang w:val="sl-SI"/>
        </w:rPr>
        <w:t xml:space="preserve">koledarski </w:t>
      </w:r>
      <w:r w:rsidR="006C719A" w:rsidRPr="008E036E">
        <w:rPr>
          <w:rFonts w:cs="Arial"/>
        </w:rPr>
        <w:t>dan zamude</w:t>
      </w:r>
      <w:r w:rsidR="006C719A" w:rsidRPr="008E036E">
        <w:rPr>
          <w:rFonts w:cs="Arial"/>
          <w:lang w:val="sl-SI"/>
        </w:rPr>
        <w:t>. Pogodbena kazen ne vpliva na končno obračunsko vrednost</w:t>
      </w:r>
      <w:r w:rsidR="00770B3E" w:rsidRPr="008E036E">
        <w:rPr>
          <w:rFonts w:cs="Arial"/>
          <w:lang w:val="sl-SI"/>
        </w:rPr>
        <w:t xml:space="preserve"> in višino DDV, ampak le na znes</w:t>
      </w:r>
      <w:r w:rsidR="00947A7F" w:rsidRPr="008E036E">
        <w:rPr>
          <w:rFonts w:cs="Arial"/>
          <w:lang w:val="sl-SI"/>
        </w:rPr>
        <w:t>e</w:t>
      </w:r>
      <w:r w:rsidR="00770B3E" w:rsidRPr="008E036E">
        <w:rPr>
          <w:rFonts w:cs="Arial"/>
          <w:lang w:val="sl-SI"/>
        </w:rPr>
        <w:t>k</w:t>
      </w:r>
      <w:r w:rsidR="00947A7F" w:rsidRPr="008E036E">
        <w:rPr>
          <w:rFonts w:cs="Arial"/>
          <w:lang w:val="sl-SI"/>
        </w:rPr>
        <w:t xml:space="preserve"> zmanjšan</w:t>
      </w:r>
      <w:r w:rsidR="00770B3E" w:rsidRPr="008E036E">
        <w:rPr>
          <w:rFonts w:cs="Arial"/>
          <w:lang w:val="sl-SI"/>
        </w:rPr>
        <w:t>e terjatve</w:t>
      </w:r>
      <w:r w:rsidR="006C719A" w:rsidRPr="008E036E">
        <w:rPr>
          <w:rFonts w:cs="Arial"/>
          <w:lang w:val="sl-SI"/>
        </w:rPr>
        <w:t xml:space="preserve"> </w:t>
      </w:r>
      <w:r w:rsidR="00770B3E" w:rsidRPr="008E036E">
        <w:rPr>
          <w:rFonts w:cs="Arial"/>
          <w:lang w:val="sl-SI"/>
        </w:rPr>
        <w:t>do naročnika (</w:t>
      </w:r>
      <w:r w:rsidR="00F54F96" w:rsidRPr="008E036E">
        <w:rPr>
          <w:rFonts w:cs="Arial"/>
          <w:lang w:val="sl-SI"/>
        </w:rPr>
        <w:t>denarni</w:t>
      </w:r>
      <w:r w:rsidR="00770B3E" w:rsidRPr="008E036E">
        <w:rPr>
          <w:rFonts w:cs="Arial"/>
          <w:lang w:val="sl-SI"/>
        </w:rPr>
        <w:t xml:space="preserve"> tok). </w:t>
      </w:r>
      <w:r w:rsidR="006C719A" w:rsidRPr="008E036E">
        <w:rPr>
          <w:rFonts w:cs="Arial"/>
          <w:lang w:val="sl-SI"/>
        </w:rPr>
        <w:t xml:space="preserve">Pogodbena kazen se obračuna do maksimalne višine </w:t>
      </w:r>
      <w:r w:rsidR="006C719A" w:rsidRPr="008E036E">
        <w:rPr>
          <w:rFonts w:cs="Arial"/>
        </w:rPr>
        <w:t>deset</w:t>
      </w:r>
      <w:r w:rsidR="006C719A" w:rsidRPr="008E036E">
        <w:rPr>
          <w:rFonts w:cs="Arial"/>
          <w:lang w:val="sl-SI"/>
        </w:rPr>
        <w:t>ih</w:t>
      </w:r>
      <w:r w:rsidR="006C719A" w:rsidRPr="008E036E">
        <w:rPr>
          <w:rFonts w:cs="Arial"/>
        </w:rPr>
        <w:t xml:space="preserve"> </w:t>
      </w:r>
      <w:r w:rsidR="006C719A" w:rsidRPr="008E036E">
        <w:rPr>
          <w:rFonts w:cs="Arial"/>
          <w:lang w:val="sl-SI"/>
        </w:rPr>
        <w:t>odstotkov</w:t>
      </w:r>
      <w:r w:rsidR="006C719A" w:rsidRPr="008E036E">
        <w:rPr>
          <w:rFonts w:cs="Arial"/>
        </w:rPr>
        <w:t xml:space="preserve"> </w:t>
      </w:r>
      <w:r w:rsidR="006C719A" w:rsidRPr="008E036E">
        <w:rPr>
          <w:rFonts w:cs="Arial"/>
          <w:lang w:val="sl-SI"/>
        </w:rPr>
        <w:t>(</w:t>
      </w:r>
      <w:r w:rsidRPr="008E036E">
        <w:rPr>
          <w:rFonts w:cs="Arial"/>
        </w:rPr>
        <w:t>10</w:t>
      </w:r>
      <w:r w:rsidR="006C719A" w:rsidRPr="008E036E">
        <w:rPr>
          <w:rFonts w:cs="Arial"/>
          <w:lang w:val="sl-SI"/>
        </w:rPr>
        <w:t xml:space="preserve"> </w:t>
      </w:r>
      <w:r w:rsidRPr="008E036E">
        <w:rPr>
          <w:rFonts w:cs="Arial"/>
        </w:rPr>
        <w:t>%</w:t>
      </w:r>
      <w:r w:rsidR="006C719A" w:rsidRPr="008E036E">
        <w:rPr>
          <w:rFonts w:cs="Arial"/>
        </w:rPr>
        <w:t>)</w:t>
      </w:r>
      <w:r w:rsidR="00770B3E" w:rsidRPr="008E036E">
        <w:rPr>
          <w:rFonts w:cs="Arial"/>
          <w:lang w:val="sl-SI"/>
        </w:rPr>
        <w:t xml:space="preserve"> </w:t>
      </w:r>
      <w:r w:rsidR="00770B3E" w:rsidRPr="008E036E">
        <w:rPr>
          <w:rFonts w:cs="Arial"/>
        </w:rPr>
        <w:t>končne obračunske vrednosti vseh del</w:t>
      </w:r>
      <w:r w:rsidR="00770B3E" w:rsidRPr="008E036E">
        <w:rPr>
          <w:rFonts w:cs="Arial"/>
          <w:lang w:val="sl-SI"/>
        </w:rPr>
        <w:t xml:space="preserve"> vključno z DDV</w:t>
      </w:r>
      <w:r w:rsidR="006C719A" w:rsidRPr="008E036E">
        <w:rPr>
          <w:rFonts w:cs="Arial"/>
        </w:rPr>
        <w:t>.</w:t>
      </w:r>
    </w:p>
    <w:p w14:paraId="67E28FAF" w14:textId="77777777" w:rsidR="001E38DD" w:rsidRDefault="001E38DD" w:rsidP="00C717F0">
      <w:pPr>
        <w:pStyle w:val="Telobesedila"/>
        <w:tabs>
          <w:tab w:val="left" w:pos="9070"/>
        </w:tabs>
        <w:spacing w:after="0"/>
        <w:ind w:right="-2"/>
        <w:rPr>
          <w:rFonts w:cs="Arial"/>
          <w:lang w:val="sl-SI"/>
        </w:rPr>
      </w:pPr>
    </w:p>
    <w:p w14:paraId="79AF14B9" w14:textId="77777777" w:rsidR="00F54F96" w:rsidRPr="008E036E" w:rsidRDefault="00F54F96" w:rsidP="00F54F96">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CBAE97A" w14:textId="1FD6B15E" w:rsidR="00B57DE7" w:rsidRPr="00005F5F" w:rsidRDefault="00C717F0" w:rsidP="00005F5F">
      <w:pPr>
        <w:pStyle w:val="Telobesedila"/>
        <w:tabs>
          <w:tab w:val="left" w:pos="9070"/>
        </w:tabs>
        <w:spacing w:after="0"/>
        <w:ind w:right="-2"/>
        <w:rPr>
          <w:rFonts w:cs="Arial"/>
          <w:lang w:val="sl-SI"/>
        </w:rPr>
      </w:pPr>
      <w:r w:rsidRPr="008E036E">
        <w:rPr>
          <w:rFonts w:cs="Arial"/>
        </w:rPr>
        <w:t>Če bi izračunana pogodbena kazen</w:t>
      </w:r>
      <w:r w:rsidR="00775C66" w:rsidRPr="008E036E">
        <w:rPr>
          <w:rFonts w:cs="Arial"/>
          <w:lang w:val="sl-SI"/>
        </w:rPr>
        <w:t xml:space="preserve"> - penali</w:t>
      </w:r>
      <w:r w:rsidRPr="008E036E">
        <w:rPr>
          <w:rFonts w:cs="Arial"/>
        </w:rPr>
        <w:t xml:space="preserve"> presegl</w:t>
      </w:r>
      <w:r w:rsidR="00775C66" w:rsidRPr="008E036E">
        <w:rPr>
          <w:rFonts w:cs="Arial"/>
          <w:lang w:val="sl-SI"/>
        </w:rPr>
        <w:t>i</w:t>
      </w:r>
      <w:r w:rsidRPr="008E036E">
        <w:rPr>
          <w:rFonts w:cs="Arial"/>
        </w:rPr>
        <w:t xml:space="preserve"> </w:t>
      </w:r>
      <w:r w:rsidR="00F54F96" w:rsidRPr="008E036E">
        <w:rPr>
          <w:rFonts w:cs="Arial"/>
        </w:rPr>
        <w:t xml:space="preserve">deset </w:t>
      </w:r>
      <w:r w:rsidR="00F54F96" w:rsidRPr="008E036E">
        <w:rPr>
          <w:rFonts w:cs="Arial"/>
          <w:lang w:val="sl-SI"/>
        </w:rPr>
        <w:t>odstotkov</w:t>
      </w:r>
      <w:r w:rsidR="00F54F96" w:rsidRPr="008E036E">
        <w:rPr>
          <w:rFonts w:cs="Arial"/>
        </w:rPr>
        <w:t xml:space="preserve"> </w:t>
      </w:r>
      <w:r w:rsidR="00F54F96" w:rsidRPr="008E036E">
        <w:rPr>
          <w:rFonts w:cs="Arial"/>
          <w:lang w:val="sl-SI"/>
        </w:rPr>
        <w:t>(</w:t>
      </w:r>
      <w:r w:rsidR="00F54F96" w:rsidRPr="008E036E">
        <w:rPr>
          <w:rFonts w:cs="Arial"/>
        </w:rPr>
        <w:t>10</w:t>
      </w:r>
      <w:r w:rsidR="00F54F96" w:rsidRPr="008E036E">
        <w:rPr>
          <w:rFonts w:cs="Arial"/>
          <w:lang w:val="sl-SI"/>
        </w:rPr>
        <w:t xml:space="preserve"> </w:t>
      </w:r>
      <w:r w:rsidR="00F54F96" w:rsidRPr="008E036E">
        <w:rPr>
          <w:rFonts w:cs="Arial"/>
        </w:rPr>
        <w:t>%)</w:t>
      </w:r>
      <w:r w:rsidR="00F54F96" w:rsidRPr="008E036E">
        <w:rPr>
          <w:rFonts w:cs="Arial"/>
          <w:lang w:val="sl-SI"/>
        </w:rPr>
        <w:t xml:space="preserve"> </w:t>
      </w:r>
      <w:r w:rsidRPr="008E036E">
        <w:rPr>
          <w:rFonts w:cs="Arial"/>
        </w:rPr>
        <w:t>končne obračunske vrednosti</w:t>
      </w:r>
      <w:r w:rsidR="00F54F96" w:rsidRPr="008E036E">
        <w:rPr>
          <w:rFonts w:cs="Arial"/>
          <w:lang w:val="sl-SI"/>
        </w:rPr>
        <w:t xml:space="preserve"> </w:t>
      </w:r>
      <w:r w:rsidR="00F54F96" w:rsidRPr="008E036E">
        <w:rPr>
          <w:rFonts w:cs="Arial"/>
        </w:rPr>
        <w:t>vseh del</w:t>
      </w:r>
      <w:r w:rsidR="00F54F96" w:rsidRPr="008E036E">
        <w:rPr>
          <w:rFonts w:cs="Arial"/>
          <w:lang w:val="sl-SI"/>
        </w:rPr>
        <w:t xml:space="preserve"> vključno z DDV</w:t>
      </w:r>
      <w:r w:rsidRPr="008E036E">
        <w:rPr>
          <w:rFonts w:cs="Arial"/>
        </w:rPr>
        <w:t xml:space="preserve">, lahko naročnik </w:t>
      </w:r>
      <w:r w:rsidR="00F54F96" w:rsidRPr="008E036E">
        <w:rPr>
          <w:rFonts w:cs="Arial"/>
          <w:lang w:val="sl-SI"/>
        </w:rPr>
        <w:t xml:space="preserve">predmetno </w:t>
      </w:r>
      <w:r w:rsidR="00F54F96" w:rsidRPr="008E036E">
        <w:rPr>
          <w:rFonts w:cs="Arial"/>
        </w:rPr>
        <w:t xml:space="preserve">pogodbo </w:t>
      </w:r>
      <w:r w:rsidRPr="008E036E">
        <w:rPr>
          <w:rFonts w:cs="Arial"/>
        </w:rPr>
        <w:t xml:space="preserve">razdre in uveljavi </w:t>
      </w:r>
      <w:r w:rsidR="002D16BB">
        <w:rPr>
          <w:rFonts w:cs="Arial"/>
          <w:lang w:val="sl-SI"/>
        </w:rPr>
        <w:t xml:space="preserve">celotno pogodbeno kazen in tudi </w:t>
      </w:r>
      <w:r w:rsidRPr="008E036E">
        <w:rPr>
          <w:rFonts w:cs="Arial"/>
        </w:rPr>
        <w:t xml:space="preserve">odškodnino za povzročeno škodo. </w:t>
      </w:r>
      <w:r w:rsidRPr="00E73635">
        <w:rPr>
          <w:rFonts w:cs="Arial"/>
        </w:rPr>
        <w:t>V škodo bodo zajeti tudi obratovalni stroški skladišča</w:t>
      </w:r>
      <w:r w:rsidR="00F54F96" w:rsidRPr="00E73635">
        <w:rPr>
          <w:rFonts w:cs="Arial"/>
          <w:lang w:val="sl-SI"/>
        </w:rPr>
        <w:t>, če to zaradi, po pogodbenem roku izvedbe, neizvedenih del ne bi moglo varno obratovati</w:t>
      </w:r>
      <w:r w:rsidRPr="00E73635">
        <w:rPr>
          <w:rFonts w:cs="Arial"/>
        </w:rPr>
        <w:t>.</w:t>
      </w:r>
    </w:p>
    <w:p w14:paraId="399BD94B" w14:textId="77777777" w:rsidR="009E2D2C" w:rsidRPr="00BA756A" w:rsidRDefault="009E2D2C" w:rsidP="009E2D2C">
      <w:pPr>
        <w:pStyle w:val="Naslov1"/>
        <w:rPr>
          <w:color w:val="000000" w:themeColor="text1"/>
          <w:szCs w:val="24"/>
        </w:rPr>
      </w:pPr>
      <w:bookmarkStart w:id="6" w:name="_Toc68870086"/>
      <w:r w:rsidRPr="00690253">
        <w:rPr>
          <w:szCs w:val="24"/>
        </w:rPr>
        <w:t>FINANČNO ZAVAROVANJE ZA DOBRO IZVEDBO POGODBENIH OBVEZNOSTI</w:t>
      </w:r>
      <w:bookmarkEnd w:id="6"/>
      <w:r w:rsidR="00BA756A" w:rsidRPr="00690253">
        <w:rPr>
          <w:szCs w:val="24"/>
        </w:rPr>
        <w:t xml:space="preserve"> </w:t>
      </w:r>
    </w:p>
    <w:p w14:paraId="2AEBE245" w14:textId="77777777" w:rsidR="009E2D2C" w:rsidRPr="008E036E" w:rsidRDefault="009E2D2C" w:rsidP="009E2D2C">
      <w:pPr>
        <w:tabs>
          <w:tab w:val="left" w:pos="9070"/>
        </w:tabs>
        <w:ind w:right="426"/>
        <w:rPr>
          <w:rFonts w:cs="Arial"/>
          <w:b/>
        </w:rPr>
      </w:pPr>
    </w:p>
    <w:p w14:paraId="36544A9B" w14:textId="77777777" w:rsidR="009E2D2C" w:rsidRPr="008E036E" w:rsidRDefault="009E2D2C" w:rsidP="009E2D2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ABEF878" w14:textId="0F80972E" w:rsidR="009E2D2C" w:rsidRPr="008E036E" w:rsidRDefault="009E2D2C" w:rsidP="009E2D2C">
      <w:pPr>
        <w:ind w:right="-2"/>
        <w:rPr>
          <w:rFonts w:cs="Arial"/>
        </w:rPr>
      </w:pPr>
      <w:r w:rsidRPr="008E036E">
        <w:rPr>
          <w:rFonts w:cs="Arial"/>
        </w:rPr>
        <w:t xml:space="preserve">Izvajalec se zavezuje v </w:t>
      </w:r>
      <w:r w:rsidR="002D16BB">
        <w:rPr>
          <w:rFonts w:asciiTheme="minorHAnsi" w:hAnsiTheme="minorHAnsi" w:cstheme="minorHAnsi"/>
        </w:rPr>
        <w:t>1</w:t>
      </w:r>
      <w:r w:rsidR="000E5CC9">
        <w:rPr>
          <w:rFonts w:asciiTheme="minorHAnsi" w:hAnsiTheme="minorHAnsi" w:cstheme="minorHAnsi"/>
        </w:rPr>
        <w:t xml:space="preserve">0 koledarskih </w:t>
      </w:r>
      <w:r w:rsidR="002D16BB">
        <w:rPr>
          <w:rFonts w:asciiTheme="minorHAnsi" w:hAnsiTheme="minorHAnsi" w:cstheme="minorHAnsi"/>
        </w:rPr>
        <w:t>dneh po podpisu te pogodbe kot pogoj za njeno veljavnost</w:t>
      </w:r>
      <w:r w:rsidR="002D16BB" w:rsidRPr="004B4730">
        <w:rPr>
          <w:rFonts w:asciiTheme="minorHAnsi" w:hAnsiTheme="minorHAnsi" w:cstheme="minorHAnsi"/>
        </w:rPr>
        <w:t xml:space="preserve"> </w:t>
      </w:r>
      <w:r w:rsidRPr="008E036E">
        <w:rPr>
          <w:rFonts w:cs="Arial"/>
        </w:rPr>
        <w:t xml:space="preserve">naročniku predložiti finančno zavarovanje za dobro izvedbo pogodbenih obveznosti v </w:t>
      </w:r>
      <w:r w:rsidRPr="00E73635">
        <w:rPr>
          <w:rFonts w:cs="Arial"/>
        </w:rPr>
        <w:t xml:space="preserve">višini </w:t>
      </w:r>
      <w:r w:rsidR="008461EF" w:rsidRPr="00E73635">
        <w:rPr>
          <w:rFonts w:cs="Arial"/>
        </w:rPr>
        <w:t>pet procentov (5%)</w:t>
      </w:r>
      <w:r w:rsidR="008461EF" w:rsidRPr="007F31AC">
        <w:t xml:space="preserve"> </w:t>
      </w:r>
      <w:r w:rsidR="008461EF" w:rsidRPr="008E036E">
        <w:rPr>
          <w:rFonts w:cs="Arial"/>
        </w:rPr>
        <w:t>sk</w:t>
      </w:r>
      <w:r w:rsidR="00015394">
        <w:rPr>
          <w:rFonts w:cs="Arial"/>
        </w:rPr>
        <w:t xml:space="preserve">upne vrednosti pogodbenih del </w:t>
      </w:r>
      <w:r w:rsidR="008461EF" w:rsidRPr="008E036E">
        <w:rPr>
          <w:rFonts w:cs="Arial"/>
        </w:rPr>
        <w:t>z DDV,</w:t>
      </w:r>
      <w:r w:rsidRPr="008E036E">
        <w:rPr>
          <w:rFonts w:cs="Arial"/>
        </w:rPr>
        <w:t xml:space="preserve"> z rokom veljavnosti šestdeset (60) dni daljšim od pogodbenega roka izvedbe, in sicer v eni izmed naslednjih oblik:</w:t>
      </w:r>
    </w:p>
    <w:p w14:paraId="6B4EFD77" w14:textId="77777777" w:rsidR="009E2D2C" w:rsidRPr="008E036E" w:rsidRDefault="009E2D2C" w:rsidP="00036135">
      <w:pPr>
        <w:numPr>
          <w:ilvl w:val="0"/>
          <w:numId w:val="16"/>
        </w:numPr>
      </w:pPr>
      <w:r w:rsidRPr="008E036E">
        <w:t>bančna garancija prvovrstne banke</w:t>
      </w:r>
      <w:r w:rsidR="00036135" w:rsidRPr="008E036E">
        <w:t xml:space="preserve"> </w:t>
      </w:r>
      <w:r w:rsidRPr="008E036E">
        <w:t>ali</w:t>
      </w:r>
    </w:p>
    <w:p w14:paraId="505EB152" w14:textId="77777777" w:rsidR="00862FA8" w:rsidRDefault="009E2D2C" w:rsidP="00690253">
      <w:pPr>
        <w:numPr>
          <w:ilvl w:val="0"/>
          <w:numId w:val="16"/>
        </w:numPr>
      </w:pPr>
      <w:r w:rsidRPr="008E036E">
        <w:t>kavcijsko zavar</w:t>
      </w:r>
      <w:r w:rsidR="00690253">
        <w:t>ovanje prvovrstne zavarovalnice.</w:t>
      </w:r>
    </w:p>
    <w:p w14:paraId="5BC570A0" w14:textId="0D2C255E" w:rsidR="00690253" w:rsidRDefault="002D16BB" w:rsidP="00690253">
      <w:r>
        <w:t>Vsebina finančnega zavarovanja mora biti skladno z vzorcem iz razpisne dokumentacije.</w:t>
      </w:r>
    </w:p>
    <w:p w14:paraId="71A24CE7" w14:textId="77777777" w:rsidR="002D16BB" w:rsidRPr="008E036E" w:rsidRDefault="002D16BB" w:rsidP="00690253"/>
    <w:p w14:paraId="407EA229" w14:textId="77777777" w:rsidR="009E2D2C" w:rsidRPr="008E036E" w:rsidRDefault="009E2D2C" w:rsidP="009E2D2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51FD848" w14:textId="43E569C1" w:rsidR="009E2D2C" w:rsidRDefault="009E2D2C" w:rsidP="009E2D2C">
      <w:pPr>
        <w:ind w:right="-2"/>
        <w:rPr>
          <w:rFonts w:cs="Arial"/>
        </w:rPr>
      </w:pPr>
      <w:r w:rsidRPr="008E036E">
        <w:rPr>
          <w:rFonts w:cs="Arial"/>
        </w:rPr>
        <w:t>Naročnik unovči finančno zavarovanje za dobro izvedbo pogodbenih obveznosti v primeru neizpolnitve ali nepravilne izpolnitve pogodbenih obveznosti</w:t>
      </w:r>
      <w:r w:rsidR="002D16BB">
        <w:rPr>
          <w:rFonts w:cs="Arial"/>
        </w:rPr>
        <w:t>, v primeru</w:t>
      </w:r>
      <w:r w:rsidRPr="008E036E">
        <w:rPr>
          <w:rFonts w:cs="Arial"/>
        </w:rPr>
        <w:t xml:space="preserve"> prekoračitve maksimalno določene višine penalov zaradi prekoračitve pogodbenega roka izvedbe</w:t>
      </w:r>
      <w:r w:rsidR="002D16BB">
        <w:rPr>
          <w:rFonts w:cs="Arial"/>
        </w:rPr>
        <w:t xml:space="preserve"> </w:t>
      </w:r>
      <w:r w:rsidR="002D16BB">
        <w:rPr>
          <w:rFonts w:asciiTheme="minorHAnsi" w:hAnsiTheme="minorHAnsi" w:cstheme="minorHAnsi"/>
        </w:rPr>
        <w:t>in v drugih primerih določenih s to pogodbo</w:t>
      </w:r>
      <w:r w:rsidRPr="008E036E">
        <w:rPr>
          <w:rFonts w:cs="Arial"/>
        </w:rPr>
        <w:t xml:space="preserve">. </w:t>
      </w:r>
    </w:p>
    <w:p w14:paraId="5316E256" w14:textId="77777777" w:rsidR="001377EC" w:rsidRPr="008E036E" w:rsidRDefault="001377EC" w:rsidP="009E2D2C">
      <w:pPr>
        <w:ind w:right="-2"/>
        <w:rPr>
          <w:rFonts w:cs="Arial"/>
        </w:rPr>
      </w:pPr>
    </w:p>
    <w:p w14:paraId="79760923" w14:textId="77777777" w:rsidR="009E2D2C" w:rsidRPr="008E036E" w:rsidRDefault="009E2D2C" w:rsidP="009E2D2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049760E" w14:textId="46B2DF40" w:rsidR="009E2D2C" w:rsidRPr="008E036E" w:rsidRDefault="009E2D2C" w:rsidP="009E2D2C">
      <w:pPr>
        <w:ind w:right="-2"/>
        <w:rPr>
          <w:rFonts w:cs="Arial"/>
        </w:rPr>
      </w:pPr>
      <w:r w:rsidRPr="008E036E">
        <w:rPr>
          <w:rFonts w:cs="Arial"/>
        </w:rPr>
        <w:t xml:space="preserve">Izvajalec je dolžan naročniku poravnati tudi vso dokazljivo nastalo škodo, ki presega vrednost finančnega zavarovanja. To škodo naročnik </w:t>
      </w:r>
      <w:r w:rsidR="002D16BB">
        <w:rPr>
          <w:rFonts w:cs="Arial"/>
        </w:rPr>
        <w:t xml:space="preserve">lahko </w:t>
      </w:r>
      <w:r w:rsidRPr="008E036E">
        <w:rPr>
          <w:rFonts w:cs="Arial"/>
        </w:rPr>
        <w:t xml:space="preserve">poračuna </w:t>
      </w:r>
      <w:r w:rsidR="002D16BB">
        <w:rPr>
          <w:rFonts w:cs="Arial"/>
        </w:rPr>
        <w:t xml:space="preserve">tudi </w:t>
      </w:r>
      <w:r w:rsidRPr="008E036E">
        <w:rPr>
          <w:rFonts w:cs="Arial"/>
        </w:rPr>
        <w:t>pri plačilih situacij/računov oz. preko izterjave.</w:t>
      </w:r>
    </w:p>
    <w:p w14:paraId="5D42D81E" w14:textId="77777777" w:rsidR="00C007F0" w:rsidRPr="008E036E" w:rsidRDefault="00C007F0">
      <w:pPr>
        <w:jc w:val="left"/>
        <w:rPr>
          <w:rFonts w:asciiTheme="minorHAnsi" w:eastAsia="Calibri" w:hAnsiTheme="minorHAnsi" w:cstheme="minorHAnsi"/>
          <w:b/>
          <w:lang w:eastAsia="en-US"/>
        </w:rPr>
      </w:pPr>
    </w:p>
    <w:p w14:paraId="6869D95A" w14:textId="77777777" w:rsidR="009E2D2C" w:rsidRPr="008E036E" w:rsidRDefault="009E2D2C" w:rsidP="009E2D2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FC44576" w14:textId="29377E8A" w:rsidR="009E2D2C" w:rsidRPr="008E036E" w:rsidRDefault="009E2D2C" w:rsidP="009E2D2C">
      <w:pPr>
        <w:pStyle w:val="a"/>
        <w:ind w:right="-2"/>
        <w:rPr>
          <w:rFonts w:ascii="Arial" w:hAnsi="Arial" w:cs="Arial"/>
          <w:i w:val="0"/>
          <w:color w:val="auto"/>
          <w:sz w:val="22"/>
          <w:szCs w:val="22"/>
        </w:rPr>
      </w:pPr>
      <w:r w:rsidRPr="008E036E">
        <w:rPr>
          <w:rFonts w:ascii="Arial" w:hAnsi="Arial" w:cs="Arial"/>
          <w:i w:val="0"/>
          <w:color w:val="auto"/>
          <w:sz w:val="22"/>
          <w:szCs w:val="22"/>
        </w:rPr>
        <w:t xml:space="preserve">Izvajalec je na zahtevo naročnika dolžan predložiti podaljšanje oz. predložiti novo finančno zavarovanje za dobro izvedbo pogodbenih obveznosti, če posel ni bil dokončan v pogodbenih rokih in bi zaradi tega nastalo tveganje </w:t>
      </w:r>
      <w:r w:rsidR="00A4187A" w:rsidRPr="008E036E">
        <w:rPr>
          <w:rFonts w:ascii="Arial" w:hAnsi="Arial" w:cs="Arial"/>
          <w:i w:val="0"/>
          <w:color w:val="auto"/>
          <w:sz w:val="22"/>
          <w:szCs w:val="22"/>
        </w:rPr>
        <w:t>da</w:t>
      </w:r>
      <w:r w:rsidRPr="008E036E">
        <w:rPr>
          <w:rFonts w:ascii="Arial" w:hAnsi="Arial" w:cs="Arial"/>
          <w:i w:val="0"/>
          <w:color w:val="auto"/>
          <w:sz w:val="22"/>
          <w:szCs w:val="22"/>
        </w:rPr>
        <w:t xml:space="preserve"> finančn</w:t>
      </w:r>
      <w:r w:rsidR="00A4187A" w:rsidRPr="008E036E">
        <w:rPr>
          <w:rFonts w:ascii="Arial" w:hAnsi="Arial" w:cs="Arial"/>
          <w:i w:val="0"/>
          <w:color w:val="auto"/>
          <w:sz w:val="22"/>
          <w:szCs w:val="22"/>
        </w:rPr>
        <w:t>o</w:t>
      </w:r>
      <w:r w:rsidRPr="008E036E">
        <w:rPr>
          <w:rFonts w:ascii="Arial" w:hAnsi="Arial" w:cs="Arial"/>
          <w:i w:val="0"/>
          <w:color w:val="auto"/>
          <w:sz w:val="22"/>
          <w:szCs w:val="22"/>
        </w:rPr>
        <w:t xml:space="preserve"> zavarovanj</w:t>
      </w:r>
      <w:r w:rsidR="00A4187A" w:rsidRPr="008E036E">
        <w:rPr>
          <w:rFonts w:ascii="Arial" w:hAnsi="Arial" w:cs="Arial"/>
          <w:i w:val="0"/>
          <w:color w:val="auto"/>
          <w:sz w:val="22"/>
          <w:szCs w:val="22"/>
        </w:rPr>
        <w:t>e</w:t>
      </w:r>
      <w:r w:rsidRPr="008E036E">
        <w:rPr>
          <w:rFonts w:ascii="Arial" w:hAnsi="Arial" w:cs="Arial"/>
          <w:i w:val="0"/>
          <w:color w:val="auto"/>
          <w:sz w:val="22"/>
          <w:szCs w:val="22"/>
        </w:rPr>
        <w:t xml:space="preserve"> za dobro izvedbo pogodbenih obveznosti </w:t>
      </w:r>
      <w:r w:rsidR="00A4187A" w:rsidRPr="008E036E">
        <w:rPr>
          <w:rFonts w:ascii="Arial" w:hAnsi="Arial" w:cs="Arial"/>
          <w:i w:val="0"/>
          <w:color w:val="auto"/>
          <w:sz w:val="22"/>
          <w:szCs w:val="22"/>
        </w:rPr>
        <w:t xml:space="preserve">poteče </w:t>
      </w:r>
      <w:r w:rsidRPr="008E036E">
        <w:rPr>
          <w:rFonts w:ascii="Arial" w:hAnsi="Arial" w:cs="Arial"/>
          <w:i w:val="0"/>
          <w:color w:val="auto"/>
          <w:sz w:val="22"/>
          <w:szCs w:val="22"/>
        </w:rPr>
        <w:t>pred končno primopredajo pogodbenih del.</w:t>
      </w:r>
      <w:r w:rsidR="002D16BB">
        <w:rPr>
          <w:rFonts w:ascii="Arial" w:hAnsi="Arial" w:cs="Arial"/>
          <w:i w:val="0"/>
          <w:color w:val="auto"/>
          <w:sz w:val="22"/>
          <w:szCs w:val="22"/>
        </w:rPr>
        <w:t xml:space="preserve"> </w:t>
      </w:r>
      <w:proofErr w:type="spellStart"/>
      <w:r w:rsidR="002D16BB">
        <w:rPr>
          <w:rFonts w:asciiTheme="minorHAnsi" w:hAnsiTheme="minorHAnsi" w:cstheme="minorHAnsi"/>
          <w:i w:val="0"/>
          <w:color w:val="auto"/>
          <w:sz w:val="22"/>
          <w:szCs w:val="22"/>
        </w:rPr>
        <w:t>Nepredložitev</w:t>
      </w:r>
      <w:proofErr w:type="spellEnd"/>
      <w:r w:rsidR="002D16BB">
        <w:rPr>
          <w:rFonts w:asciiTheme="minorHAnsi" w:hAnsiTheme="minorHAnsi" w:cstheme="minorHAnsi"/>
          <w:i w:val="0"/>
          <w:color w:val="auto"/>
          <w:sz w:val="22"/>
          <w:szCs w:val="22"/>
        </w:rPr>
        <w:t xml:space="preserve"> novega finančnega zavarovanja </w:t>
      </w:r>
      <w:r w:rsidR="002D16BB" w:rsidRPr="004B4730">
        <w:rPr>
          <w:rFonts w:asciiTheme="minorHAnsi" w:hAnsiTheme="minorHAnsi" w:cstheme="minorHAnsi"/>
          <w:i w:val="0"/>
          <w:color w:val="auto"/>
          <w:sz w:val="22"/>
          <w:szCs w:val="22"/>
        </w:rPr>
        <w:t>za dobro izvedbo pogodbenih obveznosti</w:t>
      </w:r>
      <w:r w:rsidR="002D16BB">
        <w:rPr>
          <w:rFonts w:asciiTheme="minorHAnsi" w:hAnsiTheme="minorHAnsi" w:cstheme="minorHAnsi"/>
          <w:i w:val="0"/>
          <w:color w:val="auto"/>
          <w:sz w:val="22"/>
          <w:szCs w:val="22"/>
        </w:rPr>
        <w:t xml:space="preserve"> najmanj 15 dni pred potekom veljavnosti predhodnega finančnega zavarovanja, je razlog za unovčitev predhodnega finančnega zavarovanja v celotnem znesku.</w:t>
      </w:r>
    </w:p>
    <w:p w14:paraId="6E60FE9B" w14:textId="77777777" w:rsidR="00E9201B" w:rsidRPr="008E036E" w:rsidRDefault="00E9201B" w:rsidP="00E9201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lastRenderedPageBreak/>
        <w:t>člen</w:t>
      </w:r>
    </w:p>
    <w:p w14:paraId="1A148370" w14:textId="77777777" w:rsidR="00E9201B" w:rsidRPr="008E036E" w:rsidRDefault="00E9201B" w:rsidP="00E9201B">
      <w:pPr>
        <w:widowControl w:val="0"/>
        <w:ind w:right="-2"/>
        <w:rPr>
          <w:rFonts w:cs="Arial"/>
        </w:rPr>
      </w:pPr>
      <w:r w:rsidRPr="008E036E">
        <w:rPr>
          <w:rFonts w:cs="Arial"/>
        </w:rPr>
        <w:t xml:space="preserve">Naročnik bo finančno zavarovanje za dobro izvedbo pogodbenih obveznosti izvajalcu </w:t>
      </w:r>
      <w:r w:rsidR="00DF0C7D" w:rsidRPr="008E036E">
        <w:rPr>
          <w:rFonts w:cs="Arial"/>
        </w:rPr>
        <w:t xml:space="preserve">vrnil </w:t>
      </w:r>
      <w:r w:rsidRPr="008E036E">
        <w:rPr>
          <w:rFonts w:cs="Arial"/>
        </w:rPr>
        <w:t>po končanju vseh del in primopredaji del z naročnikom ter predložitvi finančnega zavarovanja za odpravo napak v garancijskem roku.</w:t>
      </w:r>
    </w:p>
    <w:p w14:paraId="20030E5F" w14:textId="77777777" w:rsidR="00267619" w:rsidRPr="008E036E" w:rsidRDefault="00267619" w:rsidP="00267619">
      <w:pPr>
        <w:pStyle w:val="Naslov1"/>
        <w:rPr>
          <w:szCs w:val="24"/>
        </w:rPr>
      </w:pPr>
      <w:bookmarkStart w:id="7" w:name="_Toc68870087"/>
      <w:r w:rsidRPr="008E036E">
        <w:rPr>
          <w:szCs w:val="24"/>
        </w:rPr>
        <w:t>ZAVAROVANJE ODGOVORNOSTI</w:t>
      </w:r>
      <w:bookmarkEnd w:id="7"/>
    </w:p>
    <w:p w14:paraId="304B0C35" w14:textId="77777777" w:rsidR="00267619" w:rsidRPr="008E036E" w:rsidRDefault="00267619" w:rsidP="00267619">
      <w:pPr>
        <w:overflowPunct w:val="0"/>
        <w:autoSpaceDE w:val="0"/>
        <w:autoSpaceDN w:val="0"/>
        <w:adjustRightInd w:val="0"/>
        <w:ind w:right="-2"/>
        <w:textAlignment w:val="baseline"/>
        <w:rPr>
          <w:rFonts w:cs="Arial"/>
          <w:b/>
        </w:rPr>
      </w:pPr>
    </w:p>
    <w:p w14:paraId="4A2021D9" w14:textId="77777777" w:rsidR="00267619" w:rsidRPr="008E036E" w:rsidRDefault="00267619" w:rsidP="00267619">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DBF5E71" w14:textId="77777777" w:rsidR="00267619" w:rsidRPr="008E036E" w:rsidRDefault="00267619" w:rsidP="00267619">
      <w:pPr>
        <w:ind w:left="57" w:right="-2"/>
        <w:rPr>
          <w:rFonts w:cs="Arial"/>
        </w:rPr>
      </w:pPr>
      <w:r w:rsidRPr="008E036E">
        <w:rPr>
          <w:rFonts w:cs="Arial"/>
        </w:rPr>
        <w:t>Izvajalec odgovarja za neposredno škodo, ki nast</w:t>
      </w:r>
      <w:r w:rsidR="00F06775" w:rsidRPr="008E036E">
        <w:rPr>
          <w:rFonts w:cs="Arial"/>
        </w:rPr>
        <w:t xml:space="preserve">ane naročniku in tretjim osebam, ki </w:t>
      </w:r>
      <w:r w:rsidRPr="008E036E">
        <w:rPr>
          <w:rFonts w:cs="Arial"/>
        </w:rPr>
        <w:t>izvirajo iz njegovega dela in njegovih pogodbenih obveznosti.</w:t>
      </w:r>
    </w:p>
    <w:p w14:paraId="4197025F" w14:textId="77777777" w:rsidR="00F06775" w:rsidRDefault="00F06775" w:rsidP="00267619">
      <w:pPr>
        <w:ind w:left="57" w:right="-2"/>
        <w:rPr>
          <w:rFonts w:cs="Arial"/>
        </w:rPr>
      </w:pPr>
    </w:p>
    <w:p w14:paraId="5942D0E0" w14:textId="77777777" w:rsidR="001935AD" w:rsidRPr="00E73635" w:rsidRDefault="001935AD" w:rsidP="001935AD">
      <w:pPr>
        <w:pStyle w:val="Odstavekseznama"/>
        <w:numPr>
          <w:ilvl w:val="0"/>
          <w:numId w:val="24"/>
        </w:numPr>
        <w:jc w:val="center"/>
        <w:rPr>
          <w:rFonts w:asciiTheme="minorHAnsi" w:hAnsiTheme="minorHAnsi" w:cstheme="minorHAnsi"/>
          <w:b/>
        </w:rPr>
      </w:pPr>
      <w:r w:rsidRPr="00E73635">
        <w:rPr>
          <w:rFonts w:asciiTheme="minorHAnsi" w:hAnsiTheme="minorHAnsi" w:cstheme="minorHAnsi"/>
          <w:b/>
        </w:rPr>
        <w:t>člen</w:t>
      </w:r>
    </w:p>
    <w:p w14:paraId="7353FD76" w14:textId="77777777" w:rsidR="00267619" w:rsidRPr="008E036E" w:rsidRDefault="00267619" w:rsidP="00267619">
      <w:pPr>
        <w:ind w:left="57" w:right="-2"/>
        <w:rPr>
          <w:rFonts w:cs="Arial"/>
        </w:rPr>
      </w:pPr>
      <w:r w:rsidRPr="00E73635">
        <w:rPr>
          <w:rFonts w:cs="Arial"/>
        </w:rPr>
        <w:t>Izvajalec je dolžan na svoje stroške zavarovati svoja dela</w:t>
      </w:r>
      <w:r w:rsidR="001935AD" w:rsidRPr="00E73635">
        <w:rPr>
          <w:rFonts w:cs="Arial"/>
        </w:rPr>
        <w:t>,</w:t>
      </w:r>
      <w:r w:rsidRPr="00E73635">
        <w:rPr>
          <w:rFonts w:cs="Arial"/>
        </w:rPr>
        <w:t xml:space="preserve"> material</w:t>
      </w:r>
      <w:r w:rsidR="001935AD" w:rsidRPr="00E73635">
        <w:rPr>
          <w:rFonts w:cs="Arial"/>
        </w:rPr>
        <w:t>, naprave in opremo</w:t>
      </w:r>
      <w:r w:rsidRPr="00E73635">
        <w:rPr>
          <w:rFonts w:cs="Arial"/>
        </w:rPr>
        <w:t xml:space="preserve"> </w:t>
      </w:r>
      <w:r w:rsidR="001935AD" w:rsidRPr="00E73635">
        <w:rPr>
          <w:rFonts w:cs="Arial"/>
        </w:rPr>
        <w:t xml:space="preserve">za vgraditev </w:t>
      </w:r>
      <w:r w:rsidRPr="00E73635">
        <w:rPr>
          <w:rFonts w:cs="Arial"/>
        </w:rPr>
        <w:t>pred škodo oziroma uničenjem za ves čas do</w:t>
      </w:r>
      <w:r w:rsidR="001935AD" w:rsidRPr="00E73635">
        <w:rPr>
          <w:rFonts w:cs="Arial"/>
        </w:rPr>
        <w:t xml:space="preserve"> dneva izročitve del naročniku. </w:t>
      </w:r>
      <w:r w:rsidRPr="00E73635">
        <w:rPr>
          <w:rFonts w:cs="Arial"/>
        </w:rPr>
        <w:t xml:space="preserve">Izvajalec mora </w:t>
      </w:r>
      <w:r w:rsidR="001935AD" w:rsidRPr="00E73635">
        <w:rPr>
          <w:rFonts w:cs="Arial"/>
        </w:rPr>
        <w:t xml:space="preserve">navedeno </w:t>
      </w:r>
      <w:r w:rsidRPr="00E73635">
        <w:rPr>
          <w:rFonts w:cs="Arial"/>
        </w:rPr>
        <w:t>zavarova</w:t>
      </w:r>
      <w:r w:rsidR="001935AD" w:rsidRPr="00E73635">
        <w:rPr>
          <w:rFonts w:cs="Arial"/>
        </w:rPr>
        <w:t>ti</w:t>
      </w:r>
      <w:r w:rsidRPr="00E73635">
        <w:rPr>
          <w:rFonts w:cs="Arial"/>
        </w:rPr>
        <w:t xml:space="preserve"> pred nevarnostmi, ki se določijo glede na vse okoliščine</w:t>
      </w:r>
      <w:r w:rsidR="001935AD" w:rsidRPr="00E73635">
        <w:rPr>
          <w:rFonts w:cs="Arial"/>
        </w:rPr>
        <w:t>, ki</w:t>
      </w:r>
      <w:r w:rsidRPr="00E73635">
        <w:rPr>
          <w:rFonts w:cs="Arial"/>
        </w:rPr>
        <w:t xml:space="preserve"> bi lahko vplivale na njihov nastanek, do njihove polne vrednosti. Prav tako je dolžan zavarovati tudi dodatne nevarnosti (</w:t>
      </w:r>
      <w:r w:rsidR="007F7A37" w:rsidRPr="00E73635">
        <w:rPr>
          <w:rFonts w:cs="Arial"/>
        </w:rPr>
        <w:t xml:space="preserve">visoka voda, </w:t>
      </w:r>
      <w:r w:rsidRPr="00E73635">
        <w:rPr>
          <w:rFonts w:cs="Arial"/>
        </w:rPr>
        <w:t xml:space="preserve">poplava, </w:t>
      </w:r>
      <w:r w:rsidR="001935AD" w:rsidRPr="00E73635">
        <w:rPr>
          <w:rFonts w:cs="Arial"/>
        </w:rPr>
        <w:t>zdrs</w:t>
      </w:r>
      <w:r w:rsidR="007F7A37" w:rsidRPr="00E73635">
        <w:rPr>
          <w:rFonts w:cs="Arial"/>
        </w:rPr>
        <w:t xml:space="preserve"> in udor</w:t>
      </w:r>
      <w:r w:rsidR="001935AD" w:rsidRPr="00E73635">
        <w:rPr>
          <w:rFonts w:cs="Arial"/>
        </w:rPr>
        <w:t xml:space="preserve"> zemljin</w:t>
      </w:r>
      <w:r w:rsidR="00173EA9" w:rsidRPr="00E73635">
        <w:rPr>
          <w:rFonts w:cs="Arial"/>
        </w:rPr>
        <w:t>e, padec drevesa, udar strele, ipd.</w:t>
      </w:r>
      <w:r w:rsidRPr="00E73635">
        <w:rPr>
          <w:rFonts w:cs="Arial"/>
        </w:rPr>
        <w:t>), kot tudi škodo na morebitn</w:t>
      </w:r>
      <w:r w:rsidR="001935AD" w:rsidRPr="00E73635">
        <w:rPr>
          <w:rFonts w:cs="Arial"/>
        </w:rPr>
        <w:t>ih</w:t>
      </w:r>
      <w:r w:rsidRPr="00E73635">
        <w:rPr>
          <w:rFonts w:cs="Arial"/>
        </w:rPr>
        <w:t xml:space="preserve"> obstoječ</w:t>
      </w:r>
      <w:r w:rsidR="001935AD" w:rsidRPr="00E73635">
        <w:rPr>
          <w:rFonts w:cs="Arial"/>
        </w:rPr>
        <w:t>ih</w:t>
      </w:r>
      <w:r w:rsidRPr="00E73635">
        <w:rPr>
          <w:rFonts w:cs="Arial"/>
        </w:rPr>
        <w:t xml:space="preserve"> sosednj</w:t>
      </w:r>
      <w:r w:rsidR="001935AD" w:rsidRPr="00E73635">
        <w:rPr>
          <w:rFonts w:cs="Arial"/>
        </w:rPr>
        <w:t>ih</w:t>
      </w:r>
      <w:r w:rsidRPr="00E73635">
        <w:rPr>
          <w:rFonts w:cs="Arial"/>
        </w:rPr>
        <w:t xml:space="preserve"> objekt</w:t>
      </w:r>
      <w:r w:rsidR="001935AD" w:rsidRPr="00E73635">
        <w:rPr>
          <w:rFonts w:cs="Arial"/>
        </w:rPr>
        <w:t>ih</w:t>
      </w:r>
      <w:r w:rsidRPr="00E73635">
        <w:rPr>
          <w:rFonts w:cs="Arial"/>
        </w:rPr>
        <w:t xml:space="preserve">, ki </w:t>
      </w:r>
      <w:r w:rsidR="001935AD" w:rsidRPr="00E73635">
        <w:rPr>
          <w:rFonts w:cs="Arial"/>
        </w:rPr>
        <w:t>so</w:t>
      </w:r>
      <w:r w:rsidRPr="00E73635">
        <w:rPr>
          <w:rFonts w:cs="Arial"/>
        </w:rPr>
        <w:t xml:space="preserve"> oddaljen</w:t>
      </w:r>
      <w:r w:rsidR="001935AD" w:rsidRPr="00E73635">
        <w:rPr>
          <w:rFonts w:cs="Arial"/>
        </w:rPr>
        <w:t>i</w:t>
      </w:r>
      <w:r w:rsidRPr="00E73635">
        <w:rPr>
          <w:rFonts w:cs="Arial"/>
        </w:rPr>
        <w:t xml:space="preserve"> manj kot</w:t>
      </w:r>
      <w:r w:rsidR="001935AD" w:rsidRPr="00E73635">
        <w:rPr>
          <w:rFonts w:cs="Arial"/>
        </w:rPr>
        <w:t xml:space="preserve"> deset metrov od objekta v gradnji/montaži.</w:t>
      </w:r>
    </w:p>
    <w:p w14:paraId="782F7AC5" w14:textId="77777777" w:rsidR="00267619" w:rsidRPr="008E036E" w:rsidRDefault="00267619" w:rsidP="00267619">
      <w:pPr>
        <w:ind w:left="57" w:right="-2"/>
        <w:rPr>
          <w:rFonts w:cs="Arial"/>
        </w:rPr>
      </w:pPr>
    </w:p>
    <w:p w14:paraId="5085CEC7" w14:textId="77777777" w:rsidR="007F7A37" w:rsidRPr="008E036E" w:rsidRDefault="007F7A37" w:rsidP="007F7A37">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85A81D5" w14:textId="6CDC0267" w:rsidR="00267619" w:rsidRPr="008E036E" w:rsidRDefault="00267619" w:rsidP="00267619">
      <w:pPr>
        <w:ind w:left="57" w:right="-2"/>
        <w:rPr>
          <w:rFonts w:cs="Arial"/>
        </w:rPr>
      </w:pPr>
      <w:r w:rsidRPr="008E036E">
        <w:rPr>
          <w:rFonts w:cs="Arial"/>
        </w:rPr>
        <w:t xml:space="preserve">Izvajalec mora izkazati izpolnitev pogojev </w:t>
      </w:r>
      <w:r w:rsidR="005B64FA" w:rsidRPr="008E036E">
        <w:rPr>
          <w:rFonts w:cs="Arial"/>
        </w:rPr>
        <w:t>iz prejšnjega člena</w:t>
      </w:r>
      <w:r w:rsidRPr="008E036E">
        <w:rPr>
          <w:rFonts w:cs="Arial"/>
        </w:rPr>
        <w:t xml:space="preserve"> z uradno izjavo zavarovalnice, ki je sestavni del zavarovalne dokumentacije</w:t>
      </w:r>
      <w:r w:rsidR="002D16BB">
        <w:rPr>
          <w:rFonts w:cs="Arial"/>
        </w:rPr>
        <w:t xml:space="preserve">, ki jo predloži </w:t>
      </w:r>
      <w:r w:rsidR="002D16BB">
        <w:rPr>
          <w:rFonts w:asciiTheme="minorHAnsi" w:hAnsiTheme="minorHAnsi" w:cstheme="minorHAnsi"/>
        </w:rPr>
        <w:t xml:space="preserve">naročniku </w:t>
      </w:r>
      <w:r w:rsidR="002D16BB" w:rsidRPr="004B4730">
        <w:rPr>
          <w:rFonts w:asciiTheme="minorHAnsi" w:hAnsiTheme="minorHAnsi" w:cstheme="minorHAnsi"/>
        </w:rPr>
        <w:t>v roku</w:t>
      </w:r>
      <w:r w:rsidR="002D16BB">
        <w:rPr>
          <w:rFonts w:asciiTheme="minorHAnsi" w:hAnsiTheme="minorHAnsi" w:cstheme="minorHAnsi"/>
        </w:rPr>
        <w:t xml:space="preserve"> 15 dni po sklenitvi te pogodbe</w:t>
      </w:r>
      <w:r w:rsidRPr="008E036E">
        <w:rPr>
          <w:rFonts w:cs="Arial"/>
        </w:rPr>
        <w:t xml:space="preserve">. </w:t>
      </w:r>
      <w:r w:rsidRPr="00690253">
        <w:rPr>
          <w:rFonts w:cs="Arial"/>
        </w:rPr>
        <w:t xml:space="preserve">Uradna izjava zavarovalnice mora izrecno določati, da so s predmetnim zavarovanjem zavarovane vse nevarnosti, ki po pravilih stroke </w:t>
      </w:r>
      <w:r w:rsidR="005B64FA" w:rsidRPr="00690253">
        <w:rPr>
          <w:rFonts w:cs="Arial"/>
        </w:rPr>
        <w:t xml:space="preserve">in specifičnosti lokacije </w:t>
      </w:r>
      <w:r w:rsidRPr="00690253">
        <w:rPr>
          <w:rFonts w:cs="Arial"/>
        </w:rPr>
        <w:t>pridejo v poštev pri predmetn</w:t>
      </w:r>
      <w:r w:rsidR="005B64FA" w:rsidRPr="00690253">
        <w:rPr>
          <w:rFonts w:cs="Arial"/>
        </w:rPr>
        <w:t>i gradnji</w:t>
      </w:r>
      <w:r w:rsidRPr="00690253">
        <w:rPr>
          <w:rFonts w:cs="Arial"/>
        </w:rPr>
        <w:t xml:space="preserve"> in to z ustreznim načinom zavarovanja in ustr</w:t>
      </w:r>
      <w:r w:rsidR="007F4C12" w:rsidRPr="00690253">
        <w:rPr>
          <w:rFonts w:cs="Arial"/>
        </w:rPr>
        <w:t>eznimi zavarovalnimi vsotami</w:t>
      </w:r>
      <w:r w:rsidR="00690253">
        <w:rPr>
          <w:rFonts w:cs="Arial"/>
        </w:rPr>
        <w:t>.</w:t>
      </w:r>
    </w:p>
    <w:p w14:paraId="0333A48B" w14:textId="77777777" w:rsidR="00267619" w:rsidRPr="008E036E" w:rsidRDefault="00267619" w:rsidP="00267619">
      <w:pPr>
        <w:ind w:left="57" w:right="-2"/>
        <w:rPr>
          <w:rFonts w:cs="Arial"/>
        </w:rPr>
      </w:pPr>
    </w:p>
    <w:p w14:paraId="6F3C2C01" w14:textId="77777777" w:rsidR="00572338" w:rsidRPr="008E036E" w:rsidRDefault="00572338" w:rsidP="00572338">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72711574" w14:textId="00E3FA5D" w:rsidR="00267619" w:rsidRPr="008E036E" w:rsidRDefault="00267619" w:rsidP="00267619">
      <w:pPr>
        <w:ind w:left="57" w:right="-2"/>
        <w:rPr>
          <w:rFonts w:cs="Arial"/>
        </w:rPr>
      </w:pPr>
      <w:r w:rsidRPr="008E036E">
        <w:rPr>
          <w:rFonts w:cs="Arial"/>
        </w:rPr>
        <w:t>Izvajalec mora imeti ves čas trajanja pogodbe zavarovano svojo odgovornost za škodo, ki bi utegnila nastati naročniku in tretjim osebam v zvezi z opravljanjem njegove dejavnosti in predloži</w:t>
      </w:r>
      <w:r w:rsidR="002D16BB">
        <w:rPr>
          <w:rFonts w:cs="Arial"/>
        </w:rPr>
        <w:t>ti</w:t>
      </w:r>
      <w:r w:rsidRPr="008E036E">
        <w:rPr>
          <w:rFonts w:cs="Arial"/>
        </w:rPr>
        <w:t xml:space="preserve"> naročniku ustrezno zavarovalno dokumentacijo, na način </w:t>
      </w:r>
      <w:r w:rsidR="00572338" w:rsidRPr="008E036E">
        <w:rPr>
          <w:rFonts w:cs="Arial"/>
        </w:rPr>
        <w:t>kot je določeno v nadaljevanju.</w:t>
      </w:r>
    </w:p>
    <w:p w14:paraId="7750F40E" w14:textId="77777777" w:rsidR="00267619" w:rsidRPr="008E036E" w:rsidRDefault="00267619" w:rsidP="00267619">
      <w:pPr>
        <w:ind w:left="57" w:right="-2"/>
        <w:rPr>
          <w:rFonts w:cs="Arial"/>
        </w:rPr>
      </w:pPr>
    </w:p>
    <w:p w14:paraId="77AFB318" w14:textId="6872034F" w:rsidR="00267619" w:rsidRPr="008E036E" w:rsidRDefault="003148B9" w:rsidP="00267619">
      <w:pPr>
        <w:ind w:left="57" w:right="-2"/>
        <w:rPr>
          <w:rFonts w:cs="Arial"/>
        </w:rPr>
      </w:pPr>
      <w:r w:rsidRPr="008E036E">
        <w:rPr>
          <w:rFonts w:cs="Arial"/>
        </w:rPr>
        <w:t xml:space="preserve">Izvajalec se zavezuje v predpisanem roku </w:t>
      </w:r>
      <w:r w:rsidR="00267619" w:rsidRPr="008E036E">
        <w:rPr>
          <w:rFonts w:cs="Arial"/>
        </w:rPr>
        <w:t xml:space="preserve">naročniku </w:t>
      </w:r>
      <w:r w:rsidR="002D16BB" w:rsidRPr="004B4730">
        <w:rPr>
          <w:rFonts w:asciiTheme="minorHAnsi" w:hAnsiTheme="minorHAnsi" w:cstheme="minorHAnsi"/>
        </w:rPr>
        <w:t>v roku</w:t>
      </w:r>
      <w:r w:rsidR="002D16BB">
        <w:rPr>
          <w:rFonts w:asciiTheme="minorHAnsi" w:hAnsiTheme="minorHAnsi" w:cstheme="minorHAnsi"/>
        </w:rPr>
        <w:t xml:space="preserve"> 15 dni po sklenitvi te pogodbe</w:t>
      </w:r>
      <w:r w:rsidR="002D16BB" w:rsidRPr="008E036E">
        <w:rPr>
          <w:rFonts w:cs="Arial"/>
        </w:rPr>
        <w:t xml:space="preserve"> </w:t>
      </w:r>
      <w:r w:rsidR="00267619" w:rsidRPr="008E036E">
        <w:rPr>
          <w:rFonts w:cs="Arial"/>
        </w:rPr>
        <w:t>predložiti ustrezno zavarovalno dokumentacijo tudi za naslednja zavarovanja:</w:t>
      </w:r>
    </w:p>
    <w:p w14:paraId="2A76A338" w14:textId="77777777" w:rsidR="00267619" w:rsidRPr="008E036E" w:rsidRDefault="00267619" w:rsidP="00C61260">
      <w:pPr>
        <w:numPr>
          <w:ilvl w:val="0"/>
          <w:numId w:val="16"/>
        </w:numPr>
      </w:pPr>
      <w:r w:rsidRPr="008E036E">
        <w:t xml:space="preserve">splošne civilne odgovornost iz dejavnosti (vključno </w:t>
      </w:r>
      <w:r w:rsidR="00C61260" w:rsidRPr="008E036E">
        <w:t>z</w:t>
      </w:r>
      <w:r w:rsidRPr="008E036E">
        <w:t xml:space="preserve"> delovišči) z razširitvijo vključitv</w:t>
      </w:r>
      <w:r w:rsidR="00173EA9">
        <w:t xml:space="preserve">e za delodajalčevo odgovornost </w:t>
      </w:r>
      <w:r w:rsidRPr="008E036E">
        <w:t>in za škodo na stvareh, ki jih ima izvajalec kakorkoli na skrbi (upravljanje, za</w:t>
      </w:r>
      <w:r w:rsidR="00173EA9">
        <w:t>kup, hramba, obdelava, predelava, ipd.</w:t>
      </w:r>
      <w:r w:rsidRPr="008E036E">
        <w:t>) in zaradi škode na stvareh, ki so predmet ali sredstvo obdelave, predelave, preizkušanja, popravila, vzdrževanja, ipd., če je vzrok škode bodisi v delu na njih bodi si v delu z njimi;</w:t>
      </w:r>
    </w:p>
    <w:p w14:paraId="24606CCB" w14:textId="77777777" w:rsidR="00267619" w:rsidRPr="008E036E" w:rsidRDefault="00267619" w:rsidP="00C61260">
      <w:pPr>
        <w:numPr>
          <w:ilvl w:val="0"/>
          <w:numId w:val="16"/>
        </w:numPr>
      </w:pPr>
      <w:r w:rsidRPr="008E036E">
        <w:t>splošne civilne odgovornosti v času garancije in</w:t>
      </w:r>
    </w:p>
    <w:p w14:paraId="223A6C3C" w14:textId="77777777" w:rsidR="00267619" w:rsidRPr="006C3DAD" w:rsidRDefault="00267619" w:rsidP="006C3DAD">
      <w:pPr>
        <w:numPr>
          <w:ilvl w:val="0"/>
          <w:numId w:val="16"/>
        </w:numPr>
      </w:pPr>
      <w:r w:rsidRPr="008E036E">
        <w:t>avtomobilske odgovornosti za vsa motorna vozila, ki se bodo nahajala na gradbišču z zakonom določeno zavarovalno vsoto</w:t>
      </w:r>
      <w:r w:rsidR="0072447F">
        <w:t>.</w:t>
      </w:r>
    </w:p>
    <w:p w14:paraId="3656EE06" w14:textId="77777777" w:rsidR="000B4120" w:rsidRPr="008E036E" w:rsidRDefault="000B4120" w:rsidP="000B412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FF626CF" w14:textId="77777777" w:rsidR="00267619" w:rsidRPr="008E036E" w:rsidRDefault="00267619" w:rsidP="00267619">
      <w:pPr>
        <w:tabs>
          <w:tab w:val="left" w:pos="9070"/>
        </w:tabs>
        <w:ind w:right="-2"/>
        <w:rPr>
          <w:rFonts w:cs="Arial"/>
        </w:rPr>
      </w:pPr>
      <w:r w:rsidRPr="008E036E">
        <w:rPr>
          <w:rFonts w:cs="Arial"/>
        </w:rPr>
        <w:t xml:space="preserve">Za primer zavarovanja splošne civilne odgovornosti iz dejavnosti z razširitvijo in v času </w:t>
      </w:r>
    </w:p>
    <w:p w14:paraId="613BA9BD" w14:textId="77777777" w:rsidR="00267619" w:rsidRPr="008E036E" w:rsidRDefault="00267619" w:rsidP="00267619">
      <w:pPr>
        <w:tabs>
          <w:tab w:val="left" w:pos="9070"/>
        </w:tabs>
        <w:ind w:right="-2"/>
        <w:rPr>
          <w:rFonts w:cs="Arial"/>
        </w:rPr>
      </w:pPr>
      <w:r w:rsidRPr="008E036E">
        <w:rPr>
          <w:rFonts w:cs="Arial"/>
        </w:rPr>
        <w:t>garancije sta pogodbeni stranki soglasni:</w:t>
      </w:r>
    </w:p>
    <w:p w14:paraId="48EBAFFF" w14:textId="45086DC5" w:rsidR="00267619" w:rsidRPr="008E036E" w:rsidRDefault="00267619" w:rsidP="000B4120">
      <w:pPr>
        <w:numPr>
          <w:ilvl w:val="0"/>
          <w:numId w:val="16"/>
        </w:numPr>
      </w:pPr>
      <w:r w:rsidRPr="008E036E">
        <w:t xml:space="preserve">da je enotna zavarovalna vsota najmanj v višini </w:t>
      </w:r>
      <w:r w:rsidR="00F42CE7" w:rsidRPr="008E036E">
        <w:t>dvajset</w:t>
      </w:r>
      <w:r w:rsidR="006E696F" w:rsidRPr="008E036E">
        <w:t xml:space="preserve"> </w:t>
      </w:r>
      <w:r w:rsidR="007F4C12" w:rsidRPr="008E036E">
        <w:t xml:space="preserve">odstotkov </w:t>
      </w:r>
      <w:r w:rsidR="006E696F" w:rsidRPr="008E036E">
        <w:t>(</w:t>
      </w:r>
      <w:r w:rsidR="00F42CE7" w:rsidRPr="008E036E">
        <w:t>2</w:t>
      </w:r>
      <w:r w:rsidR="006E696F" w:rsidRPr="008E036E">
        <w:t>0</w:t>
      </w:r>
      <w:r w:rsidR="007F4C12" w:rsidRPr="008E036E">
        <w:t>%</w:t>
      </w:r>
      <w:r w:rsidR="006E696F" w:rsidRPr="008E036E">
        <w:t>)</w:t>
      </w:r>
      <w:r w:rsidRPr="008E036E">
        <w:t xml:space="preserve"> vrednosti predmeta pogodbe</w:t>
      </w:r>
      <w:r w:rsidR="007F4C12" w:rsidRPr="008E036E">
        <w:t xml:space="preserve"> brez DDV</w:t>
      </w:r>
      <w:r w:rsidRPr="008E036E">
        <w:t xml:space="preserve"> pri čemer se kot minimalna enotna zavarovalna vsota šteje vsota v trikratni višini, kot jo določa</w:t>
      </w:r>
      <w:r w:rsidR="002D16BB">
        <w:t>jo predpisi</w:t>
      </w:r>
      <w:r w:rsidRPr="008E036E">
        <w:t xml:space="preserve"> o graditvi objektov na dan sklenitve pogodbe;</w:t>
      </w:r>
    </w:p>
    <w:p w14:paraId="14CB988A" w14:textId="77777777" w:rsidR="00267619" w:rsidRPr="008E036E" w:rsidRDefault="00267619" w:rsidP="000B4120">
      <w:pPr>
        <w:numPr>
          <w:ilvl w:val="0"/>
          <w:numId w:val="16"/>
        </w:numPr>
      </w:pPr>
      <w:r w:rsidRPr="008E036E">
        <w:t>dovoljena je odbitna franšiza največ do deset</w:t>
      </w:r>
      <w:r w:rsidR="006E696F" w:rsidRPr="008E036E">
        <w:t xml:space="preserve"> </w:t>
      </w:r>
      <w:r w:rsidR="007F4C12" w:rsidRPr="008E036E">
        <w:t xml:space="preserve">odstotkov </w:t>
      </w:r>
      <w:r w:rsidR="006E696F" w:rsidRPr="008E036E">
        <w:t>(10</w:t>
      </w:r>
      <w:r w:rsidR="007F4C12" w:rsidRPr="008E036E">
        <w:t>%</w:t>
      </w:r>
      <w:r w:rsidRPr="008E036E">
        <w:t>) od enotne zavarovalne vso</w:t>
      </w:r>
      <w:r w:rsidR="000B4120" w:rsidRPr="008E036E">
        <w:t>te, vendar največ 500,00 EUR in</w:t>
      </w:r>
    </w:p>
    <w:p w14:paraId="61A7A3DF" w14:textId="77777777" w:rsidR="002064A5" w:rsidRPr="008E036E" w:rsidRDefault="00267619" w:rsidP="002064A5">
      <w:pPr>
        <w:numPr>
          <w:ilvl w:val="0"/>
          <w:numId w:val="16"/>
        </w:numPr>
      </w:pPr>
      <w:r w:rsidRPr="008E036E">
        <w:lastRenderedPageBreak/>
        <w:t>letni agregat ni dovoljen</w:t>
      </w:r>
      <w:r w:rsidR="002064A5" w:rsidRPr="008E036E">
        <w:t xml:space="preserve"> v primeru, da ima izvajalec sklenjeno generalno polico gradbenega / montažnega zavarovanja oziroma zavarovanje odgovornosti za več projektov; v primeru individualnega gradbenega / montažnega zavarovanja oziroma zavarovanja odgovornosti za zadevni projekt pa je dovoljen letni agregat izplačil odškodnin najmanj v višini dvokratnika zavarovalne vsote, s tem, da se v primeru izčrpanja letnega agregata izvajalec zavezuje pred nadaljevanjem del skleniti dodatno zavarovanje oziroma dokupiti nov letni agregat.</w:t>
      </w:r>
    </w:p>
    <w:p w14:paraId="7746959F" w14:textId="77777777" w:rsidR="00267619" w:rsidRPr="008E036E" w:rsidRDefault="00267619" w:rsidP="002064A5"/>
    <w:p w14:paraId="69E6FF60" w14:textId="77777777" w:rsidR="000B4120" w:rsidRPr="008E036E" w:rsidRDefault="000B4120" w:rsidP="000B4120">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DE00793" w14:textId="77777777" w:rsidR="000B4120" w:rsidRDefault="000B4120" w:rsidP="000B4120">
      <w:pPr>
        <w:ind w:left="57" w:right="-2"/>
        <w:rPr>
          <w:rFonts w:cs="Arial"/>
        </w:rPr>
      </w:pPr>
      <w:r w:rsidRPr="008E036E">
        <w:rPr>
          <w:rFonts w:cs="Arial"/>
        </w:rPr>
        <w:t>Če je izvajalec organizacija več sodelujočih podjetij, mora zavarovanje zajemati vsa sodelujoča podjetja in tudi morebitne podizvajalce podizvajalcev.</w:t>
      </w:r>
    </w:p>
    <w:p w14:paraId="768F7C59" w14:textId="77777777" w:rsidR="008638C0" w:rsidRDefault="008638C0" w:rsidP="000B4120">
      <w:pPr>
        <w:ind w:left="57" w:right="-2"/>
        <w:rPr>
          <w:rFonts w:cs="Arial"/>
        </w:rPr>
      </w:pPr>
    </w:p>
    <w:p w14:paraId="79A25C63" w14:textId="77777777" w:rsidR="003B4E78" w:rsidRPr="008E036E" w:rsidRDefault="00173EA9" w:rsidP="003B4E78">
      <w:pPr>
        <w:pStyle w:val="Naslov1"/>
        <w:rPr>
          <w:szCs w:val="24"/>
        </w:rPr>
      </w:pPr>
      <w:bookmarkStart w:id="8" w:name="_Toc68870088"/>
      <w:r>
        <w:rPr>
          <w:szCs w:val="24"/>
        </w:rPr>
        <w:t>VARSTVO</w:t>
      </w:r>
      <w:r w:rsidR="003B4E78" w:rsidRPr="008E036E">
        <w:rPr>
          <w:szCs w:val="24"/>
        </w:rPr>
        <w:t xml:space="preserve"> PRI DELU, VARSTVO OKOLJA IN </w:t>
      </w:r>
      <w:r w:rsidR="003B4E78" w:rsidRPr="00F74F84">
        <w:rPr>
          <w:szCs w:val="24"/>
        </w:rPr>
        <w:t>VARSTVO PRED POŽAROM TER EKSPLOZIJO</w:t>
      </w:r>
      <w:bookmarkEnd w:id="8"/>
    </w:p>
    <w:p w14:paraId="64BF3E1E" w14:textId="77777777" w:rsidR="003B4E78" w:rsidRPr="008E036E" w:rsidRDefault="003B4E78" w:rsidP="003B4E78">
      <w:pPr>
        <w:jc w:val="center"/>
        <w:rPr>
          <w:rFonts w:asciiTheme="minorHAnsi" w:hAnsiTheme="minorHAnsi" w:cstheme="minorHAnsi"/>
          <w:b/>
        </w:rPr>
      </w:pPr>
    </w:p>
    <w:p w14:paraId="17BF045B" w14:textId="77777777" w:rsidR="003B4E78" w:rsidRPr="008E036E" w:rsidRDefault="003B4E78" w:rsidP="003B4E78">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616C96A" w14:textId="77777777" w:rsidR="001E38DD" w:rsidRPr="008E036E" w:rsidRDefault="001E38DD" w:rsidP="003B4E78">
      <w:pPr>
        <w:tabs>
          <w:tab w:val="left" w:pos="9070"/>
        </w:tabs>
        <w:ind w:right="-2"/>
        <w:rPr>
          <w:rFonts w:cs="Arial"/>
        </w:rPr>
      </w:pPr>
      <w:r w:rsidRPr="008E036E">
        <w:rPr>
          <w:rFonts w:cs="Arial"/>
        </w:rPr>
        <w:t>Izvajalec se zavezuje:</w:t>
      </w:r>
    </w:p>
    <w:p w14:paraId="03399D63" w14:textId="77777777" w:rsidR="001E38DD" w:rsidRPr="008E036E"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upoštevati vsa določila veljavnega Zakona o varstvu okolja</w:t>
      </w:r>
      <w:r w:rsidR="0002242F" w:rsidRPr="008E036E">
        <w:rPr>
          <w:rFonts w:cs="Arial"/>
        </w:rPr>
        <w:t xml:space="preserve"> in bo v </w:t>
      </w:r>
      <w:r w:rsidRPr="008E036E">
        <w:rPr>
          <w:rFonts w:cs="Arial"/>
        </w:rPr>
        <w:t>ta namen pri izvajanju del iz te pogodbe uporabljal kakovosten in okolju prijazen material, naprave</w:t>
      </w:r>
      <w:r w:rsidR="001E38DD" w:rsidRPr="008E036E">
        <w:rPr>
          <w:rFonts w:cs="Arial"/>
        </w:rPr>
        <w:t xml:space="preserve"> in opremo;</w:t>
      </w:r>
    </w:p>
    <w:p w14:paraId="54578314" w14:textId="77777777" w:rsidR="002064A5" w:rsidRPr="00E73635" w:rsidRDefault="002064A5" w:rsidP="002064A5">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imenovati primerno odgovorno osebo (s pooblastili, usposobljeno in je ves čas prisotna na delovišču) za izvajanje ukrepov iz VZD;</w:t>
      </w:r>
    </w:p>
    <w:p w14:paraId="3C4C853D" w14:textId="77777777" w:rsidR="0002242F" w:rsidRPr="00E73635" w:rsidRDefault="0002242F"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odstranjevati odpadni material in druge odpadke v skladu s citiranim zakonom in s tem v zvezi prevzema vso odgovornost;</w:t>
      </w:r>
    </w:p>
    <w:p w14:paraId="5EA04003" w14:textId="77777777" w:rsidR="001E38DD" w:rsidRPr="00E73635" w:rsidRDefault="001E38DD"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 xml:space="preserve">upoštevati </w:t>
      </w:r>
      <w:r w:rsidR="003B4ED4" w:rsidRPr="00E73635">
        <w:rPr>
          <w:rFonts w:cs="Arial"/>
        </w:rPr>
        <w:t xml:space="preserve">vse predpise o varstvu pri delu, </w:t>
      </w:r>
      <w:r w:rsidRPr="00E73635">
        <w:rPr>
          <w:rFonts w:cs="Arial"/>
        </w:rPr>
        <w:t>varstvu pred požarom</w:t>
      </w:r>
      <w:r w:rsidR="003B4ED4" w:rsidRPr="00E73635">
        <w:rPr>
          <w:rFonts w:cs="Arial"/>
        </w:rPr>
        <w:t xml:space="preserve"> in eksplozijo</w:t>
      </w:r>
      <w:r w:rsidRPr="00E73635">
        <w:rPr>
          <w:rFonts w:cs="Arial"/>
        </w:rPr>
        <w:t xml:space="preserve"> ter dela izvajati skladno z navodili in zahtevami skladiščne službe oz. službe PV, VPD in VO upravljavca v smislu varstva pri delu, požarnega varstva, varstva pred eksplozijo in varstva okolja;</w:t>
      </w:r>
    </w:p>
    <w:p w14:paraId="44C49E89" w14:textId="77777777" w:rsidR="001E38DD" w:rsidRPr="00E73635"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 xml:space="preserve">gradbišče označiti na </w:t>
      </w:r>
      <w:r w:rsidR="001E38DD" w:rsidRPr="00E73635">
        <w:rPr>
          <w:rFonts w:cs="Arial"/>
        </w:rPr>
        <w:t xml:space="preserve">zakonsko </w:t>
      </w:r>
      <w:r w:rsidRPr="00E73635">
        <w:rPr>
          <w:rFonts w:cs="Arial"/>
        </w:rPr>
        <w:t>predpisan način</w:t>
      </w:r>
      <w:r w:rsidR="007F4D73" w:rsidRPr="00E73635">
        <w:rPr>
          <w:rFonts w:cs="Arial"/>
        </w:rPr>
        <w:t>,</w:t>
      </w:r>
      <w:r w:rsidRPr="00E73635">
        <w:rPr>
          <w:rFonts w:cs="Arial"/>
        </w:rPr>
        <w:t xml:space="preserve"> ga organizirati v skladu z varnostnim načrtom in pisnimi dogo</w:t>
      </w:r>
      <w:r w:rsidR="001E38DD" w:rsidRPr="00E73635">
        <w:rPr>
          <w:rFonts w:cs="Arial"/>
        </w:rPr>
        <w:t>vori ob uvedbi izvajalca v delo</w:t>
      </w:r>
      <w:r w:rsidR="007F4D73" w:rsidRPr="00E73635">
        <w:rPr>
          <w:rFonts w:cs="Arial"/>
        </w:rPr>
        <w:t xml:space="preserve"> in urediti varne dostopne poti ter deponije</w:t>
      </w:r>
      <w:r w:rsidR="001E38DD" w:rsidRPr="00E73635">
        <w:rPr>
          <w:rFonts w:cs="Arial"/>
        </w:rPr>
        <w:t>;</w:t>
      </w:r>
    </w:p>
    <w:p w14:paraId="4602D9BE" w14:textId="77777777" w:rsidR="0002242F" w:rsidRPr="00E73635"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seznaniti vse delavce z vsebino varnostnega načrta, gradbiščnega reda, značilnostmi lokacije in podpisanega sporazum o zagotavljanju varnostn</w:t>
      </w:r>
      <w:r w:rsidR="001E38DD" w:rsidRPr="00E73635">
        <w:rPr>
          <w:rFonts w:cs="Arial"/>
        </w:rPr>
        <w:t>ih ukrepov na skupnem delovišču</w:t>
      </w:r>
      <w:r w:rsidR="0002242F" w:rsidRPr="00E73635">
        <w:rPr>
          <w:rFonts w:cs="Arial"/>
        </w:rPr>
        <w:t>;</w:t>
      </w:r>
    </w:p>
    <w:p w14:paraId="76681E0B" w14:textId="77777777" w:rsidR="007F4D73" w:rsidRPr="008E036E" w:rsidRDefault="007F4D73"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E73635">
        <w:rPr>
          <w:rFonts w:cs="Arial"/>
        </w:rPr>
        <w:t>dela izvaja</w:t>
      </w:r>
      <w:r w:rsidR="00F42CE7" w:rsidRPr="00E73635">
        <w:rPr>
          <w:rFonts w:cs="Arial"/>
        </w:rPr>
        <w:t>ti</w:t>
      </w:r>
      <w:r w:rsidRPr="00E73635">
        <w:rPr>
          <w:rFonts w:cs="Arial"/>
        </w:rPr>
        <w:t xml:space="preserve"> s strokovno usposobljenimi zaposlenimi, ki imajo vsa potrebna dovoljenja za</w:t>
      </w:r>
      <w:r w:rsidRPr="008E036E">
        <w:rPr>
          <w:rFonts w:cs="Arial"/>
        </w:rPr>
        <w:t xml:space="preserve"> delo;</w:t>
      </w:r>
    </w:p>
    <w:p w14:paraId="13558BE7" w14:textId="77777777" w:rsidR="0002242F" w:rsidRPr="008E036E"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ves čas izvaj</w:t>
      </w:r>
      <w:r w:rsidR="001E38DD" w:rsidRPr="008E036E">
        <w:rPr>
          <w:rFonts w:cs="Arial"/>
        </w:rPr>
        <w:t>anja del imeti urejeno gradbišče</w:t>
      </w:r>
      <w:r w:rsidR="0002242F" w:rsidRPr="008E036E">
        <w:rPr>
          <w:rFonts w:cs="Arial"/>
        </w:rPr>
        <w:t>;</w:t>
      </w:r>
    </w:p>
    <w:p w14:paraId="53E4D2CA" w14:textId="77777777" w:rsidR="0002242F" w:rsidRPr="008E036E"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pravočasno ukreniti kar je potrebno za varnost delavcev, mimoidočih, prometa ter sosednjih objektov in zemljišč</w:t>
      </w:r>
      <w:r w:rsidR="0002242F" w:rsidRPr="008E036E">
        <w:rPr>
          <w:rFonts w:cs="Arial"/>
        </w:rPr>
        <w:t>;</w:t>
      </w:r>
    </w:p>
    <w:p w14:paraId="0C77803A" w14:textId="77777777" w:rsidR="0002242F" w:rsidRPr="00E73635"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 xml:space="preserve">med izvajanjem del samostojno skrbeti za izvajanje vseh ukrepov iz varstva in zdravja pri </w:t>
      </w:r>
      <w:r w:rsidRPr="00E73635">
        <w:rPr>
          <w:rFonts w:cs="Arial"/>
        </w:rPr>
        <w:t>delu, varstva okolja, varstva pred požarom in eksplozijo</w:t>
      </w:r>
      <w:r w:rsidR="001E38DD" w:rsidRPr="00E73635">
        <w:rPr>
          <w:rFonts w:cs="Arial"/>
        </w:rPr>
        <w:t xml:space="preserve"> </w:t>
      </w:r>
      <w:r w:rsidRPr="00E73635">
        <w:rPr>
          <w:rFonts w:cs="Arial"/>
        </w:rPr>
        <w:t>ter za morebitne posledice opustitve teh ukrepov odgovarjati in prevzeti</w:t>
      </w:r>
      <w:r w:rsidR="001E38DD" w:rsidRPr="00E73635">
        <w:rPr>
          <w:rFonts w:cs="Arial"/>
        </w:rPr>
        <w:t xml:space="preserve"> polno odgovornost</w:t>
      </w:r>
      <w:r w:rsidR="0002242F" w:rsidRPr="00E73635">
        <w:rPr>
          <w:rFonts w:cs="Arial"/>
        </w:rPr>
        <w:t>;</w:t>
      </w:r>
    </w:p>
    <w:p w14:paraId="5F7EF9AD" w14:textId="77777777" w:rsidR="0002242F" w:rsidRPr="008E036E" w:rsidRDefault="003B4E78" w:rsidP="001E38DD">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način dela prilagajati dejanskim razmeram na delovišču tako, da ne bo prišlo do poškodb na obstoječih objektih, napravah in opremi;</w:t>
      </w:r>
    </w:p>
    <w:p w14:paraId="253D3C10" w14:textId="5AFDEC50" w:rsidR="002064A5" w:rsidRDefault="001E38DD" w:rsidP="002064A5">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po končanih delih z objektov in delovišča odstraniti ves odpadni in odvečni material, naprave, stroje in opremo ter delovišče pospravil in ga povrnil v prvotno stanje.</w:t>
      </w:r>
    </w:p>
    <w:p w14:paraId="5A5F9BF7" w14:textId="77777777" w:rsidR="002D16BB" w:rsidRPr="006C3DAD" w:rsidRDefault="002D16BB" w:rsidP="002D16BB">
      <w:pPr>
        <w:tabs>
          <w:tab w:val="num" w:pos="720"/>
        </w:tabs>
        <w:overflowPunct w:val="0"/>
        <w:autoSpaceDE w:val="0"/>
        <w:autoSpaceDN w:val="0"/>
        <w:adjustRightInd w:val="0"/>
        <w:ind w:left="360" w:right="-2"/>
        <w:textAlignment w:val="baseline"/>
        <w:rPr>
          <w:rFonts w:cs="Arial"/>
        </w:rPr>
      </w:pPr>
    </w:p>
    <w:p w14:paraId="3935FFF7" w14:textId="77777777" w:rsidR="003B4ED4" w:rsidRPr="008E036E" w:rsidRDefault="003B4ED4" w:rsidP="003B4ED4">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67A96B83" w14:textId="77777777" w:rsidR="003B4ED4" w:rsidRDefault="003B4ED4" w:rsidP="003B4ED4">
      <w:pPr>
        <w:tabs>
          <w:tab w:val="num" w:pos="720"/>
        </w:tabs>
        <w:overflowPunct w:val="0"/>
        <w:autoSpaceDE w:val="0"/>
        <w:autoSpaceDN w:val="0"/>
        <w:adjustRightInd w:val="0"/>
        <w:ind w:right="-2"/>
        <w:textAlignment w:val="baseline"/>
        <w:rPr>
          <w:rFonts w:cs="Arial"/>
        </w:rPr>
      </w:pPr>
      <w:r w:rsidRPr="00E73635">
        <w:rPr>
          <w:rFonts w:cs="Arial"/>
        </w:rPr>
        <w:t>V primeru kršitve ukrepov in navodil s področja varstva pri delu, požarnega varstva, varstva pred eksplozijo in varstva okolja, bo koordinator, naročnik, njegov nadzor ali zaposleni skladišča, prekinil izvajanje del. Prekinitev velja tako dolgo, dokler niso odpravljeni vsi razlogi, ki so botrovali prekinitvi.</w:t>
      </w:r>
    </w:p>
    <w:p w14:paraId="698E770D" w14:textId="77777777" w:rsidR="006C3DAD" w:rsidRPr="008E036E" w:rsidRDefault="006C3DAD" w:rsidP="003B4ED4">
      <w:pPr>
        <w:tabs>
          <w:tab w:val="num" w:pos="720"/>
        </w:tabs>
        <w:overflowPunct w:val="0"/>
        <w:autoSpaceDE w:val="0"/>
        <w:autoSpaceDN w:val="0"/>
        <w:adjustRightInd w:val="0"/>
        <w:ind w:right="-2"/>
        <w:textAlignment w:val="baseline"/>
        <w:rPr>
          <w:rFonts w:cs="Arial"/>
        </w:rPr>
      </w:pPr>
    </w:p>
    <w:p w14:paraId="197A0E3C" w14:textId="77777777" w:rsidR="003B4ED4" w:rsidRPr="008E036E" w:rsidRDefault="003B4ED4" w:rsidP="003B4ED4">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lastRenderedPageBreak/>
        <w:t>člen</w:t>
      </w:r>
    </w:p>
    <w:p w14:paraId="7A80C579" w14:textId="1410370D" w:rsidR="003B4ED4" w:rsidRDefault="003B4ED4" w:rsidP="003B4ED4">
      <w:pPr>
        <w:tabs>
          <w:tab w:val="num" w:pos="720"/>
        </w:tabs>
        <w:overflowPunct w:val="0"/>
        <w:autoSpaceDE w:val="0"/>
        <w:autoSpaceDN w:val="0"/>
        <w:adjustRightInd w:val="0"/>
        <w:ind w:right="-2"/>
        <w:textAlignment w:val="baseline"/>
        <w:rPr>
          <w:rFonts w:cs="Arial"/>
        </w:rPr>
      </w:pPr>
      <w:r w:rsidRPr="008E036E">
        <w:rPr>
          <w:rFonts w:cs="Arial"/>
        </w:rPr>
        <w:t xml:space="preserve">Naročnik si pridržuje pravico </w:t>
      </w:r>
      <w:r w:rsidR="000E5CC9">
        <w:rPr>
          <w:rFonts w:cs="Arial"/>
        </w:rPr>
        <w:t xml:space="preserve">zahtevati </w:t>
      </w:r>
      <w:r w:rsidRPr="008E036E">
        <w:rPr>
          <w:rFonts w:cs="Arial"/>
        </w:rPr>
        <w:t>odstranit</w:t>
      </w:r>
      <w:r w:rsidR="000E5CC9">
        <w:rPr>
          <w:rFonts w:cs="Arial"/>
        </w:rPr>
        <w:t>e</w:t>
      </w:r>
      <w:r w:rsidRPr="008E036E">
        <w:rPr>
          <w:rFonts w:cs="Arial"/>
        </w:rPr>
        <w:t>v kršitelja iz delovišča za določen čas oz. v primeru hujše kršitve tudi trajno odstranitev</w:t>
      </w:r>
      <w:r w:rsidR="000E5CC9">
        <w:rPr>
          <w:rFonts w:cs="Arial"/>
        </w:rPr>
        <w:t xml:space="preserve"> kršitelja</w:t>
      </w:r>
      <w:r w:rsidRPr="008E036E">
        <w:rPr>
          <w:rFonts w:cs="Arial"/>
        </w:rPr>
        <w:t>.</w:t>
      </w:r>
    </w:p>
    <w:p w14:paraId="4D1C97D5" w14:textId="77777777" w:rsidR="00C90467" w:rsidRPr="008E036E" w:rsidRDefault="00C90467" w:rsidP="003B4ED4">
      <w:pPr>
        <w:tabs>
          <w:tab w:val="num" w:pos="720"/>
        </w:tabs>
        <w:overflowPunct w:val="0"/>
        <w:autoSpaceDE w:val="0"/>
        <w:autoSpaceDN w:val="0"/>
        <w:adjustRightInd w:val="0"/>
        <w:ind w:right="-2"/>
        <w:textAlignment w:val="baseline"/>
        <w:rPr>
          <w:rFonts w:cs="Arial"/>
        </w:rPr>
      </w:pPr>
    </w:p>
    <w:p w14:paraId="4CAFC39C" w14:textId="77777777" w:rsidR="003B4ED4" w:rsidRPr="008E036E" w:rsidRDefault="003B4ED4" w:rsidP="003B4ED4">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0DF00AD8" w14:textId="77777777" w:rsidR="003B4ED4" w:rsidRPr="008E036E" w:rsidRDefault="003B4ED4" w:rsidP="003B4ED4">
      <w:pPr>
        <w:tabs>
          <w:tab w:val="num" w:pos="720"/>
        </w:tabs>
        <w:overflowPunct w:val="0"/>
        <w:autoSpaceDE w:val="0"/>
        <w:autoSpaceDN w:val="0"/>
        <w:adjustRightInd w:val="0"/>
        <w:ind w:right="-2"/>
        <w:textAlignment w:val="baseline"/>
        <w:rPr>
          <w:rFonts w:cs="Arial"/>
        </w:rPr>
      </w:pPr>
      <w:r w:rsidRPr="008E036E">
        <w:rPr>
          <w:rFonts w:cs="Arial"/>
        </w:rPr>
        <w:t>Kasnitve zaradi tovrstnih prekinitev oz. odstranitev izvajalec ne more uveljavljati za podaljšanje pogodbenega roka del.</w:t>
      </w:r>
    </w:p>
    <w:p w14:paraId="4CDCCBC5" w14:textId="77777777" w:rsidR="00FC4F9B" w:rsidRPr="0050500E" w:rsidRDefault="00FC4F9B" w:rsidP="00FC4F9B">
      <w:pPr>
        <w:pStyle w:val="Naslov1"/>
        <w:rPr>
          <w:szCs w:val="24"/>
        </w:rPr>
      </w:pPr>
      <w:bookmarkStart w:id="9" w:name="_Toc68870089"/>
      <w:r w:rsidRPr="0050500E">
        <w:rPr>
          <w:szCs w:val="24"/>
        </w:rPr>
        <w:t>OBVEZNOSTI NAROČNIKA</w:t>
      </w:r>
      <w:bookmarkEnd w:id="9"/>
    </w:p>
    <w:p w14:paraId="4D823376" w14:textId="77777777" w:rsidR="00FC4F9B" w:rsidRPr="008E036E" w:rsidRDefault="00FC4F9B" w:rsidP="00FC4F9B">
      <w:pPr>
        <w:tabs>
          <w:tab w:val="left" w:pos="9070"/>
        </w:tabs>
        <w:ind w:right="426"/>
        <w:rPr>
          <w:rFonts w:cs="Arial"/>
          <w:b/>
          <w:bCs/>
        </w:rPr>
      </w:pPr>
    </w:p>
    <w:p w14:paraId="16FD091E" w14:textId="77777777" w:rsidR="00FC4F9B" w:rsidRPr="008E036E" w:rsidRDefault="00FC4F9B" w:rsidP="00FC4F9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04536FCF" w14:textId="77777777" w:rsidR="002A1F49" w:rsidRPr="008E036E" w:rsidRDefault="002A1F49" w:rsidP="002A1F49">
      <w:pPr>
        <w:ind w:right="-2"/>
        <w:rPr>
          <w:rFonts w:cs="Arial"/>
        </w:rPr>
      </w:pPr>
      <w:r w:rsidRPr="008E036E">
        <w:rPr>
          <w:rFonts w:cs="Arial"/>
        </w:rPr>
        <w:t xml:space="preserve">Naročnik se </w:t>
      </w:r>
      <w:r w:rsidR="00B615DB" w:rsidRPr="008E036E">
        <w:rPr>
          <w:rFonts w:cs="Arial"/>
        </w:rPr>
        <w:t>po tej pogodbi še dodatno</w:t>
      </w:r>
      <w:r w:rsidRPr="008E036E">
        <w:rPr>
          <w:rFonts w:cs="Arial"/>
        </w:rPr>
        <w:t xml:space="preserve"> zavezuje:</w:t>
      </w:r>
    </w:p>
    <w:p w14:paraId="0FF51C9D" w14:textId="77777777" w:rsidR="002A1F49" w:rsidRPr="008E036E" w:rsidRDefault="002A1F49" w:rsidP="00B615DB">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 xml:space="preserve">sodelovati z izvajalcem z namenom, da se prevzeti obseg del izvrši </w:t>
      </w:r>
      <w:r w:rsidR="00B615DB" w:rsidRPr="008E036E">
        <w:rPr>
          <w:rFonts w:cs="Arial"/>
        </w:rPr>
        <w:t>kvalitetno in pravočasno;</w:t>
      </w:r>
    </w:p>
    <w:p w14:paraId="4957604B" w14:textId="77777777" w:rsidR="002A1F49" w:rsidRPr="008E036E" w:rsidRDefault="002A1F49" w:rsidP="00B615DB">
      <w:pPr>
        <w:numPr>
          <w:ilvl w:val="0"/>
          <w:numId w:val="2"/>
        </w:numPr>
        <w:tabs>
          <w:tab w:val="clear" w:pos="720"/>
          <w:tab w:val="num" w:pos="-360"/>
          <w:tab w:val="num" w:pos="0"/>
        </w:tabs>
        <w:overflowPunct w:val="0"/>
        <w:autoSpaceDE w:val="0"/>
        <w:autoSpaceDN w:val="0"/>
        <w:adjustRightInd w:val="0"/>
        <w:ind w:left="360" w:right="-2"/>
        <w:textAlignment w:val="baseline"/>
        <w:rPr>
          <w:rFonts w:cs="Arial"/>
        </w:rPr>
      </w:pPr>
      <w:r w:rsidRPr="008E036E">
        <w:rPr>
          <w:rFonts w:cs="Arial"/>
        </w:rPr>
        <w:t xml:space="preserve">v dogovorjenih rokih dati na razpolago izvajalcu vse </w:t>
      </w:r>
      <w:r w:rsidR="00B615DB" w:rsidRPr="008E036E">
        <w:rPr>
          <w:rFonts w:cs="Arial"/>
        </w:rPr>
        <w:t xml:space="preserve">potrebne </w:t>
      </w:r>
      <w:r w:rsidRPr="008E036E">
        <w:rPr>
          <w:rFonts w:cs="Arial"/>
        </w:rPr>
        <w:t>i</w:t>
      </w:r>
      <w:r w:rsidR="00B615DB" w:rsidRPr="008E036E">
        <w:rPr>
          <w:rFonts w:cs="Arial"/>
        </w:rPr>
        <w:t xml:space="preserve">nformacije, ki so potrebne za </w:t>
      </w:r>
      <w:r w:rsidRPr="008E036E">
        <w:rPr>
          <w:rFonts w:cs="Arial"/>
        </w:rPr>
        <w:t xml:space="preserve">izvedbo </w:t>
      </w:r>
      <w:r w:rsidR="00B615DB" w:rsidRPr="008E036E">
        <w:rPr>
          <w:rFonts w:cs="Arial"/>
        </w:rPr>
        <w:t>del;</w:t>
      </w:r>
    </w:p>
    <w:p w14:paraId="3815EBFF" w14:textId="77777777" w:rsidR="002A1F49" w:rsidRDefault="00B615DB" w:rsidP="00B615DB">
      <w:pPr>
        <w:numPr>
          <w:ilvl w:val="0"/>
          <w:numId w:val="2"/>
        </w:numPr>
        <w:tabs>
          <w:tab w:val="clear" w:pos="720"/>
          <w:tab w:val="num" w:pos="-360"/>
          <w:tab w:val="num" w:pos="360"/>
        </w:tabs>
        <w:overflowPunct w:val="0"/>
        <w:autoSpaceDE w:val="0"/>
        <w:autoSpaceDN w:val="0"/>
        <w:adjustRightInd w:val="0"/>
        <w:ind w:left="0" w:right="-2" w:firstLine="0"/>
        <w:textAlignment w:val="baseline"/>
        <w:rPr>
          <w:rFonts w:cs="Arial"/>
        </w:rPr>
      </w:pPr>
      <w:r w:rsidRPr="008E036E">
        <w:rPr>
          <w:rFonts w:cs="Arial"/>
        </w:rPr>
        <w:t>sprotno</w:t>
      </w:r>
      <w:r w:rsidR="002A1F49" w:rsidRPr="008E036E">
        <w:rPr>
          <w:rFonts w:cs="Arial"/>
        </w:rPr>
        <w:t xml:space="preserve"> </w:t>
      </w:r>
      <w:r w:rsidRPr="008E036E">
        <w:rPr>
          <w:rFonts w:cs="Arial"/>
        </w:rPr>
        <w:t xml:space="preserve">pisno </w:t>
      </w:r>
      <w:r w:rsidR="002A1F49" w:rsidRPr="008E036E">
        <w:rPr>
          <w:rFonts w:cs="Arial"/>
        </w:rPr>
        <w:t xml:space="preserve">obveščati izvajalca o vseh spremembah in novo nastalih situacijah, ki bi </w:t>
      </w:r>
      <w:r w:rsidR="002A1F49" w:rsidRPr="008E036E">
        <w:rPr>
          <w:rFonts w:cs="Arial"/>
        </w:rPr>
        <w:br/>
        <w:t xml:space="preserve">      utegnile vplivati na </w:t>
      </w:r>
      <w:r w:rsidRPr="008E036E">
        <w:rPr>
          <w:rFonts w:cs="Arial"/>
        </w:rPr>
        <w:t>izvedbo del</w:t>
      </w:r>
      <w:r w:rsidR="002A1F49" w:rsidRPr="008E036E">
        <w:rPr>
          <w:rFonts w:cs="Arial"/>
        </w:rPr>
        <w:t>.</w:t>
      </w:r>
    </w:p>
    <w:p w14:paraId="3C0B6BCE" w14:textId="77777777" w:rsidR="00BA756A" w:rsidRPr="008E036E" w:rsidRDefault="00BA756A" w:rsidP="00BA756A">
      <w:pPr>
        <w:tabs>
          <w:tab w:val="num" w:pos="720"/>
        </w:tabs>
        <w:overflowPunct w:val="0"/>
        <w:autoSpaceDE w:val="0"/>
        <w:autoSpaceDN w:val="0"/>
        <w:adjustRightInd w:val="0"/>
        <w:ind w:right="-2"/>
        <w:textAlignment w:val="baseline"/>
        <w:rPr>
          <w:rFonts w:cs="Arial"/>
        </w:rPr>
      </w:pPr>
    </w:p>
    <w:p w14:paraId="1D339355" w14:textId="77777777" w:rsidR="00FC4F9B" w:rsidRPr="0050500E" w:rsidRDefault="00FC4F9B" w:rsidP="00FC4F9B">
      <w:pPr>
        <w:pStyle w:val="Naslov1"/>
        <w:rPr>
          <w:szCs w:val="24"/>
        </w:rPr>
      </w:pPr>
      <w:bookmarkStart w:id="10" w:name="_Toc68870090"/>
      <w:r w:rsidRPr="0050500E">
        <w:rPr>
          <w:szCs w:val="24"/>
        </w:rPr>
        <w:t>OBVEZNOSTI IZVAJALCA</w:t>
      </w:r>
      <w:bookmarkEnd w:id="10"/>
    </w:p>
    <w:p w14:paraId="5EA7E105" w14:textId="77777777" w:rsidR="00FC4F9B" w:rsidRPr="008E036E" w:rsidRDefault="00FC4F9B" w:rsidP="00FC4F9B">
      <w:pPr>
        <w:tabs>
          <w:tab w:val="left" w:pos="9070"/>
        </w:tabs>
        <w:ind w:right="426"/>
        <w:rPr>
          <w:rFonts w:cs="Arial"/>
          <w:b/>
          <w:bCs/>
        </w:rPr>
      </w:pPr>
    </w:p>
    <w:p w14:paraId="69705F0C" w14:textId="77777777" w:rsidR="00FC4F9B" w:rsidRPr="008E036E" w:rsidRDefault="00FC4F9B" w:rsidP="00FC4F9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6FB2E39" w14:textId="77777777" w:rsidR="00511E25" w:rsidRPr="00E73635" w:rsidRDefault="00511E25" w:rsidP="00511E25">
      <w:pPr>
        <w:ind w:right="-2"/>
        <w:rPr>
          <w:rFonts w:cs="Arial"/>
        </w:rPr>
      </w:pPr>
      <w:r w:rsidRPr="00E73635">
        <w:rPr>
          <w:rFonts w:cs="Arial"/>
        </w:rPr>
        <w:t>Izvajalec se po tej pogodbi še dodatno zavezuje:</w:t>
      </w:r>
    </w:p>
    <w:p w14:paraId="3D28F289" w14:textId="77777777" w:rsidR="002A1F49" w:rsidRPr="00E73635" w:rsidRDefault="00607EB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strike/>
        </w:rPr>
      </w:pPr>
      <w:r w:rsidRPr="00E73635">
        <w:rPr>
          <w:rFonts w:cs="Arial"/>
        </w:rPr>
        <w:t xml:space="preserve">da bo </w:t>
      </w:r>
      <w:r w:rsidR="00CD5C0C" w:rsidRPr="00E73635">
        <w:rPr>
          <w:rFonts w:cs="Arial"/>
        </w:rPr>
        <w:t>najkasneje v</w:t>
      </w:r>
      <w:r w:rsidRPr="00E73635">
        <w:rPr>
          <w:rFonts w:cs="Arial"/>
        </w:rPr>
        <w:t xml:space="preserve"> </w:t>
      </w:r>
      <w:r w:rsidR="00A01D1F">
        <w:rPr>
          <w:rFonts w:cs="Arial"/>
        </w:rPr>
        <w:t>desetih</w:t>
      </w:r>
      <w:r w:rsidRPr="00E73635">
        <w:rPr>
          <w:rFonts w:cs="Arial"/>
        </w:rPr>
        <w:t xml:space="preserve"> (</w:t>
      </w:r>
      <w:r w:rsidR="00A01D1F">
        <w:rPr>
          <w:rFonts w:cs="Arial"/>
        </w:rPr>
        <w:t>10</w:t>
      </w:r>
      <w:r w:rsidRPr="00E73635">
        <w:rPr>
          <w:rFonts w:cs="Arial"/>
        </w:rPr>
        <w:t xml:space="preserve">) </w:t>
      </w:r>
      <w:r w:rsidR="00E9201B" w:rsidRPr="00E73635">
        <w:rPr>
          <w:rFonts w:cs="Arial"/>
        </w:rPr>
        <w:t xml:space="preserve">koledarskih </w:t>
      </w:r>
      <w:r w:rsidRPr="00E73635">
        <w:rPr>
          <w:rFonts w:cs="Arial"/>
        </w:rPr>
        <w:t>dn</w:t>
      </w:r>
      <w:r w:rsidR="00CD5C0C" w:rsidRPr="00E73635">
        <w:rPr>
          <w:rFonts w:cs="Arial"/>
        </w:rPr>
        <w:t>eh</w:t>
      </w:r>
      <w:r w:rsidRPr="00E73635">
        <w:rPr>
          <w:rFonts w:cs="Arial"/>
        </w:rPr>
        <w:t xml:space="preserve"> </w:t>
      </w:r>
      <w:r w:rsidR="0030598F" w:rsidRPr="00E73635">
        <w:rPr>
          <w:rFonts w:cs="Arial"/>
        </w:rPr>
        <w:t>po podpisu pogodbe naročniku preda</w:t>
      </w:r>
      <w:r w:rsidRPr="00E73635">
        <w:rPr>
          <w:rFonts w:cs="Arial"/>
        </w:rPr>
        <w:t>l</w:t>
      </w:r>
      <w:r w:rsidR="002A1F49" w:rsidRPr="00E73635">
        <w:rPr>
          <w:rFonts w:cs="Arial"/>
        </w:rPr>
        <w:t>:</w:t>
      </w:r>
    </w:p>
    <w:p w14:paraId="66ED4397" w14:textId="77777777" w:rsidR="0030598F" w:rsidRPr="00E73635" w:rsidRDefault="0030598F" w:rsidP="0030598F">
      <w:pPr>
        <w:numPr>
          <w:ilvl w:val="0"/>
          <w:numId w:val="18"/>
        </w:numPr>
        <w:ind w:right="-2"/>
        <w:rPr>
          <w:rFonts w:cs="Arial"/>
        </w:rPr>
      </w:pPr>
      <w:r w:rsidRPr="00E73635">
        <w:rPr>
          <w:rFonts w:cs="Arial"/>
        </w:rPr>
        <w:t>finančno zavarovanje za dobro izvedbo del;</w:t>
      </w:r>
    </w:p>
    <w:p w14:paraId="3746DF2F" w14:textId="77777777" w:rsidR="0030598F" w:rsidRPr="008E036E" w:rsidRDefault="0030598F" w:rsidP="0030598F">
      <w:pPr>
        <w:numPr>
          <w:ilvl w:val="0"/>
          <w:numId w:val="18"/>
        </w:numPr>
        <w:ind w:right="-2"/>
        <w:rPr>
          <w:rFonts w:cs="Arial"/>
        </w:rPr>
      </w:pPr>
      <w:r w:rsidRPr="008E036E">
        <w:rPr>
          <w:rFonts w:cs="Arial"/>
        </w:rPr>
        <w:t>zavarovanje odgovornosti;</w:t>
      </w:r>
    </w:p>
    <w:p w14:paraId="34ECD40F" w14:textId="77777777" w:rsidR="0030598F" w:rsidRPr="008E036E" w:rsidRDefault="0030598F" w:rsidP="0030598F">
      <w:pPr>
        <w:numPr>
          <w:ilvl w:val="0"/>
          <w:numId w:val="18"/>
        </w:numPr>
        <w:ind w:right="-2"/>
        <w:rPr>
          <w:rFonts w:cs="Arial"/>
        </w:rPr>
      </w:pPr>
      <w:r w:rsidRPr="008E036E">
        <w:rPr>
          <w:rFonts w:cs="Arial"/>
        </w:rPr>
        <w:t>podpis</w:t>
      </w:r>
      <w:r w:rsidR="00C90AF6" w:rsidRPr="008E036E">
        <w:rPr>
          <w:rFonts w:cs="Arial"/>
        </w:rPr>
        <w:t>an</w:t>
      </w:r>
      <w:r w:rsidRPr="008E036E">
        <w:rPr>
          <w:rFonts w:cs="Arial"/>
        </w:rPr>
        <w:t xml:space="preserve"> Pisn</w:t>
      </w:r>
      <w:r w:rsidR="00C90AF6" w:rsidRPr="008E036E">
        <w:rPr>
          <w:rFonts w:cs="Arial"/>
        </w:rPr>
        <w:t>i</w:t>
      </w:r>
      <w:r w:rsidRPr="008E036E">
        <w:rPr>
          <w:rFonts w:cs="Arial"/>
        </w:rPr>
        <w:t xml:space="preserve"> sporazum o izvajanju skupnih ukrepov iz varnosti in zdravja pri delu na skupnem delovišču;</w:t>
      </w:r>
    </w:p>
    <w:p w14:paraId="7C900FF3" w14:textId="77777777" w:rsidR="0030598F" w:rsidRPr="008E036E" w:rsidRDefault="0030598F" w:rsidP="0030598F">
      <w:pPr>
        <w:numPr>
          <w:ilvl w:val="0"/>
          <w:numId w:val="18"/>
        </w:numPr>
        <w:ind w:right="-2"/>
        <w:rPr>
          <w:rFonts w:cs="Arial"/>
        </w:rPr>
      </w:pPr>
      <w:r w:rsidRPr="008E036E">
        <w:rPr>
          <w:rFonts w:cs="Arial"/>
        </w:rPr>
        <w:t>seznam kadrovskih virov in tehnične opreme</w:t>
      </w:r>
      <w:r w:rsidR="00030D75" w:rsidRPr="008E036E">
        <w:rPr>
          <w:rFonts w:cs="Arial"/>
        </w:rPr>
        <w:t xml:space="preserve"> za </w:t>
      </w:r>
      <w:r w:rsidR="00C90AF6" w:rsidRPr="008E036E">
        <w:rPr>
          <w:rFonts w:cs="Arial"/>
        </w:rPr>
        <w:t>izvedb</w:t>
      </w:r>
      <w:r w:rsidR="00030D75" w:rsidRPr="008E036E">
        <w:rPr>
          <w:rFonts w:cs="Arial"/>
        </w:rPr>
        <w:t>o</w:t>
      </w:r>
      <w:r w:rsidR="00C90AF6" w:rsidRPr="008E036E">
        <w:rPr>
          <w:rFonts w:cs="Arial"/>
        </w:rPr>
        <w:t xml:space="preserve"> del</w:t>
      </w:r>
      <w:r w:rsidRPr="008E036E">
        <w:rPr>
          <w:rFonts w:cs="Arial"/>
        </w:rPr>
        <w:t>;</w:t>
      </w:r>
    </w:p>
    <w:p w14:paraId="3DC0C893" w14:textId="77777777" w:rsidR="0030598F" w:rsidRPr="008E036E" w:rsidRDefault="0030598F" w:rsidP="0030598F">
      <w:pPr>
        <w:numPr>
          <w:ilvl w:val="0"/>
          <w:numId w:val="18"/>
        </w:numPr>
        <w:ind w:right="-2"/>
        <w:rPr>
          <w:rFonts w:cs="Arial"/>
        </w:rPr>
      </w:pPr>
      <w:r w:rsidRPr="008E036E">
        <w:rPr>
          <w:rFonts w:cs="Arial"/>
        </w:rPr>
        <w:t>podrobn</w:t>
      </w:r>
      <w:r w:rsidR="00C90AF6" w:rsidRPr="008E036E">
        <w:rPr>
          <w:rFonts w:cs="Arial"/>
        </w:rPr>
        <w:t>i</w:t>
      </w:r>
      <w:r w:rsidRPr="008E036E">
        <w:rPr>
          <w:rFonts w:cs="Arial"/>
        </w:rPr>
        <w:t xml:space="preserve"> okvirn</w:t>
      </w:r>
      <w:r w:rsidR="00C90AF6" w:rsidRPr="008E036E">
        <w:rPr>
          <w:rFonts w:cs="Arial"/>
        </w:rPr>
        <w:t>i</w:t>
      </w:r>
      <w:r w:rsidRPr="008E036E">
        <w:rPr>
          <w:rFonts w:cs="Arial"/>
        </w:rPr>
        <w:t xml:space="preserve"> terminsk</w:t>
      </w:r>
      <w:r w:rsidR="00C90AF6" w:rsidRPr="008E036E">
        <w:rPr>
          <w:rFonts w:cs="Arial"/>
        </w:rPr>
        <w:t>i</w:t>
      </w:r>
      <w:r w:rsidRPr="008E036E">
        <w:rPr>
          <w:rFonts w:cs="Arial"/>
        </w:rPr>
        <w:t xml:space="preserve"> načrt izvedbe pogodbenih del;</w:t>
      </w:r>
    </w:p>
    <w:p w14:paraId="27DB8D70" w14:textId="77777777" w:rsidR="00C90AF6" w:rsidRPr="008E036E" w:rsidRDefault="00C90AF6" w:rsidP="0030598F">
      <w:pPr>
        <w:numPr>
          <w:ilvl w:val="0"/>
          <w:numId w:val="18"/>
        </w:numPr>
        <w:ind w:right="-2"/>
        <w:rPr>
          <w:rFonts w:cs="Arial"/>
        </w:rPr>
      </w:pPr>
      <w:r w:rsidRPr="008E036E">
        <w:rPr>
          <w:rFonts w:cs="Arial"/>
        </w:rPr>
        <w:t xml:space="preserve">natančno </w:t>
      </w:r>
      <w:r w:rsidR="0030598F" w:rsidRPr="008E036E">
        <w:rPr>
          <w:rFonts w:cs="Arial"/>
        </w:rPr>
        <w:t>t</w:t>
      </w:r>
      <w:r w:rsidRPr="008E036E">
        <w:rPr>
          <w:rFonts w:cs="Arial"/>
        </w:rPr>
        <w:t>ehnologijo del;</w:t>
      </w:r>
    </w:p>
    <w:p w14:paraId="2CCDD9F4" w14:textId="77777777" w:rsidR="00C90AF6" w:rsidRPr="008E036E" w:rsidRDefault="0030598F" w:rsidP="0030598F">
      <w:pPr>
        <w:numPr>
          <w:ilvl w:val="0"/>
          <w:numId w:val="18"/>
        </w:numPr>
        <w:ind w:right="-2"/>
        <w:rPr>
          <w:rFonts w:cs="Arial"/>
        </w:rPr>
      </w:pPr>
      <w:r w:rsidRPr="008E036E">
        <w:rPr>
          <w:rFonts w:cs="Arial"/>
        </w:rPr>
        <w:t xml:space="preserve">program kontrole </w:t>
      </w:r>
      <w:r w:rsidR="00CD5C0C" w:rsidRPr="008E036E">
        <w:rPr>
          <w:rFonts w:cs="Arial"/>
        </w:rPr>
        <w:t xml:space="preserve">in zagotavljanja </w:t>
      </w:r>
      <w:r w:rsidRPr="008E036E">
        <w:rPr>
          <w:rFonts w:cs="Arial"/>
        </w:rPr>
        <w:t>kakovosti izvedenih del</w:t>
      </w:r>
      <w:r w:rsidR="00C90AF6" w:rsidRPr="008E036E">
        <w:rPr>
          <w:rFonts w:cs="Arial"/>
        </w:rPr>
        <w:t>;</w:t>
      </w:r>
    </w:p>
    <w:p w14:paraId="702F3E6E" w14:textId="77777777" w:rsidR="0030598F" w:rsidRDefault="0030598F" w:rsidP="000611D0">
      <w:pPr>
        <w:numPr>
          <w:ilvl w:val="0"/>
          <w:numId w:val="18"/>
        </w:numPr>
        <w:ind w:right="-2"/>
        <w:rPr>
          <w:rFonts w:cs="Arial"/>
        </w:rPr>
      </w:pPr>
      <w:r w:rsidRPr="008E036E">
        <w:rPr>
          <w:rFonts w:cs="Arial"/>
        </w:rPr>
        <w:t>program testiranj;</w:t>
      </w:r>
    </w:p>
    <w:p w14:paraId="5F7AE52A" w14:textId="77777777" w:rsidR="00A01D1F" w:rsidRPr="008E036E" w:rsidRDefault="00A01D1F" w:rsidP="000611D0">
      <w:pPr>
        <w:numPr>
          <w:ilvl w:val="0"/>
          <w:numId w:val="18"/>
        </w:numPr>
        <w:ind w:right="-2"/>
        <w:rPr>
          <w:rFonts w:cs="Arial"/>
        </w:rPr>
      </w:pPr>
      <w:r>
        <w:rPr>
          <w:rFonts w:cs="Arial"/>
        </w:rPr>
        <w:t>imenovanja odgovornih oseb gradnje (vodja gradnje, vodje del) za dela, ki jih je prevzel s to pogodbo in v skladu z aktualno gradbeno zakonodajo;</w:t>
      </w:r>
    </w:p>
    <w:p w14:paraId="08B668FC" w14:textId="77777777" w:rsidR="008E7E25" w:rsidRPr="008E036E" w:rsidRDefault="008E7E25" w:rsidP="008E7E25">
      <w:pPr>
        <w:numPr>
          <w:ilvl w:val="0"/>
          <w:numId w:val="8"/>
        </w:numPr>
        <w:tabs>
          <w:tab w:val="clear" w:pos="702"/>
          <w:tab w:val="num" w:pos="284"/>
        </w:tabs>
        <w:overflowPunct w:val="0"/>
        <w:autoSpaceDE w:val="0"/>
        <w:autoSpaceDN w:val="0"/>
        <w:adjustRightInd w:val="0"/>
        <w:ind w:left="284" w:right="-2" w:hanging="284"/>
        <w:textAlignment w:val="baseline"/>
        <w:rPr>
          <w:rFonts w:cs="Arial"/>
          <w:strike/>
        </w:rPr>
      </w:pPr>
      <w:r w:rsidRPr="008E036E">
        <w:rPr>
          <w:rFonts w:cs="Arial"/>
        </w:rPr>
        <w:t>dela izvajati strokovno, vestno, kvalitetno ter v skladu z veljavnimi tehničnimi predpisi, standardi, gradbenimi normativi, pravili stroke in dobrimi praksami solidnega izvajalca tako, da bosta zagotovljeni varnost in funkcionalnost gradnje;</w:t>
      </w:r>
    </w:p>
    <w:p w14:paraId="58E62E2A" w14:textId="77777777" w:rsidR="002A1F49" w:rsidRPr="008E036E" w:rsidRDefault="002A1F49" w:rsidP="002A1F49">
      <w:pPr>
        <w:numPr>
          <w:ilvl w:val="0"/>
          <w:numId w:val="9"/>
        </w:numPr>
        <w:tabs>
          <w:tab w:val="clear" w:pos="702"/>
          <w:tab w:val="num" w:pos="284"/>
        </w:tabs>
        <w:overflowPunct w:val="0"/>
        <w:autoSpaceDE w:val="0"/>
        <w:autoSpaceDN w:val="0"/>
        <w:adjustRightInd w:val="0"/>
        <w:ind w:left="284" w:right="-2" w:hanging="284"/>
        <w:textAlignment w:val="baseline"/>
        <w:rPr>
          <w:rFonts w:cs="Arial"/>
        </w:rPr>
      </w:pPr>
      <w:r w:rsidRPr="008E036E">
        <w:rPr>
          <w:rFonts w:cs="Arial"/>
        </w:rPr>
        <w:t>v času izvajanja del ažurno vodi</w:t>
      </w:r>
      <w:r w:rsidR="007E27A3" w:rsidRPr="008E036E">
        <w:rPr>
          <w:rFonts w:cs="Arial"/>
        </w:rPr>
        <w:t>ti</w:t>
      </w:r>
      <w:r w:rsidRPr="008E036E">
        <w:rPr>
          <w:rFonts w:cs="Arial"/>
        </w:rPr>
        <w:t xml:space="preserve"> gradbeni dnevn</w:t>
      </w:r>
      <w:r w:rsidR="00511E25" w:rsidRPr="008E036E">
        <w:rPr>
          <w:rFonts w:cs="Arial"/>
        </w:rPr>
        <w:t>ik in knjigo obračunskih izmer;</w:t>
      </w:r>
    </w:p>
    <w:p w14:paraId="1185D7F4" w14:textId="77777777" w:rsidR="002A1F49" w:rsidRPr="008E036E" w:rsidRDefault="002A1F49" w:rsidP="002A1F49">
      <w:pPr>
        <w:numPr>
          <w:ilvl w:val="0"/>
          <w:numId w:val="9"/>
        </w:numPr>
        <w:tabs>
          <w:tab w:val="clear" w:pos="702"/>
          <w:tab w:val="num" w:pos="284"/>
        </w:tabs>
        <w:overflowPunct w:val="0"/>
        <w:autoSpaceDE w:val="0"/>
        <w:autoSpaceDN w:val="0"/>
        <w:adjustRightInd w:val="0"/>
        <w:ind w:left="284" w:right="-2" w:hanging="284"/>
        <w:textAlignment w:val="baseline"/>
        <w:rPr>
          <w:rFonts w:cs="Arial"/>
        </w:rPr>
      </w:pPr>
      <w:r w:rsidRPr="008E036E">
        <w:rPr>
          <w:rFonts w:cs="Arial"/>
        </w:rPr>
        <w:t>na gradbišču ime</w:t>
      </w:r>
      <w:r w:rsidR="007E27A3" w:rsidRPr="008E036E">
        <w:rPr>
          <w:rFonts w:cs="Arial"/>
        </w:rPr>
        <w:t>ti</w:t>
      </w:r>
      <w:r w:rsidRPr="008E036E">
        <w:rPr>
          <w:rFonts w:cs="Arial"/>
        </w:rPr>
        <w:t xml:space="preserve"> vso zakonsko predpisano dokumentacijo za potrebe i</w:t>
      </w:r>
      <w:r w:rsidR="000611D0" w:rsidRPr="008E036E">
        <w:rPr>
          <w:rFonts w:cs="Arial"/>
        </w:rPr>
        <w:t>nšpekcijskih in drugih nadzornih služb;</w:t>
      </w:r>
    </w:p>
    <w:p w14:paraId="56BA652F" w14:textId="04B39908" w:rsidR="008E7E25" w:rsidRPr="00E73635" w:rsidRDefault="008E7E25" w:rsidP="008E7E25">
      <w:pPr>
        <w:numPr>
          <w:ilvl w:val="0"/>
          <w:numId w:val="9"/>
        </w:numPr>
        <w:tabs>
          <w:tab w:val="clear" w:pos="702"/>
          <w:tab w:val="num" w:pos="284"/>
        </w:tabs>
        <w:overflowPunct w:val="0"/>
        <w:autoSpaceDE w:val="0"/>
        <w:autoSpaceDN w:val="0"/>
        <w:adjustRightInd w:val="0"/>
        <w:ind w:left="284" w:right="-2" w:hanging="284"/>
        <w:textAlignment w:val="baseline"/>
        <w:rPr>
          <w:rFonts w:cs="Arial"/>
        </w:rPr>
      </w:pPr>
      <w:r w:rsidRPr="008E036E">
        <w:rPr>
          <w:rFonts w:cs="Arial"/>
        </w:rPr>
        <w:t>na gradbišču sprotno urejati dokumentacijo gradnje</w:t>
      </w:r>
      <w:r w:rsidR="001377EC">
        <w:rPr>
          <w:rFonts w:cs="Arial"/>
        </w:rPr>
        <w:t>,</w:t>
      </w:r>
      <w:r w:rsidRPr="008E036E">
        <w:rPr>
          <w:rFonts w:cs="Arial"/>
        </w:rPr>
        <w:t xml:space="preserve"> ateste, izjave, certifikate, dokazila o izvedenih preizkusih in meritvah, ki se nanašajo na vgrajene materiale, naprave in opremo, potrdila o odvozu odpadkov na urejeno deponijo oz. evidenčne</w:t>
      </w:r>
      <w:r w:rsidR="00170988">
        <w:rPr>
          <w:rFonts w:cs="Arial"/>
        </w:rPr>
        <w:t xml:space="preserve"> liste o ravnanju z odpadki, ipd.</w:t>
      </w:r>
      <w:r w:rsidRPr="008E036E">
        <w:rPr>
          <w:rFonts w:cs="Arial"/>
        </w:rPr>
        <w:t xml:space="preserve">), ki je kot </w:t>
      </w:r>
      <w:r w:rsidRPr="00E73635">
        <w:rPr>
          <w:rFonts w:cs="Arial"/>
        </w:rPr>
        <w:t>taka potem ves čas na voljo inšpekcijskim organom, pooblaščenemu strokovnemu nadzoru naročnika in predstavniku naročnika;</w:t>
      </w:r>
    </w:p>
    <w:p w14:paraId="47C8A918" w14:textId="77777777" w:rsidR="002A1F49" w:rsidRPr="00E73635" w:rsidRDefault="002A1F4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dela izvaja</w:t>
      </w:r>
      <w:r w:rsidR="007E27A3" w:rsidRPr="00E73635">
        <w:rPr>
          <w:rFonts w:cs="Arial"/>
        </w:rPr>
        <w:t>ti</w:t>
      </w:r>
      <w:r w:rsidRPr="00E73635">
        <w:rPr>
          <w:rFonts w:cs="Arial"/>
        </w:rPr>
        <w:t xml:space="preserve"> tako, da ne </w:t>
      </w:r>
      <w:r w:rsidR="00DC0143" w:rsidRPr="00E73635">
        <w:rPr>
          <w:rFonts w:cs="Arial"/>
        </w:rPr>
        <w:t>bo moteno obratovanje skladišča;</w:t>
      </w:r>
    </w:p>
    <w:p w14:paraId="780BE292" w14:textId="77777777" w:rsidR="002A1F49" w:rsidRPr="00E73635" w:rsidRDefault="002A1F4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naročniku pojasnjeva</w:t>
      </w:r>
      <w:r w:rsidR="007E27A3" w:rsidRPr="00E73635">
        <w:rPr>
          <w:rFonts w:cs="Arial"/>
        </w:rPr>
        <w:t>ti</w:t>
      </w:r>
      <w:r w:rsidRPr="00E73635">
        <w:rPr>
          <w:rFonts w:cs="Arial"/>
        </w:rPr>
        <w:t xml:space="preserve"> vse morebitne </w:t>
      </w:r>
      <w:r w:rsidR="00DC0143" w:rsidRPr="00E73635">
        <w:rPr>
          <w:rFonts w:cs="Arial"/>
        </w:rPr>
        <w:t>nejasnosti glede izvajanja del;</w:t>
      </w:r>
    </w:p>
    <w:p w14:paraId="7AFFE79B" w14:textId="77777777" w:rsidR="007E27A3" w:rsidRPr="00E73635" w:rsidRDefault="007E27A3" w:rsidP="007E27A3">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sodelovati z naročnikom z namenom, da se prevzeti obseg del izvrši kvalitetno in pravočasno;</w:t>
      </w:r>
    </w:p>
    <w:p w14:paraId="46652D27" w14:textId="77777777" w:rsidR="002A1F49" w:rsidRPr="00E73635" w:rsidRDefault="002A1F49" w:rsidP="007E27A3">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upošteva</w:t>
      </w:r>
      <w:r w:rsidR="007E27A3" w:rsidRPr="00E73635">
        <w:rPr>
          <w:rFonts w:cs="Arial"/>
        </w:rPr>
        <w:t>ti</w:t>
      </w:r>
      <w:r w:rsidRPr="00E73635">
        <w:rPr>
          <w:rFonts w:cs="Arial"/>
        </w:rPr>
        <w:t xml:space="preserve"> naročniko</w:t>
      </w:r>
      <w:r w:rsidR="007E27A3" w:rsidRPr="00E73635">
        <w:rPr>
          <w:rFonts w:cs="Arial"/>
        </w:rPr>
        <w:t xml:space="preserve">ve ekonomske in tehnične pogoje ter dela </w:t>
      </w:r>
      <w:r w:rsidRPr="00E73635">
        <w:rPr>
          <w:rFonts w:cs="Arial"/>
        </w:rPr>
        <w:t>izvrševa</w:t>
      </w:r>
      <w:r w:rsidR="007E27A3" w:rsidRPr="00E73635">
        <w:rPr>
          <w:rFonts w:cs="Arial"/>
        </w:rPr>
        <w:t>ti</w:t>
      </w:r>
      <w:r w:rsidRPr="00E73635">
        <w:rPr>
          <w:rFonts w:cs="Arial"/>
        </w:rPr>
        <w:t xml:space="preserve"> g</w:t>
      </w:r>
      <w:r w:rsidR="007E27A3" w:rsidRPr="00E73635">
        <w:rPr>
          <w:rFonts w:cs="Arial"/>
        </w:rPr>
        <w:t>ospodarno in v korist naročnika;</w:t>
      </w:r>
    </w:p>
    <w:p w14:paraId="32821726" w14:textId="77777777" w:rsidR="00EA38CB" w:rsidRPr="00E73635" w:rsidRDefault="002A1F4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lastRenderedPageBreak/>
        <w:t>upošteva</w:t>
      </w:r>
      <w:r w:rsidR="00EA38CB" w:rsidRPr="00E73635">
        <w:rPr>
          <w:rFonts w:cs="Arial"/>
        </w:rPr>
        <w:t>ti</w:t>
      </w:r>
      <w:r w:rsidRPr="00E73635">
        <w:rPr>
          <w:rFonts w:cs="Arial"/>
        </w:rPr>
        <w:t xml:space="preserve"> strokovne ocene in pripombe </w:t>
      </w:r>
      <w:r w:rsidR="00EA38CB" w:rsidRPr="00E73635">
        <w:rPr>
          <w:rFonts w:cs="Arial"/>
        </w:rPr>
        <w:t xml:space="preserve">pooblaščenega strokovnega </w:t>
      </w:r>
      <w:r w:rsidRPr="00E73635">
        <w:rPr>
          <w:rFonts w:cs="Arial"/>
        </w:rPr>
        <w:t>nadzora naročnika glede kvalitete izvedenih del</w:t>
      </w:r>
      <w:r w:rsidR="00EA38CB" w:rsidRPr="00E73635">
        <w:rPr>
          <w:rFonts w:cs="Arial"/>
        </w:rPr>
        <w:t>;</w:t>
      </w:r>
    </w:p>
    <w:p w14:paraId="43BEC873" w14:textId="77777777" w:rsidR="00EA38CB" w:rsidRPr="00E73635" w:rsidRDefault="002A1F4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med izvajanjem del sproti odpravlja</w:t>
      </w:r>
      <w:r w:rsidR="00EA38CB" w:rsidRPr="00E73635">
        <w:rPr>
          <w:rFonts w:cs="Arial"/>
        </w:rPr>
        <w:t>ti</w:t>
      </w:r>
      <w:r w:rsidRPr="00E73635">
        <w:rPr>
          <w:rFonts w:cs="Arial"/>
        </w:rPr>
        <w:t xml:space="preserve"> </w:t>
      </w:r>
      <w:r w:rsidR="00EA38CB" w:rsidRPr="00E73635">
        <w:rPr>
          <w:rFonts w:cs="Arial"/>
        </w:rPr>
        <w:t>nepravilnosti oz. neskladja z razpisnimi zahtevami;</w:t>
      </w:r>
    </w:p>
    <w:p w14:paraId="091CADBC" w14:textId="77777777" w:rsidR="002A1F49" w:rsidRPr="00E73635" w:rsidRDefault="002A1F49"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izvrši</w:t>
      </w:r>
      <w:r w:rsidR="00EA38CB" w:rsidRPr="00E73635">
        <w:rPr>
          <w:rFonts w:cs="Arial"/>
        </w:rPr>
        <w:t>ti</w:t>
      </w:r>
      <w:r w:rsidRPr="00E73635">
        <w:rPr>
          <w:rFonts w:cs="Arial"/>
        </w:rPr>
        <w:t xml:space="preserve"> vse morebitne dopolnitve, popravila  in spremembe v obsegu</w:t>
      </w:r>
      <w:r w:rsidR="003650CA" w:rsidRPr="00E73635">
        <w:rPr>
          <w:rFonts w:cs="Arial"/>
        </w:rPr>
        <w:t xml:space="preserve"> del, če je ugotovljeno, da je </w:t>
      </w:r>
      <w:r w:rsidRPr="00E73635">
        <w:rPr>
          <w:rFonts w:cs="Arial"/>
        </w:rPr>
        <w:t>pom</w:t>
      </w:r>
      <w:r w:rsidR="00EA38CB" w:rsidRPr="00E73635">
        <w:rPr>
          <w:rFonts w:cs="Arial"/>
        </w:rPr>
        <w:t>anjkljivo opravil prevzeta dela;</w:t>
      </w:r>
    </w:p>
    <w:p w14:paraId="2C41C37D" w14:textId="77777777" w:rsidR="002A1F49" w:rsidRPr="00E73635" w:rsidRDefault="00EA38CB" w:rsidP="002A1F49">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 xml:space="preserve">za </w:t>
      </w:r>
      <w:r w:rsidR="002A1F49" w:rsidRPr="00E73635">
        <w:rPr>
          <w:rFonts w:cs="Arial"/>
        </w:rPr>
        <w:t>vsak predlog sprememb pri izvajanju del dokumentira</w:t>
      </w:r>
      <w:r w:rsidRPr="00E73635">
        <w:rPr>
          <w:rFonts w:cs="Arial"/>
        </w:rPr>
        <w:t>ti</w:t>
      </w:r>
      <w:r w:rsidR="002A1F49" w:rsidRPr="00E73635">
        <w:rPr>
          <w:rFonts w:cs="Arial"/>
        </w:rPr>
        <w:t xml:space="preserve"> in zanje pridobi</w:t>
      </w:r>
      <w:r w:rsidRPr="00E73635">
        <w:rPr>
          <w:rFonts w:cs="Arial"/>
        </w:rPr>
        <w:t>ti</w:t>
      </w:r>
      <w:r w:rsidR="002A1F49" w:rsidRPr="00E73635">
        <w:rPr>
          <w:rFonts w:cs="Arial"/>
        </w:rPr>
        <w:t xml:space="preserve"> predhodno soglasje </w:t>
      </w:r>
      <w:r w:rsidRPr="00E73635">
        <w:rPr>
          <w:rFonts w:cs="Arial"/>
        </w:rPr>
        <w:t>pooblaščenega strokovnega nadzora naročnika</w:t>
      </w:r>
      <w:r w:rsidR="00CD5C0C" w:rsidRPr="00E73635">
        <w:rPr>
          <w:rFonts w:cs="Arial"/>
        </w:rPr>
        <w:t>/projektantskega nadzora</w:t>
      </w:r>
      <w:r w:rsidR="002A1F49" w:rsidRPr="00E73635">
        <w:rPr>
          <w:rFonts w:cs="Arial"/>
        </w:rPr>
        <w:t xml:space="preserve"> in </w:t>
      </w:r>
      <w:r w:rsidRPr="00E73635">
        <w:rPr>
          <w:rFonts w:cs="Arial"/>
        </w:rPr>
        <w:t>predstavnika naročnika;</w:t>
      </w:r>
    </w:p>
    <w:p w14:paraId="71F5631B" w14:textId="77777777" w:rsidR="004459AF" w:rsidRDefault="007815E0" w:rsidP="004459AF">
      <w:pPr>
        <w:numPr>
          <w:ilvl w:val="0"/>
          <w:numId w:val="8"/>
        </w:numPr>
        <w:tabs>
          <w:tab w:val="clear" w:pos="702"/>
          <w:tab w:val="num" w:pos="284"/>
        </w:tabs>
        <w:overflowPunct w:val="0"/>
        <w:autoSpaceDE w:val="0"/>
        <w:autoSpaceDN w:val="0"/>
        <w:adjustRightInd w:val="0"/>
        <w:ind w:left="284" w:right="-2" w:hanging="284"/>
        <w:textAlignment w:val="baseline"/>
        <w:rPr>
          <w:rFonts w:cs="Arial"/>
        </w:rPr>
      </w:pPr>
      <w:r w:rsidRPr="00E73635">
        <w:rPr>
          <w:rFonts w:cs="Arial"/>
        </w:rPr>
        <w:t xml:space="preserve">sprotno pisno obveščati </w:t>
      </w:r>
      <w:r w:rsidR="00302B8D" w:rsidRPr="00E73635">
        <w:rPr>
          <w:rFonts w:cs="Arial"/>
        </w:rPr>
        <w:t>pooblaščeni strokovni nadzor naročnika in predstavnika</w:t>
      </w:r>
      <w:r w:rsidR="00302B8D" w:rsidRPr="008E036E">
        <w:rPr>
          <w:rFonts w:cs="Arial"/>
        </w:rPr>
        <w:t xml:space="preserve"> naročnika </w:t>
      </w:r>
      <w:r w:rsidRPr="008E036E">
        <w:rPr>
          <w:rFonts w:cs="Arial"/>
        </w:rPr>
        <w:t>o vseh spremembah in novo nastalih situacijah, ki bi utegnile vplivati na izvedbo del</w:t>
      </w:r>
      <w:r w:rsidR="001E38DD" w:rsidRPr="008E036E">
        <w:rPr>
          <w:rFonts w:cs="Arial"/>
        </w:rPr>
        <w:t>.</w:t>
      </w:r>
    </w:p>
    <w:p w14:paraId="6DE7F4B2" w14:textId="77777777" w:rsidR="00E73635" w:rsidRDefault="00E73635" w:rsidP="00E73635">
      <w:pPr>
        <w:overflowPunct w:val="0"/>
        <w:autoSpaceDE w:val="0"/>
        <w:autoSpaceDN w:val="0"/>
        <w:adjustRightInd w:val="0"/>
        <w:ind w:right="-2"/>
        <w:textAlignment w:val="baseline"/>
        <w:rPr>
          <w:rFonts w:cs="Arial"/>
        </w:rPr>
      </w:pPr>
    </w:p>
    <w:p w14:paraId="76A35476" w14:textId="77777777" w:rsidR="00317627" w:rsidRPr="008E036E" w:rsidRDefault="00973B16" w:rsidP="00023E4D">
      <w:pPr>
        <w:pStyle w:val="Naslov1"/>
        <w:rPr>
          <w:szCs w:val="24"/>
        </w:rPr>
      </w:pPr>
      <w:bookmarkStart w:id="11" w:name="_Toc68870091"/>
      <w:r w:rsidRPr="008E036E">
        <w:rPr>
          <w:szCs w:val="24"/>
        </w:rPr>
        <w:t>KRŠITVE POGODBENIH DOLOČIL</w:t>
      </w:r>
      <w:bookmarkEnd w:id="11"/>
    </w:p>
    <w:p w14:paraId="72EC202F" w14:textId="77777777" w:rsidR="00973B16" w:rsidRPr="008E036E" w:rsidRDefault="00973B16" w:rsidP="00973B16"/>
    <w:p w14:paraId="679BABE0" w14:textId="77777777" w:rsidR="00F56CAD" w:rsidRPr="008E036E" w:rsidRDefault="00F56CAD" w:rsidP="00F56CAD">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A1D9381" w14:textId="77777777" w:rsidR="00F56CAD" w:rsidRPr="008E036E" w:rsidRDefault="00F56CAD" w:rsidP="00F56CAD">
      <w:pPr>
        <w:pStyle w:val="Telobesedila2"/>
        <w:spacing w:after="0" w:line="240" w:lineRule="auto"/>
        <w:rPr>
          <w:rFonts w:cs="Arial"/>
        </w:rPr>
      </w:pPr>
      <w:r w:rsidRPr="008E036E">
        <w:rPr>
          <w:rFonts w:cs="Arial"/>
        </w:rPr>
        <w:t>V primeru, da:</w:t>
      </w:r>
    </w:p>
    <w:p w14:paraId="3BB0A19E" w14:textId="77777777" w:rsidR="00385DEC" w:rsidRPr="008E036E" w:rsidRDefault="00775C66" w:rsidP="00F56CAD">
      <w:pPr>
        <w:numPr>
          <w:ilvl w:val="0"/>
          <w:numId w:val="26"/>
        </w:numPr>
      </w:pPr>
      <w:r w:rsidRPr="008E036E">
        <w:t xml:space="preserve">izvajalec </w:t>
      </w:r>
      <w:r w:rsidR="00385DEC" w:rsidRPr="008E036E">
        <w:t>v predpisanem roku naročniku ne predloži finančnega zavarovanja za dobro izvedbo del;</w:t>
      </w:r>
    </w:p>
    <w:p w14:paraId="0234F781" w14:textId="77777777" w:rsidR="00775C66" w:rsidRPr="00E73635" w:rsidRDefault="00775C66" w:rsidP="00775C66">
      <w:pPr>
        <w:numPr>
          <w:ilvl w:val="0"/>
          <w:numId w:val="26"/>
        </w:numPr>
      </w:pPr>
      <w:r w:rsidRPr="00E73635">
        <w:rPr>
          <w:rFonts w:cs="Arial"/>
        </w:rPr>
        <w:t>izvajalec</w:t>
      </w:r>
      <w:r w:rsidRPr="00E73635">
        <w:t xml:space="preserve"> po dveh pisnih pozivih naročnika ne predloži predpisane dokumentacije izvajalca, ki je pogoj za uvedbo izvajalca v delo;</w:t>
      </w:r>
    </w:p>
    <w:p w14:paraId="4507BFD1" w14:textId="77777777" w:rsidR="00F56CAD" w:rsidRPr="00E73635" w:rsidRDefault="00775C66" w:rsidP="00F56CAD">
      <w:pPr>
        <w:numPr>
          <w:ilvl w:val="0"/>
          <w:numId w:val="26"/>
        </w:numPr>
      </w:pPr>
      <w:r w:rsidRPr="00E73635">
        <w:rPr>
          <w:rFonts w:cs="Arial"/>
        </w:rPr>
        <w:t>izvajalec</w:t>
      </w:r>
      <w:r w:rsidRPr="00E73635">
        <w:t xml:space="preserve"> po dveh pisnih pozivih naročnika ne pristopi k uvedbi izvajalca v delo;</w:t>
      </w:r>
    </w:p>
    <w:p w14:paraId="5556985B" w14:textId="77777777" w:rsidR="00775C66" w:rsidRPr="00E73635" w:rsidRDefault="00775C66" w:rsidP="00775C66">
      <w:pPr>
        <w:numPr>
          <w:ilvl w:val="0"/>
          <w:numId w:val="26"/>
        </w:numPr>
      </w:pPr>
      <w:r w:rsidRPr="00E73635">
        <w:rPr>
          <w:rFonts w:cs="Arial"/>
        </w:rPr>
        <w:t>izvajalec</w:t>
      </w:r>
      <w:r w:rsidRPr="00E73635">
        <w:t xml:space="preserve"> v normalnem roku glede na obseg pogodbenih del in pogodbeni rok izvedbe</w:t>
      </w:r>
      <w:r w:rsidR="00E728D5" w:rsidRPr="00E73635">
        <w:t xml:space="preserve">, niti na pisni poziv naročnika </w:t>
      </w:r>
      <w:r w:rsidRPr="00E73635">
        <w:t>ne pristopi k izvedbi del;</w:t>
      </w:r>
    </w:p>
    <w:p w14:paraId="761FCD52" w14:textId="77777777" w:rsidR="00775C66" w:rsidRPr="00E73635" w:rsidRDefault="00775C66" w:rsidP="00F56CAD">
      <w:pPr>
        <w:numPr>
          <w:ilvl w:val="0"/>
          <w:numId w:val="26"/>
        </w:numPr>
      </w:pPr>
      <w:r w:rsidRPr="00E73635">
        <w:rPr>
          <w:rFonts w:cs="Arial"/>
        </w:rPr>
        <w:t>se izvajalec</w:t>
      </w:r>
      <w:r w:rsidRPr="00E73635">
        <w:t xml:space="preserve"> ne udeležuje koordinacijskih sestankov in ne izpolnjuje dogovorov teh sestankov;</w:t>
      </w:r>
    </w:p>
    <w:p w14:paraId="3D14C311" w14:textId="77777777" w:rsidR="00775C66" w:rsidRPr="00E73635" w:rsidRDefault="00775C66" w:rsidP="00F56CAD">
      <w:pPr>
        <w:numPr>
          <w:ilvl w:val="0"/>
          <w:numId w:val="26"/>
        </w:numPr>
      </w:pPr>
      <w:r w:rsidRPr="00E73635">
        <w:t xml:space="preserve">izvajalec </w:t>
      </w:r>
      <w:r w:rsidR="00035543" w:rsidRPr="00E73635">
        <w:t>večkrat krši ukrepe zagotavljanja varnosti in zdravja pri delu, protipožarne zaščite, varstva pred eksplozijo, varstva narave;</w:t>
      </w:r>
    </w:p>
    <w:p w14:paraId="608C3BD0" w14:textId="77777777" w:rsidR="00035543" w:rsidRPr="00E73635" w:rsidRDefault="00035543" w:rsidP="00035543">
      <w:pPr>
        <w:numPr>
          <w:ilvl w:val="0"/>
          <w:numId w:val="26"/>
        </w:numPr>
      </w:pPr>
      <w:r w:rsidRPr="00E73635">
        <w:t>bi izvajalec hudo prekršil ukrepe zagotavljanja varnosti in zdravja pri delu, protipožarne zaščite, varstva pred eksplozijo, varstva narave;</w:t>
      </w:r>
    </w:p>
    <w:p w14:paraId="7EDF9631" w14:textId="77777777" w:rsidR="00035543" w:rsidRPr="00E73635" w:rsidRDefault="00035543" w:rsidP="00F56CAD">
      <w:pPr>
        <w:numPr>
          <w:ilvl w:val="0"/>
          <w:numId w:val="26"/>
        </w:numPr>
      </w:pPr>
      <w:r w:rsidRPr="00E73635">
        <w:t>se nad njim ali enem izmed sodelujočih podjetij uvede postopek</w:t>
      </w:r>
      <w:r w:rsidR="00F56CAD" w:rsidRPr="00E73635">
        <w:t xml:space="preserve"> stečaj</w:t>
      </w:r>
      <w:r w:rsidRPr="00E73635">
        <w:t xml:space="preserve">a ali likvidacije ali postane </w:t>
      </w:r>
      <w:r w:rsidR="00E728D5" w:rsidRPr="00E73635">
        <w:t xml:space="preserve">plačilno nesposoben </w:t>
      </w:r>
      <w:r w:rsidRPr="00E73635">
        <w:t>in ga preostala sodelujoča podjetja ne nadomestijo z ustreznim novim podjetjem;</w:t>
      </w:r>
    </w:p>
    <w:p w14:paraId="6291CAC3" w14:textId="77777777" w:rsidR="00E728D5" w:rsidRPr="00E73635" w:rsidRDefault="00E728D5" w:rsidP="00F56CAD">
      <w:pPr>
        <w:numPr>
          <w:ilvl w:val="0"/>
          <w:numId w:val="26"/>
        </w:numPr>
      </w:pPr>
      <w:r w:rsidRPr="00E73635">
        <w:t>izvajalec ponavljajoče ne upošteva navodil strokovnega nadzora naročnika in predstavnika naročnika;</w:t>
      </w:r>
    </w:p>
    <w:p w14:paraId="0E1C8983" w14:textId="77777777" w:rsidR="00F56CAD" w:rsidRPr="00E73635" w:rsidRDefault="00E728D5" w:rsidP="00F56CAD">
      <w:pPr>
        <w:numPr>
          <w:ilvl w:val="0"/>
          <w:numId w:val="26"/>
        </w:numPr>
      </w:pPr>
      <w:r w:rsidRPr="00E73635">
        <w:t>izvajalec neupravičeno prekorači pogodbeni rok izvedbe za dvajset (20) koledarskih dni;</w:t>
      </w:r>
    </w:p>
    <w:p w14:paraId="77D424ED" w14:textId="77777777" w:rsidR="00E728D5" w:rsidRPr="008E036E" w:rsidRDefault="00AE70EF" w:rsidP="00F56CAD">
      <w:pPr>
        <w:numPr>
          <w:ilvl w:val="0"/>
          <w:numId w:val="26"/>
        </w:numPr>
      </w:pPr>
      <w:r w:rsidRPr="008E036E">
        <w:t>izvajalec ne bi dosegal pogodbeno dogovorjene kvalitete in te ne bi dosegel niti v naknadnem roku, ki mu ga določi naročnik;</w:t>
      </w:r>
    </w:p>
    <w:p w14:paraId="20999D19" w14:textId="77777777" w:rsidR="00AE70EF" w:rsidRPr="008E036E" w:rsidRDefault="00AE70EF" w:rsidP="00F56CAD">
      <w:pPr>
        <w:numPr>
          <w:ilvl w:val="0"/>
          <w:numId w:val="26"/>
        </w:numPr>
      </w:pPr>
      <w:r w:rsidRPr="008E036E">
        <w:t>prekine z deli brez pisnega soglasja naročnika;</w:t>
      </w:r>
    </w:p>
    <w:p w14:paraId="402C8B71" w14:textId="77777777" w:rsidR="00AE70EF" w:rsidRDefault="00AE70EF" w:rsidP="00F56CAD">
      <w:pPr>
        <w:numPr>
          <w:ilvl w:val="0"/>
          <w:numId w:val="26"/>
        </w:numPr>
      </w:pPr>
      <w:r w:rsidRPr="008E036E">
        <w:t>zamuja s kritičnimi faznimi roki in teh zamud ne bi nadoknadil niti v naknadnem roku, ki mu ga določi naročnik;</w:t>
      </w:r>
    </w:p>
    <w:p w14:paraId="07EE5335" w14:textId="77777777" w:rsidR="004459AF" w:rsidRPr="004459AF" w:rsidRDefault="004459AF" w:rsidP="00F56CAD">
      <w:pPr>
        <w:numPr>
          <w:ilvl w:val="0"/>
          <w:numId w:val="26"/>
        </w:numPr>
      </w:pPr>
      <w:r>
        <w:rPr>
          <w:rFonts w:cs="Arial"/>
          <w:color w:val="000000"/>
        </w:rPr>
        <w:t>izvajalec umakne ali zamenja katerega od sodelujočih podjetij ali ključnih kadrov, ki so bili</w:t>
      </w:r>
      <w:r>
        <w:rPr>
          <w:rFonts w:cs="Arial"/>
          <w:color w:val="000000"/>
        </w:rPr>
        <w:br/>
        <w:t>nominirani v ponudbenem postopku, iz procesa gradnje brez izvedbe ponovne</w:t>
      </w:r>
      <w:r>
        <w:rPr>
          <w:rFonts w:cs="Arial"/>
          <w:color w:val="000000"/>
        </w:rPr>
        <w:br/>
        <w:t>nominacije v skladu z določili v Obvezni vsebini ponudbene dokumentacije (OBR -</w:t>
      </w:r>
      <w:r>
        <w:rPr>
          <w:rFonts w:cs="Arial"/>
          <w:color w:val="000000"/>
        </w:rPr>
        <w:br/>
        <w:t>2.0</w:t>
      </w:r>
      <w:r w:rsidR="00BD74EB">
        <w:rPr>
          <w:rFonts w:cs="Arial"/>
          <w:color w:val="000000"/>
        </w:rPr>
        <w:t>3</w:t>
      </w:r>
      <w:r>
        <w:rPr>
          <w:rFonts w:cs="Arial"/>
          <w:color w:val="000000"/>
        </w:rPr>
        <w:t>);</w:t>
      </w:r>
    </w:p>
    <w:p w14:paraId="5CFAD3F8" w14:textId="77777777" w:rsidR="004459AF" w:rsidRPr="008E036E" w:rsidRDefault="004459AF" w:rsidP="00F56CAD">
      <w:pPr>
        <w:numPr>
          <w:ilvl w:val="0"/>
          <w:numId w:val="26"/>
        </w:numPr>
      </w:pPr>
      <w:r>
        <w:rPr>
          <w:rFonts w:cs="Arial"/>
          <w:color w:val="000000"/>
        </w:rPr>
        <w:t>se izkaže, da določeno nominirano sodelujoče podjetje za določena dela, za katera je v</w:t>
      </w:r>
      <w:r>
        <w:rPr>
          <w:rFonts w:cs="Arial"/>
          <w:color w:val="000000"/>
        </w:rPr>
        <w:br/>
        <w:t>ponudbenem postopku izkazoval izbirne reference, dejansko teh del ne izvaja in jih izvaja</w:t>
      </w:r>
      <w:r>
        <w:rPr>
          <w:rFonts w:cs="Arial"/>
          <w:color w:val="000000"/>
        </w:rPr>
        <w:br/>
        <w:t>neko drugo podjetje;</w:t>
      </w:r>
    </w:p>
    <w:p w14:paraId="1DA2C862" w14:textId="47CFB672" w:rsidR="00F56CAD" w:rsidRPr="008E036E" w:rsidRDefault="00F56CAD" w:rsidP="00F56CAD">
      <w:r w:rsidRPr="008E036E">
        <w:t>lahko naročnik odstopi od te pogodbe brez odpovedneg</w:t>
      </w:r>
      <w:r w:rsidR="0000202A" w:rsidRPr="008E036E">
        <w:t>a roka</w:t>
      </w:r>
      <w:r w:rsidR="00AE70EF" w:rsidRPr="008E036E">
        <w:t xml:space="preserve"> in brez stroškov izvajalca povezanih z odpovedjo te pogodbe</w:t>
      </w:r>
      <w:r w:rsidR="0000202A" w:rsidRPr="008E036E">
        <w:t xml:space="preserve">. V tem primeru naročnik </w:t>
      </w:r>
      <w:r w:rsidR="000E5CC9">
        <w:rPr>
          <w:rFonts w:asciiTheme="minorHAnsi" w:hAnsiTheme="minorHAnsi" w:cstheme="minorHAnsi"/>
        </w:rPr>
        <w:t xml:space="preserve">na celoten znesek </w:t>
      </w:r>
      <w:r w:rsidR="0000202A" w:rsidRPr="008E036E">
        <w:t>u</w:t>
      </w:r>
      <w:r w:rsidRPr="008E036E">
        <w:t xml:space="preserve">novči finančno zavarovanje za dobro izvedbo posla, izvajalec pa je dolžan plačati tudi vso škodo, ki jo s svojim ravnanjem povzroči naročniku. </w:t>
      </w:r>
    </w:p>
    <w:p w14:paraId="08EE11AD" w14:textId="5CF9A35D" w:rsidR="004459AF" w:rsidRDefault="004459AF" w:rsidP="004459AF">
      <w:pPr>
        <w:tabs>
          <w:tab w:val="left" w:pos="9070"/>
        </w:tabs>
        <w:ind w:right="426"/>
        <w:rPr>
          <w:rFonts w:cs="Arial"/>
          <w:b/>
        </w:rPr>
      </w:pPr>
    </w:p>
    <w:p w14:paraId="6FFD1095" w14:textId="77777777" w:rsidR="00C90467" w:rsidRPr="008E036E" w:rsidRDefault="00C90467" w:rsidP="004459AF">
      <w:pPr>
        <w:tabs>
          <w:tab w:val="left" w:pos="9070"/>
        </w:tabs>
        <w:ind w:right="426"/>
        <w:rPr>
          <w:rFonts w:cs="Arial"/>
          <w:b/>
        </w:rPr>
      </w:pPr>
    </w:p>
    <w:p w14:paraId="3028C48F" w14:textId="77777777" w:rsidR="004459AF" w:rsidRPr="008E036E" w:rsidRDefault="004459AF" w:rsidP="004459AF">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lastRenderedPageBreak/>
        <w:t>člen</w:t>
      </w:r>
    </w:p>
    <w:p w14:paraId="270969F5" w14:textId="77777777" w:rsidR="004459AF" w:rsidRPr="008E036E" w:rsidRDefault="004459AF" w:rsidP="004459AF">
      <w:pPr>
        <w:numPr>
          <w:ilvl w:val="12"/>
          <w:numId w:val="0"/>
        </w:numPr>
      </w:pPr>
      <w:r w:rsidRPr="008E036E">
        <w:t xml:space="preserve">V primeru </w:t>
      </w:r>
      <w:r>
        <w:t>kršitve po zadnji alinei predhodnega člena, bo naročnik zoper izvajalca (za vsa sodelujoča podjetja) sprožil postopek uvrstitve sodelujočih podjetij na seznam ponudnikov z negativnimi referencami pri Direktoratu za javna naročila, Ministrstva za javno upravo.</w:t>
      </w:r>
    </w:p>
    <w:p w14:paraId="2F32A4D6" w14:textId="77777777" w:rsidR="00F56CAD" w:rsidRPr="008E036E" w:rsidRDefault="00F56CAD" w:rsidP="00F56CAD">
      <w:pPr>
        <w:tabs>
          <w:tab w:val="left" w:pos="9070"/>
        </w:tabs>
        <w:ind w:right="426"/>
        <w:rPr>
          <w:rFonts w:cs="Arial"/>
          <w:b/>
        </w:rPr>
      </w:pPr>
    </w:p>
    <w:p w14:paraId="1645B35B" w14:textId="77777777" w:rsidR="00F56CAD" w:rsidRPr="008E036E" w:rsidRDefault="00F56CAD" w:rsidP="00F56CAD">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0AFE7A29" w14:textId="03BF74C5" w:rsidR="00F56CAD" w:rsidRPr="008E036E" w:rsidRDefault="00F56CAD" w:rsidP="00F56CAD">
      <w:pPr>
        <w:numPr>
          <w:ilvl w:val="12"/>
          <w:numId w:val="0"/>
        </w:numPr>
      </w:pPr>
      <w:r w:rsidRPr="008E036E">
        <w:t xml:space="preserve">V primeru, da izvajalec ne poravna nastale škode, je naročnik upravičen zaseči njegov material in njegova sredstva </w:t>
      </w:r>
      <w:r w:rsidR="00AE70EF" w:rsidRPr="008E036E">
        <w:t xml:space="preserve">na gradbišču </w:t>
      </w:r>
      <w:r w:rsidRPr="008E036E">
        <w:t xml:space="preserve">ter iz tega poplačati škodo in unovčiti finančno zavarovanje za dobro izvedbo pogodbenih obveznosti. To škodo </w:t>
      </w:r>
      <w:r w:rsidR="000E5CC9">
        <w:t xml:space="preserve">lahko </w:t>
      </w:r>
      <w:r w:rsidRPr="008E036E">
        <w:t xml:space="preserve">naročnik poračuna </w:t>
      </w:r>
      <w:r w:rsidR="000E5CC9">
        <w:t xml:space="preserve">tudi </w:t>
      </w:r>
      <w:r w:rsidRPr="008E036E">
        <w:t>pri plačil</w:t>
      </w:r>
      <w:r w:rsidR="00AE70EF" w:rsidRPr="008E036E">
        <w:t>ih</w:t>
      </w:r>
      <w:r w:rsidRPr="008E036E">
        <w:t xml:space="preserve"> </w:t>
      </w:r>
      <w:r w:rsidR="00AE70EF" w:rsidRPr="008E036E">
        <w:t>situacij/</w:t>
      </w:r>
      <w:r w:rsidRPr="008E036E">
        <w:t>račun</w:t>
      </w:r>
      <w:r w:rsidR="00AE70EF" w:rsidRPr="008E036E">
        <w:t>ov</w:t>
      </w:r>
      <w:r w:rsidRPr="008E036E">
        <w:t>.</w:t>
      </w:r>
    </w:p>
    <w:p w14:paraId="5FA1310A" w14:textId="77777777" w:rsidR="002A6904" w:rsidRPr="008E036E" w:rsidRDefault="002A6904" w:rsidP="002A6904">
      <w:pPr>
        <w:pStyle w:val="Naslov1"/>
        <w:rPr>
          <w:szCs w:val="24"/>
        </w:rPr>
      </w:pPr>
      <w:bookmarkStart w:id="12" w:name="_Toc68870092"/>
      <w:r w:rsidRPr="008E036E">
        <w:rPr>
          <w:szCs w:val="24"/>
        </w:rPr>
        <w:t>PRIMOPREDAJA DEL</w:t>
      </w:r>
      <w:bookmarkEnd w:id="12"/>
    </w:p>
    <w:p w14:paraId="45E324AC" w14:textId="77777777" w:rsidR="00D206D1" w:rsidRPr="008E036E" w:rsidRDefault="00D206D1" w:rsidP="00D206D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602C4BC" w14:textId="77777777" w:rsidR="00B57DE7" w:rsidRDefault="00F16CE5" w:rsidP="008638C0">
      <w:pPr>
        <w:pStyle w:val="Glava"/>
        <w:tabs>
          <w:tab w:val="clear" w:pos="4536"/>
          <w:tab w:val="clear" w:pos="9072"/>
          <w:tab w:val="left" w:pos="1068"/>
        </w:tabs>
        <w:rPr>
          <w:rFonts w:cs="Arial"/>
        </w:rPr>
      </w:pPr>
      <w:r w:rsidRPr="008E036E">
        <w:rPr>
          <w:rFonts w:cs="Arial"/>
        </w:rPr>
        <w:t xml:space="preserve">Izvajalec po dokončanju vseh del (vključno z odpravo napak, ki jih je naročnik oz. njegov nadzor identificiral med samo izvedbo), </w:t>
      </w:r>
      <w:proofErr w:type="spellStart"/>
      <w:r w:rsidRPr="008E036E">
        <w:rPr>
          <w:rFonts w:cs="Arial"/>
        </w:rPr>
        <w:t>kompletiranju</w:t>
      </w:r>
      <w:proofErr w:type="spellEnd"/>
      <w:r w:rsidRPr="008E036E">
        <w:rPr>
          <w:rFonts w:cs="Arial"/>
        </w:rPr>
        <w:t xml:space="preserve"> vse potrebne tehnične dokumentacije, </w:t>
      </w:r>
      <w:r w:rsidRPr="00E73635">
        <w:rPr>
          <w:rFonts w:cs="Arial"/>
        </w:rPr>
        <w:t>odstranitvi odvečnega materiala in odpadkov, odvozom nepotrebnih delovnih sredstev ter povrnitvijo gradbišča v prvotno stanje, pisno obvesti naročnika in naročnikov nadzor (strokovne nadzornike in koordinatorja VZD) o dokončanju vseh del. Po prejemu navedenega obvestila, naročnik organizira interni / eksterni tehnični pregled z namenom izvršitve končne primopredaje del po tej pogodbi.</w:t>
      </w:r>
    </w:p>
    <w:p w14:paraId="23422981" w14:textId="77777777" w:rsidR="00F16CE5" w:rsidRPr="008E036E" w:rsidRDefault="00F16CE5" w:rsidP="00302B8D">
      <w:pPr>
        <w:pStyle w:val="Glava"/>
        <w:tabs>
          <w:tab w:val="clear" w:pos="4536"/>
          <w:tab w:val="clear" w:pos="9072"/>
          <w:tab w:val="left" w:pos="1068"/>
        </w:tabs>
        <w:rPr>
          <w:rFonts w:cs="Arial"/>
        </w:rPr>
      </w:pPr>
    </w:p>
    <w:p w14:paraId="3C3EFF19" w14:textId="77777777" w:rsidR="00BE4A51" w:rsidRPr="008E036E" w:rsidRDefault="00BE4A51" w:rsidP="00BE4A5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7CD35A0" w14:textId="77777777" w:rsidR="00F16CE5" w:rsidRPr="008E036E" w:rsidRDefault="00BE4A51" w:rsidP="00302B8D">
      <w:pPr>
        <w:pStyle w:val="Glava"/>
        <w:tabs>
          <w:tab w:val="clear" w:pos="4536"/>
          <w:tab w:val="clear" w:pos="9072"/>
          <w:tab w:val="left" w:pos="1068"/>
        </w:tabs>
        <w:rPr>
          <w:rFonts w:cs="Arial"/>
        </w:rPr>
      </w:pPr>
      <w:r w:rsidRPr="008E036E">
        <w:rPr>
          <w:rFonts w:cs="Arial"/>
        </w:rPr>
        <w:t xml:space="preserve">V primeru, ko bi izvajalec dal pisno pobudo za sklic tehničnega pregleda, a za to niso izpolnjeni vsi zgoraj navedeni pogoji, bo naročnik izvajalcu zaračunal organizacijo in izvedbo tehničnega pregleda. Na tehničnem pregledu se lahko identificirajo le še dodatne pomanjkljivosti, tiste, ki jih med izvedbo ni bilo moč identificirati in </w:t>
      </w:r>
      <w:r w:rsidR="0065521B" w:rsidRPr="008E036E">
        <w:rPr>
          <w:rFonts w:cs="Arial"/>
        </w:rPr>
        <w:t xml:space="preserve">še </w:t>
      </w:r>
      <w:r w:rsidRPr="008E036E">
        <w:rPr>
          <w:rFonts w:cs="Arial"/>
        </w:rPr>
        <w:t>niso bile zavedene v zapisnikih, gradbenem dnevniku oz. preko drugih komunikacijskih poti med naročnikom oz. nadzorom in izvajalcem.</w:t>
      </w:r>
    </w:p>
    <w:p w14:paraId="768F2944" w14:textId="77777777" w:rsidR="00E73635" w:rsidRPr="008E036E" w:rsidRDefault="00E73635" w:rsidP="00302B8D">
      <w:pPr>
        <w:pStyle w:val="Glava"/>
        <w:tabs>
          <w:tab w:val="clear" w:pos="4536"/>
          <w:tab w:val="clear" w:pos="9072"/>
          <w:tab w:val="left" w:pos="1068"/>
        </w:tabs>
        <w:rPr>
          <w:rFonts w:cs="Arial"/>
        </w:rPr>
      </w:pPr>
    </w:p>
    <w:p w14:paraId="6D2F165A" w14:textId="77777777" w:rsidR="0065521B" w:rsidRPr="008E036E" w:rsidRDefault="0065521B" w:rsidP="0065521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2797641" w14:textId="77777777" w:rsidR="00C50397" w:rsidRDefault="0065521B" w:rsidP="0065521B">
      <w:pPr>
        <w:pStyle w:val="Glava"/>
        <w:tabs>
          <w:tab w:val="clear" w:pos="4536"/>
          <w:tab w:val="clear" w:pos="9072"/>
          <w:tab w:val="left" w:pos="1068"/>
        </w:tabs>
        <w:rPr>
          <w:rFonts w:cs="Arial"/>
        </w:rPr>
      </w:pPr>
      <w:r w:rsidRPr="008E036E">
        <w:rPr>
          <w:rFonts w:cs="Arial"/>
        </w:rPr>
        <w:t>Na tehničnem pregledu se ugotovi kvaliteta in obseg izvedenih del, celovitost tehnične dokumentacije, ureditev lokacije gradnje in odstranitev odvečnega materiala, odpadkov in delovnih sredstev ter pogojev za končno primopredajo del. Na lokaciji so lahko le še sredstva, ki bi služila za morebitno odpravo dodatno ugotovljenih pomanjkljivosti.</w:t>
      </w:r>
    </w:p>
    <w:p w14:paraId="48BA6352" w14:textId="77777777" w:rsidR="0072447F" w:rsidRDefault="0072447F" w:rsidP="0065521B">
      <w:pPr>
        <w:pStyle w:val="Glava"/>
        <w:tabs>
          <w:tab w:val="clear" w:pos="4536"/>
          <w:tab w:val="clear" w:pos="9072"/>
          <w:tab w:val="left" w:pos="1068"/>
        </w:tabs>
        <w:rPr>
          <w:rFonts w:cs="Arial"/>
        </w:rPr>
      </w:pPr>
    </w:p>
    <w:p w14:paraId="3FED4F69" w14:textId="77777777" w:rsidR="002064A5" w:rsidRPr="008E036E" w:rsidRDefault="002064A5" w:rsidP="002064A5">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0E0C55CD" w14:textId="77777777" w:rsidR="002064A5" w:rsidRPr="008E036E" w:rsidRDefault="002064A5" w:rsidP="002064A5">
      <w:pPr>
        <w:pStyle w:val="Glava"/>
        <w:tabs>
          <w:tab w:val="clear" w:pos="4536"/>
          <w:tab w:val="clear" w:pos="9072"/>
          <w:tab w:val="left" w:pos="1068"/>
        </w:tabs>
        <w:rPr>
          <w:rFonts w:cs="Arial"/>
        </w:rPr>
      </w:pPr>
      <w:r w:rsidRPr="008E036E">
        <w:rPr>
          <w:rFonts w:cs="Arial"/>
        </w:rPr>
        <w:t>V sklopu tehničnega pregleda se ugotovi tudi morebitne estetske napake, ki so lahko podlaga za znižanje pogodbene vrednosti oz. obračunske situacije do višine največ petih odstotkov (5 %) obračunske vrednosti brez DDV. Višina znižanja se določi proporcionalno glede na pomembnost, velikost in predvsem funkcionalnost same estetske napake.</w:t>
      </w:r>
    </w:p>
    <w:p w14:paraId="0A44471C" w14:textId="77777777" w:rsidR="002064A5" w:rsidRPr="008E036E" w:rsidRDefault="002064A5" w:rsidP="002064A5">
      <w:pPr>
        <w:pStyle w:val="Glava"/>
        <w:tabs>
          <w:tab w:val="clear" w:pos="4536"/>
          <w:tab w:val="clear" w:pos="9072"/>
          <w:tab w:val="left" w:pos="1068"/>
        </w:tabs>
        <w:rPr>
          <w:rFonts w:cs="Arial"/>
        </w:rPr>
      </w:pPr>
    </w:p>
    <w:p w14:paraId="7868A209" w14:textId="77777777" w:rsidR="002064A5" w:rsidRPr="008E036E" w:rsidRDefault="002064A5" w:rsidP="002064A5">
      <w:pPr>
        <w:pStyle w:val="Glava"/>
        <w:tabs>
          <w:tab w:val="clear" w:pos="4536"/>
          <w:tab w:val="clear" w:pos="9072"/>
          <w:tab w:val="left" w:pos="1068"/>
        </w:tabs>
        <w:rPr>
          <w:rFonts w:cs="Arial"/>
        </w:rPr>
      </w:pPr>
      <w:r w:rsidRPr="008E036E">
        <w:rPr>
          <w:rFonts w:cs="Arial"/>
        </w:rPr>
        <w:t>Estetske napake pri izvedenih delih so definirane kot dejansko vizualno odstopanje posameznih elementov izvedenih del od običajnih vizualnih norm (običajnih praks) oz. da izvedena dela bodisi omejujejo, bodisi otežujejo uporabnost, preglede ali vzdrževanje teh elementov kljub temu, da je zahtevana funkcionalnost zagotovljena.</w:t>
      </w:r>
    </w:p>
    <w:p w14:paraId="611D1B32" w14:textId="77777777" w:rsidR="002064A5" w:rsidRPr="008E036E" w:rsidRDefault="002064A5" w:rsidP="002064A5">
      <w:pPr>
        <w:pStyle w:val="Glava"/>
        <w:tabs>
          <w:tab w:val="clear" w:pos="4536"/>
          <w:tab w:val="clear" w:pos="9072"/>
          <w:tab w:val="left" w:pos="1068"/>
        </w:tabs>
        <w:rPr>
          <w:rFonts w:cs="Arial"/>
        </w:rPr>
      </w:pPr>
    </w:p>
    <w:p w14:paraId="34A9249B" w14:textId="77777777" w:rsidR="002064A5" w:rsidRPr="008E036E" w:rsidRDefault="002064A5" w:rsidP="002064A5">
      <w:pPr>
        <w:pStyle w:val="Glava"/>
        <w:tabs>
          <w:tab w:val="clear" w:pos="4536"/>
          <w:tab w:val="clear" w:pos="9072"/>
          <w:tab w:val="left" w:pos="1068"/>
        </w:tabs>
        <w:rPr>
          <w:rFonts w:cs="Arial"/>
        </w:rPr>
      </w:pPr>
      <w:r w:rsidRPr="008E036E">
        <w:rPr>
          <w:rFonts w:cs="Arial"/>
        </w:rPr>
        <w:t>Izvajalec se lahko omenjeni problematiki izogne tako, da sprotno pred izvedbo posameznih elementov del z naročnikom uskladi zahteve oz. pričakovanja, ki pa ne pomenijo bistvenega odstopanje od izvajalčevih obveznosti po tej pogodbi in s tem vpliva na njegove stroške.</w:t>
      </w:r>
    </w:p>
    <w:p w14:paraId="57EE272C" w14:textId="77777777" w:rsidR="002064A5" w:rsidRPr="008E036E" w:rsidRDefault="002064A5" w:rsidP="0065521B">
      <w:pPr>
        <w:pStyle w:val="Glava"/>
        <w:tabs>
          <w:tab w:val="clear" w:pos="4536"/>
          <w:tab w:val="clear" w:pos="9072"/>
          <w:tab w:val="left" w:pos="1068"/>
        </w:tabs>
        <w:rPr>
          <w:rFonts w:cs="Arial"/>
        </w:rPr>
      </w:pPr>
    </w:p>
    <w:p w14:paraId="6661AD28" w14:textId="77777777" w:rsidR="00B9791B" w:rsidRPr="008E036E" w:rsidRDefault="00B9791B" w:rsidP="00B9791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4C3CC021" w14:textId="77777777" w:rsidR="00B9791B" w:rsidRPr="008E036E" w:rsidRDefault="00B9791B" w:rsidP="0065521B">
      <w:pPr>
        <w:pStyle w:val="Glava"/>
        <w:tabs>
          <w:tab w:val="clear" w:pos="4536"/>
          <w:tab w:val="clear" w:pos="9072"/>
          <w:tab w:val="left" w:pos="1068"/>
        </w:tabs>
        <w:rPr>
          <w:rFonts w:cs="Arial"/>
        </w:rPr>
      </w:pPr>
      <w:r w:rsidRPr="008E036E">
        <w:rPr>
          <w:rFonts w:cs="Arial"/>
        </w:rPr>
        <w:t>Izvajalec mora na tehnični pregled prinesti en (1) izvod natisnjene celovite tehnične dokumentacije, ki vsebuje najmanj naslednje:</w:t>
      </w:r>
    </w:p>
    <w:p w14:paraId="51A3A1B5" w14:textId="77777777" w:rsidR="00B9791B" w:rsidRPr="008E036E" w:rsidRDefault="00C52A15" w:rsidP="00B9791B">
      <w:pPr>
        <w:numPr>
          <w:ilvl w:val="0"/>
          <w:numId w:val="25"/>
        </w:numPr>
        <w:rPr>
          <w:rFonts w:cs="Arial"/>
        </w:rPr>
      </w:pPr>
      <w:r>
        <w:rPr>
          <w:rFonts w:cs="Arial"/>
        </w:rPr>
        <w:lastRenderedPageBreak/>
        <w:t xml:space="preserve">v </w:t>
      </w:r>
      <w:r w:rsidR="00B9791B" w:rsidRPr="008E036E">
        <w:rPr>
          <w:rFonts w:cs="Arial"/>
        </w:rPr>
        <w:t>projekt izvedenih del (PID)</w:t>
      </w:r>
      <w:r w:rsidR="00A901D3" w:rsidRPr="008E036E">
        <w:rPr>
          <w:rFonts w:cs="Arial"/>
        </w:rPr>
        <w:t xml:space="preserve"> </w:t>
      </w:r>
      <w:r w:rsidR="00B9791B" w:rsidRPr="008E036E">
        <w:rPr>
          <w:rFonts w:cs="Arial"/>
        </w:rPr>
        <w:t>vrisan</w:t>
      </w:r>
      <w:r>
        <w:rPr>
          <w:rFonts w:cs="Arial"/>
        </w:rPr>
        <w:t>e</w:t>
      </w:r>
      <w:r w:rsidR="00B9791B" w:rsidRPr="008E036E">
        <w:rPr>
          <w:rFonts w:cs="Arial"/>
        </w:rPr>
        <w:t xml:space="preserve"> vse sprememb</w:t>
      </w:r>
      <w:r>
        <w:rPr>
          <w:rFonts w:cs="Arial"/>
        </w:rPr>
        <w:t>e</w:t>
      </w:r>
      <w:r w:rsidR="00B9791B" w:rsidRPr="008E036E">
        <w:rPr>
          <w:rFonts w:cs="Arial"/>
        </w:rPr>
        <w:t>, situacijskimi risbami, trasami, blok shemami avtomatizacije, tehn</w:t>
      </w:r>
      <w:r w:rsidR="003676C1">
        <w:rPr>
          <w:rFonts w:cs="Arial"/>
        </w:rPr>
        <w:t>ološke in komunikacijske opreme, ipd.</w:t>
      </w:r>
      <w:r>
        <w:rPr>
          <w:rFonts w:cs="Arial"/>
        </w:rPr>
        <w:t xml:space="preserve"> (projekt PID je naročnikova obveznost)</w:t>
      </w:r>
      <w:r w:rsidR="00B9791B" w:rsidRPr="008E036E">
        <w:rPr>
          <w:rFonts w:cs="Arial"/>
        </w:rPr>
        <w:t>;</w:t>
      </w:r>
    </w:p>
    <w:p w14:paraId="0D7F6FED" w14:textId="77777777" w:rsidR="00B9791B" w:rsidRPr="008E036E" w:rsidRDefault="00D00F7A" w:rsidP="00B9791B">
      <w:pPr>
        <w:numPr>
          <w:ilvl w:val="0"/>
          <w:numId w:val="25"/>
        </w:numPr>
        <w:rPr>
          <w:rFonts w:cs="Arial"/>
        </w:rPr>
      </w:pPr>
      <w:r w:rsidRPr="008E036E">
        <w:rPr>
          <w:rFonts w:cs="Arial"/>
        </w:rPr>
        <w:t xml:space="preserve">morebitni </w:t>
      </w:r>
      <w:r w:rsidR="00B9791B" w:rsidRPr="008E036E">
        <w:rPr>
          <w:rFonts w:cs="Arial"/>
        </w:rPr>
        <w:t>podzem</w:t>
      </w:r>
      <w:r w:rsidRPr="008E036E">
        <w:rPr>
          <w:rFonts w:cs="Arial"/>
        </w:rPr>
        <w:t>ni kataster nove oz. dograjene infrastrukture, vrisan v že obstoječi kataster skladišča (ki ga izvajalcu preda naročnik);</w:t>
      </w:r>
    </w:p>
    <w:p w14:paraId="6CF5A266" w14:textId="77777777" w:rsidR="00B9791B" w:rsidRPr="008E036E" w:rsidRDefault="00B9791B" w:rsidP="00B9791B">
      <w:pPr>
        <w:numPr>
          <w:ilvl w:val="0"/>
          <w:numId w:val="25"/>
        </w:numPr>
        <w:rPr>
          <w:rFonts w:cs="Arial"/>
        </w:rPr>
      </w:pPr>
      <w:r w:rsidRPr="008E036E">
        <w:rPr>
          <w:rFonts w:cs="Arial"/>
        </w:rPr>
        <w:t>navodila za obratovanje;</w:t>
      </w:r>
    </w:p>
    <w:p w14:paraId="266411F3" w14:textId="77777777" w:rsidR="00B9791B" w:rsidRPr="008E036E" w:rsidRDefault="00B9791B" w:rsidP="00B9791B">
      <w:pPr>
        <w:numPr>
          <w:ilvl w:val="0"/>
          <w:numId w:val="25"/>
        </w:numPr>
        <w:rPr>
          <w:rFonts w:cs="Arial"/>
        </w:rPr>
      </w:pPr>
      <w:r w:rsidRPr="008E036E">
        <w:rPr>
          <w:rFonts w:cs="Arial"/>
        </w:rPr>
        <w:t>navodila za vzdrževanje;</w:t>
      </w:r>
    </w:p>
    <w:p w14:paraId="68116A85" w14:textId="77777777" w:rsidR="00B9791B" w:rsidRPr="008E036E" w:rsidRDefault="00B9791B" w:rsidP="00B9791B">
      <w:pPr>
        <w:numPr>
          <w:ilvl w:val="0"/>
          <w:numId w:val="25"/>
        </w:numPr>
        <w:rPr>
          <w:rFonts w:cs="Arial"/>
        </w:rPr>
      </w:pPr>
      <w:r w:rsidRPr="008E036E">
        <w:rPr>
          <w:rFonts w:cs="Arial"/>
        </w:rPr>
        <w:t>zapisnik o izvedenem šolanju operaterjev naročnika / upravljavca (zapisnik mora biti podpisan s strani vseh izšolanih operaterjev);</w:t>
      </w:r>
    </w:p>
    <w:p w14:paraId="7F3068F3" w14:textId="77777777" w:rsidR="00B9791B" w:rsidRPr="008E036E" w:rsidRDefault="00D35177" w:rsidP="00B9791B">
      <w:pPr>
        <w:numPr>
          <w:ilvl w:val="0"/>
          <w:numId w:val="25"/>
        </w:numPr>
        <w:rPr>
          <w:rFonts w:cs="Arial"/>
        </w:rPr>
      </w:pPr>
      <w:r w:rsidRPr="008E036E">
        <w:rPr>
          <w:rFonts w:cs="Arial"/>
        </w:rPr>
        <w:t>dokazilo</w:t>
      </w:r>
      <w:r w:rsidR="00D00F7A" w:rsidRPr="008E036E">
        <w:rPr>
          <w:rFonts w:cs="Arial"/>
        </w:rPr>
        <w:t xml:space="preserve"> o zanesljivosti objekta za vsa področja gradnje;</w:t>
      </w:r>
    </w:p>
    <w:p w14:paraId="7F371D0C" w14:textId="77777777" w:rsidR="00D00F7A" w:rsidRPr="008E036E" w:rsidRDefault="00D00F7A" w:rsidP="00B9791B">
      <w:pPr>
        <w:numPr>
          <w:ilvl w:val="0"/>
          <w:numId w:val="25"/>
        </w:numPr>
        <w:rPr>
          <w:rFonts w:cs="Arial"/>
        </w:rPr>
      </w:pPr>
      <w:r w:rsidRPr="008E036E">
        <w:rPr>
          <w:rFonts w:cs="Arial"/>
        </w:rPr>
        <w:t>seznam vgrajenega materiala naprav in oprem</w:t>
      </w:r>
      <w:r w:rsidR="003676C1">
        <w:rPr>
          <w:rFonts w:cs="Arial"/>
        </w:rPr>
        <w:t>e (tudi PC-jev, monitorjev, doz, ipd.</w:t>
      </w:r>
      <w:r w:rsidRPr="008E036E">
        <w:rPr>
          <w:rFonts w:cs="Arial"/>
        </w:rPr>
        <w:t>);</w:t>
      </w:r>
    </w:p>
    <w:p w14:paraId="00624F6C" w14:textId="77777777" w:rsidR="00D00F7A" w:rsidRPr="008E036E" w:rsidRDefault="00D00F7A" w:rsidP="00B9791B">
      <w:pPr>
        <w:numPr>
          <w:ilvl w:val="0"/>
          <w:numId w:val="25"/>
        </w:numPr>
        <w:rPr>
          <w:rFonts w:cs="Arial"/>
        </w:rPr>
      </w:pPr>
      <w:r w:rsidRPr="008E036E">
        <w:rPr>
          <w:rFonts w:cs="Arial"/>
        </w:rPr>
        <w:t>CE izjave o skladnosti</w:t>
      </w:r>
      <w:r w:rsidR="00A901D3" w:rsidRPr="008E036E">
        <w:rPr>
          <w:rFonts w:cs="Arial"/>
        </w:rPr>
        <w:t xml:space="preserve"> in atesti</w:t>
      </w:r>
      <w:r w:rsidRPr="008E036E">
        <w:rPr>
          <w:rFonts w:cs="Arial"/>
        </w:rPr>
        <w:t xml:space="preserve"> za ves material, naprave in opremo oz. drugih ustreznih dokazil;</w:t>
      </w:r>
    </w:p>
    <w:p w14:paraId="568D91AA" w14:textId="77777777" w:rsidR="00D00F7A" w:rsidRPr="008E036E" w:rsidRDefault="00D00F7A" w:rsidP="00B9791B">
      <w:pPr>
        <w:numPr>
          <w:ilvl w:val="0"/>
          <w:numId w:val="25"/>
        </w:numPr>
        <w:rPr>
          <w:rFonts w:cs="Arial"/>
        </w:rPr>
      </w:pPr>
      <w:r w:rsidRPr="008E036E">
        <w:rPr>
          <w:rFonts w:cs="Arial"/>
        </w:rPr>
        <w:t xml:space="preserve">seznam morebitne Ex-opreme skladno z Uredbo o </w:t>
      </w:r>
      <w:proofErr w:type="spellStart"/>
      <w:r w:rsidRPr="008E036E">
        <w:rPr>
          <w:rFonts w:cs="Arial"/>
        </w:rPr>
        <w:t>protieksplozijski</w:t>
      </w:r>
      <w:proofErr w:type="spellEnd"/>
      <w:r w:rsidRPr="008E036E">
        <w:rPr>
          <w:rFonts w:cs="Arial"/>
        </w:rPr>
        <w:t xml:space="preserve"> zaščiti;</w:t>
      </w:r>
    </w:p>
    <w:p w14:paraId="1019FFC7" w14:textId="77777777" w:rsidR="00D00F7A" w:rsidRPr="008E036E" w:rsidRDefault="001E721E" w:rsidP="00B9791B">
      <w:pPr>
        <w:numPr>
          <w:ilvl w:val="0"/>
          <w:numId w:val="25"/>
        </w:numPr>
        <w:rPr>
          <w:rFonts w:cs="Arial"/>
        </w:rPr>
      </w:pPr>
      <w:r>
        <w:rPr>
          <w:rFonts w:cs="Arial"/>
        </w:rPr>
        <w:t xml:space="preserve">morebitne </w:t>
      </w:r>
      <w:r w:rsidR="00D00F7A" w:rsidRPr="008E036E">
        <w:rPr>
          <w:rFonts w:cs="Arial"/>
        </w:rPr>
        <w:t>pripadajoče certifikate Ex-opreme;</w:t>
      </w:r>
    </w:p>
    <w:p w14:paraId="50762F10" w14:textId="77777777" w:rsidR="00A901D3" w:rsidRPr="008E036E" w:rsidRDefault="00A901D3" w:rsidP="00B9791B">
      <w:pPr>
        <w:numPr>
          <w:ilvl w:val="0"/>
          <w:numId w:val="25"/>
        </w:numPr>
        <w:rPr>
          <w:rFonts w:cs="Arial"/>
        </w:rPr>
      </w:pPr>
      <w:r w:rsidRPr="008E036E">
        <w:rPr>
          <w:rFonts w:cs="Arial"/>
        </w:rPr>
        <w:t>originalno garancijsko dokumentacijo;</w:t>
      </w:r>
    </w:p>
    <w:p w14:paraId="60F85460" w14:textId="77777777" w:rsidR="00D00F7A" w:rsidRPr="008E036E" w:rsidRDefault="00D00F7A" w:rsidP="00B9791B">
      <w:pPr>
        <w:numPr>
          <w:ilvl w:val="0"/>
          <w:numId w:val="25"/>
        </w:numPr>
        <w:rPr>
          <w:rFonts w:cs="Arial"/>
        </w:rPr>
      </w:pPr>
      <w:r w:rsidRPr="008E036E">
        <w:rPr>
          <w:rFonts w:cs="Arial"/>
        </w:rPr>
        <w:t>poročila o izvedenih meritvah / preverjanjih / preskusih s pripadajočimi merilnimi listi;</w:t>
      </w:r>
    </w:p>
    <w:p w14:paraId="31C9BF5E" w14:textId="77777777" w:rsidR="00D00F7A" w:rsidRPr="008E036E" w:rsidRDefault="00D00F7A" w:rsidP="00B9791B">
      <w:pPr>
        <w:numPr>
          <w:ilvl w:val="0"/>
          <w:numId w:val="25"/>
        </w:numPr>
        <w:rPr>
          <w:rFonts w:cs="Arial"/>
        </w:rPr>
      </w:pPr>
      <w:r w:rsidRPr="008E036E">
        <w:rPr>
          <w:rFonts w:cs="Arial"/>
        </w:rPr>
        <w:t xml:space="preserve">morebitne izjave preglednikov / certifikatskih organov / kalibracijskih ali </w:t>
      </w:r>
      <w:proofErr w:type="spellStart"/>
      <w:r w:rsidRPr="008E036E">
        <w:rPr>
          <w:rFonts w:cs="Arial"/>
        </w:rPr>
        <w:t>overovitvenih</w:t>
      </w:r>
      <w:proofErr w:type="spellEnd"/>
      <w:r w:rsidRPr="008E036E">
        <w:rPr>
          <w:rFonts w:cs="Arial"/>
        </w:rPr>
        <w:t xml:space="preserve"> organov;</w:t>
      </w:r>
    </w:p>
    <w:p w14:paraId="23BF407B" w14:textId="77777777" w:rsidR="00A901D3" w:rsidRPr="008E036E" w:rsidRDefault="00A901D3" w:rsidP="00B9791B">
      <w:pPr>
        <w:numPr>
          <w:ilvl w:val="0"/>
          <w:numId w:val="25"/>
        </w:numPr>
        <w:rPr>
          <w:rFonts w:cs="Arial"/>
        </w:rPr>
      </w:pPr>
      <w:r w:rsidRPr="008E036E">
        <w:rPr>
          <w:rFonts w:cs="Arial"/>
        </w:rPr>
        <w:t>kopijami zapisnikov vmesnih preverjanj kakovosti in testiranj;</w:t>
      </w:r>
    </w:p>
    <w:p w14:paraId="7B198586" w14:textId="77777777" w:rsidR="00B9791B" w:rsidRPr="008E036E" w:rsidRDefault="00B9791B" w:rsidP="00B9791B">
      <w:pPr>
        <w:numPr>
          <w:ilvl w:val="0"/>
          <w:numId w:val="25"/>
        </w:numPr>
        <w:rPr>
          <w:rFonts w:cs="Arial"/>
        </w:rPr>
      </w:pPr>
      <w:r w:rsidRPr="008E036E">
        <w:rPr>
          <w:rFonts w:cs="Arial"/>
        </w:rPr>
        <w:t>gradbeni dnevnik;</w:t>
      </w:r>
    </w:p>
    <w:p w14:paraId="1D245387" w14:textId="77777777" w:rsidR="00B9791B" w:rsidRPr="008E036E" w:rsidRDefault="00B9791B" w:rsidP="00B9791B">
      <w:pPr>
        <w:numPr>
          <w:ilvl w:val="0"/>
          <w:numId w:val="25"/>
        </w:numPr>
        <w:rPr>
          <w:rFonts w:cs="Arial"/>
        </w:rPr>
      </w:pPr>
      <w:r w:rsidRPr="008E036E">
        <w:rPr>
          <w:rFonts w:cs="Arial"/>
        </w:rPr>
        <w:t>knjigo obračunskih izmer;</w:t>
      </w:r>
    </w:p>
    <w:p w14:paraId="15A5209C" w14:textId="77777777" w:rsidR="00C4730F" w:rsidRPr="008E036E" w:rsidRDefault="00C4730F" w:rsidP="00B9791B">
      <w:pPr>
        <w:numPr>
          <w:ilvl w:val="0"/>
          <w:numId w:val="25"/>
        </w:numPr>
        <w:rPr>
          <w:rFonts w:cs="Arial"/>
        </w:rPr>
      </w:pPr>
      <w:r w:rsidRPr="008E036E">
        <w:rPr>
          <w:rFonts w:cs="Arial"/>
        </w:rPr>
        <w:t>seznam posameznih elementov gradnje po tej pogodbi (tehnološke rešitve, aplikat</w:t>
      </w:r>
      <w:r w:rsidR="003676C1">
        <w:rPr>
          <w:rFonts w:cs="Arial"/>
        </w:rPr>
        <w:t xml:space="preserve">ivna programska oprema, naprave, </w:t>
      </w:r>
      <w:proofErr w:type="spellStart"/>
      <w:r w:rsidR="003676C1">
        <w:rPr>
          <w:rFonts w:cs="Arial"/>
        </w:rPr>
        <w:t>ipd</w:t>
      </w:r>
      <w:proofErr w:type="spellEnd"/>
      <w:r w:rsidRPr="008E036E">
        <w:rPr>
          <w:rFonts w:cs="Arial"/>
        </w:rPr>
        <w:t>), nad katerimi izvajalec uveljavlja avtorske pravice;</w:t>
      </w:r>
    </w:p>
    <w:p w14:paraId="7AE0CDD8" w14:textId="77777777" w:rsidR="00D00F7A" w:rsidRPr="008E036E" w:rsidRDefault="003F546E" w:rsidP="00B9791B">
      <w:pPr>
        <w:numPr>
          <w:ilvl w:val="0"/>
          <w:numId w:val="25"/>
        </w:numPr>
        <w:rPr>
          <w:rFonts w:cs="Arial"/>
        </w:rPr>
      </w:pPr>
      <w:r w:rsidRPr="008E036E">
        <w:rPr>
          <w:rFonts w:cs="Arial"/>
        </w:rPr>
        <w:t>druga dokazna dokumentacija</w:t>
      </w:r>
      <w:r w:rsidR="00A901D3" w:rsidRPr="008E036E">
        <w:rPr>
          <w:rFonts w:cs="Arial"/>
        </w:rPr>
        <w:t xml:space="preserve"> v skladu z </w:t>
      </w:r>
      <w:r w:rsidR="00BD74EB">
        <w:rPr>
          <w:rFonts w:cs="Arial"/>
        </w:rPr>
        <w:t>aktualno gradbeno zakonodajo</w:t>
      </w:r>
      <w:r w:rsidR="00D00F7A" w:rsidRPr="008E036E">
        <w:rPr>
          <w:rFonts w:cs="Arial"/>
        </w:rPr>
        <w:t>.</w:t>
      </w:r>
    </w:p>
    <w:p w14:paraId="1D45DB1F" w14:textId="77777777" w:rsidR="00B9791B" w:rsidRPr="008E036E" w:rsidRDefault="00B9791B" w:rsidP="0065521B">
      <w:pPr>
        <w:pStyle w:val="Glava"/>
        <w:tabs>
          <w:tab w:val="clear" w:pos="4536"/>
          <w:tab w:val="clear" w:pos="9072"/>
          <w:tab w:val="left" w:pos="1068"/>
        </w:tabs>
        <w:rPr>
          <w:rFonts w:cs="Arial"/>
        </w:rPr>
      </w:pPr>
      <w:r w:rsidRPr="008E036E">
        <w:rPr>
          <w:rFonts w:cs="Arial"/>
        </w:rPr>
        <w:t xml:space="preserve"> </w:t>
      </w:r>
    </w:p>
    <w:p w14:paraId="1BF3ED49" w14:textId="77777777" w:rsidR="00EE2A61" w:rsidRPr="008E036E" w:rsidRDefault="00EE2A61" w:rsidP="0065521B">
      <w:pPr>
        <w:pStyle w:val="Glava"/>
        <w:tabs>
          <w:tab w:val="clear" w:pos="4536"/>
          <w:tab w:val="clear" w:pos="9072"/>
          <w:tab w:val="left" w:pos="1068"/>
        </w:tabs>
        <w:rPr>
          <w:rFonts w:cs="Arial"/>
        </w:rPr>
      </w:pPr>
      <w:r w:rsidRPr="008E036E">
        <w:rPr>
          <w:rFonts w:cs="Arial"/>
        </w:rPr>
        <w:t>Dokumentacija mora biti smiselno organizirana in imeti mora primerno razčlenjeno kazalo, ki omogoča hiter vpogled v celotno vsebino in iskanje. Dokumentacija mora biti nameščena v primernih vložnih mapah primerne nosilnosti in identifikacije, ki omogočajo nadaljnje hranjenje ter uporabo, brez da bi pri tem prišlo do poškodovanja dokumentacije in map.</w:t>
      </w:r>
    </w:p>
    <w:p w14:paraId="77E2C5C2" w14:textId="77777777" w:rsidR="00EE2A61" w:rsidRPr="008E036E" w:rsidRDefault="00EE2A61" w:rsidP="0065521B">
      <w:pPr>
        <w:pStyle w:val="Glava"/>
        <w:tabs>
          <w:tab w:val="clear" w:pos="4536"/>
          <w:tab w:val="clear" w:pos="9072"/>
          <w:tab w:val="left" w:pos="1068"/>
        </w:tabs>
        <w:rPr>
          <w:rFonts w:cs="Arial"/>
        </w:rPr>
      </w:pPr>
    </w:p>
    <w:p w14:paraId="51C9A52D" w14:textId="77777777" w:rsidR="00EE2A61" w:rsidRPr="008E036E" w:rsidRDefault="00EE2A61" w:rsidP="00EE2A6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FD2995F" w14:textId="77777777" w:rsidR="00E4103C" w:rsidRPr="008E036E" w:rsidRDefault="00EE2A61" w:rsidP="00EE2A61">
      <w:pPr>
        <w:pStyle w:val="Glava"/>
        <w:tabs>
          <w:tab w:val="clear" w:pos="4536"/>
          <w:tab w:val="clear" w:pos="9072"/>
          <w:tab w:val="left" w:pos="1068"/>
        </w:tabs>
        <w:rPr>
          <w:rFonts w:cs="Arial"/>
        </w:rPr>
      </w:pPr>
      <w:r w:rsidRPr="008E036E">
        <w:rPr>
          <w:rFonts w:cs="Arial"/>
        </w:rPr>
        <w:t>Po</w:t>
      </w:r>
      <w:r w:rsidR="00BB0C9B" w:rsidRPr="008E036E">
        <w:rPr>
          <w:rFonts w:cs="Arial"/>
        </w:rPr>
        <w:t xml:space="preserve"> potrditvi ustreznosti dokumentacije, izvajalec potrjeno dokumentacijo razmnoži v številu izvodov, ki ustreza številu naročnikov in dodatni izvod za sam objekt gradnje. Vsa izjavna dokumentacija izvajalca v vseh izvodih mora biti v originalu</w:t>
      </w:r>
      <w:r w:rsidR="00E4103C" w:rsidRPr="008E036E">
        <w:rPr>
          <w:rFonts w:cs="Arial"/>
        </w:rPr>
        <w:t xml:space="preserve">, ostala pa je lahko </w:t>
      </w:r>
      <w:r w:rsidR="003B32D2" w:rsidRPr="008E036E">
        <w:rPr>
          <w:rFonts w:cs="Arial"/>
        </w:rPr>
        <w:t xml:space="preserve">v </w:t>
      </w:r>
      <w:r w:rsidR="00E4103C" w:rsidRPr="008E036E">
        <w:rPr>
          <w:rFonts w:cs="Arial"/>
        </w:rPr>
        <w:t>kopija</w:t>
      </w:r>
      <w:r w:rsidR="003B32D2" w:rsidRPr="008E036E">
        <w:rPr>
          <w:rFonts w:cs="Arial"/>
        </w:rPr>
        <w:t>h</w:t>
      </w:r>
      <w:r w:rsidR="00E4103C" w:rsidRPr="008E036E">
        <w:rPr>
          <w:rFonts w:cs="Arial"/>
        </w:rPr>
        <w:t xml:space="preserve">. </w:t>
      </w:r>
      <w:r w:rsidR="003B32D2" w:rsidRPr="00E73635">
        <w:rPr>
          <w:rFonts w:cs="Arial"/>
        </w:rPr>
        <w:t>Gradbeni dnevnik in knjiga obračunskih izmer se preda v enem izvodu. Izvajalec mora naročniku ob predaji dokumentacije, na elektronskem mediju (USB ključek)</w:t>
      </w:r>
      <w:r w:rsidR="00423F10" w:rsidRPr="00E73635">
        <w:rPr>
          <w:rFonts w:cs="Arial"/>
        </w:rPr>
        <w:t xml:space="preserve"> v dveh kopijah</w:t>
      </w:r>
      <w:r w:rsidR="003B32D2" w:rsidRPr="00E73635">
        <w:rPr>
          <w:rFonts w:cs="Arial"/>
        </w:rPr>
        <w:t xml:space="preserve"> predati tudi zadnjo – potrjeno verzijo zgoraj navedene tehnične dokumentacije v elektronski obliki. Vsa tehnična dokumentacija, ki jo je izdelal izvajalec ali njegovi dobavitelji mora biti v izvorni kodi oz. programih (.</w:t>
      </w:r>
      <w:proofErr w:type="spellStart"/>
      <w:r w:rsidR="003B32D2" w:rsidRPr="00E73635">
        <w:rPr>
          <w:rFonts w:cs="Arial"/>
        </w:rPr>
        <w:t>xls</w:t>
      </w:r>
      <w:proofErr w:type="spellEnd"/>
      <w:r w:rsidR="003B32D2" w:rsidRPr="00E73635">
        <w:rPr>
          <w:rFonts w:cs="Arial"/>
        </w:rPr>
        <w:t>, .</w:t>
      </w:r>
      <w:proofErr w:type="spellStart"/>
      <w:r w:rsidR="003B32D2" w:rsidRPr="00E73635">
        <w:rPr>
          <w:rFonts w:cs="Arial"/>
        </w:rPr>
        <w:t>doc</w:t>
      </w:r>
      <w:proofErr w:type="spellEnd"/>
      <w:r w:rsidR="003B32D2" w:rsidRPr="00E73635">
        <w:rPr>
          <w:rFonts w:cs="Arial"/>
        </w:rPr>
        <w:t>, .</w:t>
      </w:r>
      <w:proofErr w:type="spellStart"/>
      <w:r w:rsidR="003B32D2" w:rsidRPr="00E73635">
        <w:rPr>
          <w:rFonts w:cs="Arial"/>
        </w:rPr>
        <w:t>dwg</w:t>
      </w:r>
      <w:proofErr w:type="spellEnd"/>
      <w:r w:rsidR="003B32D2" w:rsidRPr="00E73635">
        <w:rPr>
          <w:rFonts w:cs="Arial"/>
        </w:rPr>
        <w:t>…), ki omogočajo nadaljnje urejane</w:t>
      </w:r>
      <w:r w:rsidR="006E0F03" w:rsidRPr="00E73635">
        <w:rPr>
          <w:rFonts w:cs="Arial"/>
        </w:rPr>
        <w:t xml:space="preserve"> in uporabo</w:t>
      </w:r>
      <w:r w:rsidR="003B32D2" w:rsidRPr="00E73635">
        <w:rPr>
          <w:rFonts w:cs="Arial"/>
        </w:rPr>
        <w:t>, tipska izjavna dokumentacija proizvajalcev pa se doda v preslikani obliki (.</w:t>
      </w:r>
      <w:proofErr w:type="spellStart"/>
      <w:r w:rsidR="003B32D2" w:rsidRPr="00E73635">
        <w:rPr>
          <w:rFonts w:cs="Arial"/>
        </w:rPr>
        <w:t>pdf</w:t>
      </w:r>
      <w:proofErr w:type="spellEnd"/>
      <w:r w:rsidR="003B32D2" w:rsidRPr="00E73635">
        <w:rPr>
          <w:rFonts w:cs="Arial"/>
        </w:rPr>
        <w:t xml:space="preserve">). </w:t>
      </w:r>
      <w:r w:rsidR="00423F10" w:rsidRPr="00E73635">
        <w:rPr>
          <w:rFonts w:cs="Arial"/>
        </w:rPr>
        <w:t>V elektronski</w:t>
      </w:r>
      <w:r w:rsidR="00423F10" w:rsidRPr="008E036E">
        <w:rPr>
          <w:rFonts w:cs="Arial"/>
        </w:rPr>
        <w:t xml:space="preserve"> obliki se preda tudi vsa izvorna koda aplikativne programske opreme vključno z vsemi ločenimi segmenti/moduli in poročili. Izvajalec naročniku preda tudi vse certifikate, ključke, elektronske licence tipske licenčne </w:t>
      </w:r>
      <w:r w:rsidR="006E0F03" w:rsidRPr="008E036E">
        <w:rPr>
          <w:rFonts w:cs="Arial"/>
        </w:rPr>
        <w:t xml:space="preserve">programske in strojne </w:t>
      </w:r>
      <w:r w:rsidR="00423F10" w:rsidRPr="008E036E">
        <w:rPr>
          <w:rFonts w:cs="Arial"/>
        </w:rPr>
        <w:t>opreme v potrebnem številu izvodov (glede na vgrajeno število)</w:t>
      </w:r>
      <w:r w:rsidR="00F87E91" w:rsidRPr="008E036E">
        <w:rPr>
          <w:rFonts w:cs="Arial"/>
        </w:rPr>
        <w:t xml:space="preserve"> ter morebit</w:t>
      </w:r>
      <w:r w:rsidR="00BB25F3" w:rsidRPr="008E036E">
        <w:rPr>
          <w:rFonts w:cs="Arial"/>
        </w:rPr>
        <w:t>ne nivojske zaščitne kode (vključno</w:t>
      </w:r>
      <w:r w:rsidR="00F87E91" w:rsidRPr="008E036E">
        <w:rPr>
          <w:rFonts w:cs="Arial"/>
        </w:rPr>
        <w:t xml:space="preserve"> z administratorsk</w:t>
      </w:r>
      <w:r w:rsidR="00BB25F3" w:rsidRPr="008E036E">
        <w:rPr>
          <w:rFonts w:cs="Arial"/>
        </w:rPr>
        <w:t>im</w:t>
      </w:r>
      <w:r w:rsidR="00BD74EB">
        <w:rPr>
          <w:rFonts w:cs="Arial"/>
        </w:rPr>
        <w:t>i</w:t>
      </w:r>
      <w:r w:rsidR="00F87E91" w:rsidRPr="008E036E">
        <w:rPr>
          <w:rFonts w:cs="Arial"/>
        </w:rPr>
        <w:t>).</w:t>
      </w:r>
    </w:p>
    <w:p w14:paraId="0D52AC2E" w14:textId="77777777" w:rsidR="00EE2A61" w:rsidRPr="008E036E" w:rsidRDefault="00EE2A61" w:rsidP="00EE2A61">
      <w:pPr>
        <w:pStyle w:val="Glava"/>
        <w:tabs>
          <w:tab w:val="clear" w:pos="4536"/>
          <w:tab w:val="clear" w:pos="9072"/>
          <w:tab w:val="left" w:pos="1068"/>
        </w:tabs>
        <w:rPr>
          <w:rFonts w:cs="Arial"/>
        </w:rPr>
      </w:pPr>
    </w:p>
    <w:p w14:paraId="37A40BF2" w14:textId="77777777" w:rsidR="00FC650C" w:rsidRPr="008E036E" w:rsidRDefault="00FC650C" w:rsidP="00FC650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B6B1556" w14:textId="77777777" w:rsidR="00FC650C" w:rsidRPr="008E036E" w:rsidRDefault="00A83008" w:rsidP="0065521B">
      <w:pPr>
        <w:pStyle w:val="Glava"/>
        <w:tabs>
          <w:tab w:val="clear" w:pos="4536"/>
          <w:tab w:val="clear" w:pos="9072"/>
          <w:tab w:val="left" w:pos="1068"/>
        </w:tabs>
        <w:rPr>
          <w:rFonts w:cs="Arial"/>
        </w:rPr>
      </w:pPr>
      <w:r w:rsidRPr="008E036E">
        <w:rPr>
          <w:rFonts w:cs="Arial"/>
        </w:rPr>
        <w:t>Za uspešno primopredajo izvedenih del mora izvajalec zagotoviti tudi ustrezno označevanje gradnje in vseh detajlov v skladu z zakonodajo, standardi in dobrimi praksami za tovrstne objekte. Zahteva naročnika je, da se za označevanje uporabijo primerni in dolgotrajni materiali in oprema</w:t>
      </w:r>
      <w:r w:rsidR="0084436A" w:rsidRPr="008E036E">
        <w:rPr>
          <w:rFonts w:cs="Arial"/>
        </w:rPr>
        <w:t xml:space="preserve">, ki so tudi UV in temperaturno odporni glede na mikrolokacijo vgradnje označevanja. Označevalne ploščice morajo biti nerjaveče z vgraviranimi napisi. Pritrdilni material ploščic </w:t>
      </w:r>
      <w:r w:rsidR="00BA739D" w:rsidRPr="008E036E">
        <w:rPr>
          <w:rFonts w:cs="Arial"/>
        </w:rPr>
        <w:t xml:space="preserve">mora tudi biti </w:t>
      </w:r>
      <w:r w:rsidR="0084436A" w:rsidRPr="008E036E">
        <w:rPr>
          <w:rFonts w:cs="Arial"/>
        </w:rPr>
        <w:t>iz nerjavečega ma</w:t>
      </w:r>
      <w:r w:rsidR="00BA739D" w:rsidRPr="008E036E">
        <w:rPr>
          <w:rFonts w:cs="Arial"/>
        </w:rPr>
        <w:t>teriala in dovolj fleksibilen, d</w:t>
      </w:r>
      <w:r w:rsidR="0084436A" w:rsidRPr="008E036E">
        <w:rPr>
          <w:rFonts w:cs="Arial"/>
        </w:rPr>
        <w:t xml:space="preserve">a nebi prišlo od odtrganja zaradi </w:t>
      </w:r>
      <w:r w:rsidR="0084436A" w:rsidRPr="008E036E">
        <w:rPr>
          <w:rFonts w:cs="Arial"/>
        </w:rPr>
        <w:lastRenderedPageBreak/>
        <w:t>napetosti. Označbe morajo biti takih velikosti, nameščene na primernih višinah in smereh, da omogočajo hitro in eksaktno identifikacijo oznake.</w:t>
      </w:r>
      <w:r w:rsidR="00BD74EB">
        <w:rPr>
          <w:rFonts w:cs="Arial"/>
        </w:rPr>
        <w:t xml:space="preserve"> Označevalne tablice in pritrdilni material se izvede v skladu z novo tipsko standardizacijo v skladišču.</w:t>
      </w:r>
    </w:p>
    <w:p w14:paraId="461E5697" w14:textId="77777777" w:rsidR="004459AF" w:rsidRPr="008E036E" w:rsidRDefault="004459AF" w:rsidP="0065521B">
      <w:pPr>
        <w:pStyle w:val="Glava"/>
        <w:tabs>
          <w:tab w:val="clear" w:pos="4536"/>
          <w:tab w:val="clear" w:pos="9072"/>
          <w:tab w:val="left" w:pos="1068"/>
        </w:tabs>
        <w:rPr>
          <w:rFonts w:cs="Arial"/>
        </w:rPr>
      </w:pPr>
    </w:p>
    <w:p w14:paraId="14ECAA3C" w14:textId="77777777" w:rsidR="006621D9" w:rsidRPr="008E036E" w:rsidRDefault="006621D9" w:rsidP="006621D9">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564B8F4B" w14:textId="67EDD6CB" w:rsidR="0084436A" w:rsidRPr="008E036E" w:rsidRDefault="0084436A" w:rsidP="0065521B">
      <w:pPr>
        <w:pStyle w:val="Glava"/>
        <w:tabs>
          <w:tab w:val="clear" w:pos="4536"/>
          <w:tab w:val="clear" w:pos="9072"/>
          <w:tab w:val="left" w:pos="1068"/>
        </w:tabs>
        <w:rPr>
          <w:rFonts w:cs="Arial"/>
        </w:rPr>
      </w:pPr>
      <w:r w:rsidRPr="008E036E">
        <w:rPr>
          <w:rFonts w:cs="Arial"/>
        </w:rPr>
        <w:t xml:space="preserve">Naročnik </w:t>
      </w:r>
      <w:r w:rsidR="000E5CC9">
        <w:rPr>
          <w:rFonts w:cs="Arial"/>
        </w:rPr>
        <w:t>zahteva</w:t>
      </w:r>
      <w:r w:rsidRPr="008E036E">
        <w:rPr>
          <w:rFonts w:cs="Arial"/>
        </w:rPr>
        <w:t xml:space="preserve"> ustrezno namestit</w:t>
      </w:r>
      <w:r w:rsidR="000E5CC9">
        <w:rPr>
          <w:rFonts w:cs="Arial"/>
        </w:rPr>
        <w:t>e</w:t>
      </w:r>
      <w:r w:rsidRPr="008E036E">
        <w:rPr>
          <w:rFonts w:cs="Arial"/>
        </w:rPr>
        <w:t>v naslednjih oznak:</w:t>
      </w:r>
    </w:p>
    <w:p w14:paraId="2BC525BC" w14:textId="77777777" w:rsidR="00A83008" w:rsidRPr="008E036E" w:rsidRDefault="0084436A" w:rsidP="00A83008">
      <w:pPr>
        <w:numPr>
          <w:ilvl w:val="0"/>
          <w:numId w:val="25"/>
        </w:numPr>
        <w:rPr>
          <w:rFonts w:cs="Arial"/>
        </w:rPr>
      </w:pPr>
      <w:r w:rsidRPr="008E036E">
        <w:rPr>
          <w:rFonts w:cs="Arial"/>
        </w:rPr>
        <w:t>elektro omar (zunaj);</w:t>
      </w:r>
    </w:p>
    <w:p w14:paraId="45456FF1" w14:textId="77777777" w:rsidR="0084436A" w:rsidRPr="008E036E" w:rsidRDefault="0084436A" w:rsidP="00A83008">
      <w:pPr>
        <w:numPr>
          <w:ilvl w:val="0"/>
          <w:numId w:val="25"/>
        </w:numPr>
        <w:rPr>
          <w:rFonts w:cs="Arial"/>
        </w:rPr>
      </w:pPr>
      <w:r w:rsidRPr="008E036E">
        <w:rPr>
          <w:rFonts w:cs="Arial"/>
        </w:rPr>
        <w:t>vseh elementov elektro omar (znotraj);</w:t>
      </w:r>
    </w:p>
    <w:p w14:paraId="13E457CE" w14:textId="77777777" w:rsidR="0084436A" w:rsidRPr="008E036E" w:rsidRDefault="0084436A" w:rsidP="00A83008">
      <w:pPr>
        <w:numPr>
          <w:ilvl w:val="0"/>
          <w:numId w:val="25"/>
        </w:numPr>
        <w:rPr>
          <w:rFonts w:cs="Arial"/>
        </w:rPr>
      </w:pPr>
      <w:r w:rsidRPr="008E036E">
        <w:rPr>
          <w:rFonts w:cs="Arial"/>
        </w:rPr>
        <w:t>namestitvi ustreznih el. načrtov v vsaki posamezni el. omari (tudi lokalnih manjših);</w:t>
      </w:r>
    </w:p>
    <w:p w14:paraId="3A0938DA" w14:textId="77777777" w:rsidR="0084436A" w:rsidRPr="008E036E" w:rsidRDefault="0084436A" w:rsidP="00A83008">
      <w:pPr>
        <w:numPr>
          <w:ilvl w:val="0"/>
          <w:numId w:val="25"/>
        </w:numPr>
        <w:rPr>
          <w:rFonts w:cs="Arial"/>
        </w:rPr>
      </w:pPr>
      <w:r w:rsidRPr="008E036E">
        <w:rPr>
          <w:rFonts w:cs="Arial"/>
        </w:rPr>
        <w:t>označitv</w:t>
      </w:r>
      <w:r w:rsidR="006621D9" w:rsidRPr="008E036E">
        <w:rPr>
          <w:rFonts w:cs="Arial"/>
        </w:rPr>
        <w:t>e</w:t>
      </w:r>
      <w:r w:rsidRPr="008E036E">
        <w:rPr>
          <w:rFonts w:cs="Arial"/>
        </w:rPr>
        <w:t xml:space="preserve"> kablov;</w:t>
      </w:r>
    </w:p>
    <w:p w14:paraId="0ED6D3D2" w14:textId="77777777" w:rsidR="002064A5" w:rsidRPr="008E036E" w:rsidRDefault="002064A5" w:rsidP="002064A5">
      <w:pPr>
        <w:numPr>
          <w:ilvl w:val="0"/>
          <w:numId w:val="25"/>
        </w:numPr>
        <w:rPr>
          <w:rFonts w:cs="Arial"/>
        </w:rPr>
      </w:pPr>
      <w:r w:rsidRPr="008E036E">
        <w:rPr>
          <w:rFonts w:cs="Arial"/>
        </w:rPr>
        <w:t>označitvi ozemljitvenih spojev;</w:t>
      </w:r>
    </w:p>
    <w:p w14:paraId="6288E3D9" w14:textId="77777777" w:rsidR="0084436A" w:rsidRPr="008E036E" w:rsidRDefault="006621D9" w:rsidP="00A83008">
      <w:pPr>
        <w:numPr>
          <w:ilvl w:val="0"/>
          <w:numId w:val="25"/>
        </w:numPr>
        <w:rPr>
          <w:rFonts w:cs="Arial"/>
        </w:rPr>
      </w:pPr>
      <w:r w:rsidRPr="008E036E">
        <w:rPr>
          <w:rFonts w:cs="Arial"/>
        </w:rPr>
        <w:t>označitev vseh vgrajenih naprav in opreme;</w:t>
      </w:r>
    </w:p>
    <w:p w14:paraId="3899DD64" w14:textId="77777777" w:rsidR="00A83008" w:rsidRPr="008E036E" w:rsidRDefault="00A83008" w:rsidP="00A83008">
      <w:pPr>
        <w:numPr>
          <w:ilvl w:val="0"/>
          <w:numId w:val="25"/>
        </w:numPr>
        <w:rPr>
          <w:rFonts w:cs="Arial"/>
        </w:rPr>
      </w:pPr>
      <w:r w:rsidRPr="008E036E">
        <w:rPr>
          <w:rFonts w:cs="Arial"/>
        </w:rPr>
        <w:t>varnostn</w:t>
      </w:r>
      <w:r w:rsidR="0084436A" w:rsidRPr="008E036E">
        <w:rPr>
          <w:rFonts w:cs="Arial"/>
        </w:rPr>
        <w:t>ih</w:t>
      </w:r>
      <w:r w:rsidRPr="008E036E">
        <w:rPr>
          <w:rFonts w:cs="Arial"/>
        </w:rPr>
        <w:t xml:space="preserve"> oznak;</w:t>
      </w:r>
    </w:p>
    <w:p w14:paraId="01CF0BD7" w14:textId="77777777" w:rsidR="00A83008" w:rsidRPr="008E036E" w:rsidRDefault="006621D9" w:rsidP="00A83008">
      <w:pPr>
        <w:numPr>
          <w:ilvl w:val="0"/>
          <w:numId w:val="25"/>
        </w:numPr>
        <w:rPr>
          <w:rFonts w:cs="Arial"/>
        </w:rPr>
      </w:pPr>
      <w:r w:rsidRPr="008E036E">
        <w:rPr>
          <w:rFonts w:cs="Arial"/>
        </w:rPr>
        <w:t>lokalnih tehnoloških shem (table);</w:t>
      </w:r>
    </w:p>
    <w:p w14:paraId="7F05E7A8" w14:textId="77777777" w:rsidR="006621D9" w:rsidRPr="008E036E" w:rsidRDefault="006621D9" w:rsidP="00A83008">
      <w:pPr>
        <w:numPr>
          <w:ilvl w:val="0"/>
          <w:numId w:val="25"/>
        </w:numPr>
        <w:rPr>
          <w:rFonts w:cs="Arial"/>
        </w:rPr>
      </w:pPr>
      <w:r w:rsidRPr="008E036E">
        <w:rPr>
          <w:rFonts w:cs="Arial"/>
        </w:rPr>
        <w:t>morebitnih oznak objektov in prostorov;</w:t>
      </w:r>
    </w:p>
    <w:p w14:paraId="20950CD9" w14:textId="2A5626A7" w:rsidR="00FC650C" w:rsidRPr="008E036E" w:rsidRDefault="006621D9" w:rsidP="0065521B">
      <w:pPr>
        <w:pStyle w:val="Glava"/>
        <w:tabs>
          <w:tab w:val="clear" w:pos="4536"/>
          <w:tab w:val="clear" w:pos="9072"/>
          <w:tab w:val="left" w:pos="1068"/>
        </w:tabs>
        <w:rPr>
          <w:rFonts w:cs="Arial"/>
        </w:rPr>
      </w:pPr>
      <w:r w:rsidRPr="008E036E">
        <w:rPr>
          <w:rFonts w:cs="Arial"/>
        </w:rPr>
        <w:t>ter skladnost oznak na elementih samih in pripadajočih načrtih/dokumentaciji</w:t>
      </w:r>
      <w:r w:rsidR="000E5CC9">
        <w:rPr>
          <w:rFonts w:cs="Arial"/>
        </w:rPr>
        <w:t>, kar se ugotavlja na primopredaji del</w:t>
      </w:r>
      <w:r w:rsidRPr="008E036E">
        <w:rPr>
          <w:rFonts w:cs="Arial"/>
        </w:rPr>
        <w:t>.</w:t>
      </w:r>
    </w:p>
    <w:p w14:paraId="111AB222" w14:textId="77777777" w:rsidR="006621D9" w:rsidRPr="008E036E" w:rsidRDefault="006621D9" w:rsidP="0065521B">
      <w:pPr>
        <w:pStyle w:val="Glava"/>
        <w:tabs>
          <w:tab w:val="clear" w:pos="4536"/>
          <w:tab w:val="clear" w:pos="9072"/>
          <w:tab w:val="left" w:pos="1068"/>
        </w:tabs>
        <w:rPr>
          <w:rFonts w:cs="Arial"/>
        </w:rPr>
      </w:pPr>
    </w:p>
    <w:p w14:paraId="483078E6" w14:textId="77777777" w:rsidR="00FC650C" w:rsidRPr="008E036E" w:rsidRDefault="00FC650C" w:rsidP="00FC650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069AF264" w14:textId="77777777" w:rsidR="00FC650C" w:rsidRPr="008E036E" w:rsidRDefault="00FC650C" w:rsidP="0065521B">
      <w:pPr>
        <w:pStyle w:val="Glava"/>
        <w:tabs>
          <w:tab w:val="clear" w:pos="4536"/>
          <w:tab w:val="clear" w:pos="9072"/>
          <w:tab w:val="left" w:pos="1068"/>
        </w:tabs>
        <w:rPr>
          <w:rFonts w:cs="Arial"/>
        </w:rPr>
      </w:pPr>
      <w:r w:rsidRPr="008E036E">
        <w:rPr>
          <w:rFonts w:cs="Arial"/>
        </w:rPr>
        <w:t>Izvajalec na tehnični pregled prinese tudi predlog končne – obračunske situacije/računa.</w:t>
      </w:r>
    </w:p>
    <w:p w14:paraId="015189D9" w14:textId="77777777" w:rsidR="00B06BC1" w:rsidRPr="008E036E" w:rsidRDefault="00B06BC1">
      <w:pPr>
        <w:jc w:val="left"/>
        <w:rPr>
          <w:rFonts w:asciiTheme="minorHAnsi" w:eastAsia="Calibri" w:hAnsiTheme="minorHAnsi" w:cstheme="minorHAnsi"/>
          <w:b/>
          <w:lang w:eastAsia="en-US"/>
        </w:rPr>
      </w:pPr>
    </w:p>
    <w:p w14:paraId="3022010E" w14:textId="77777777" w:rsidR="005F39FB" w:rsidRPr="008E036E" w:rsidRDefault="005F39FB" w:rsidP="005F39FB">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38F4AE8" w14:textId="4615A6A4" w:rsidR="005D629B" w:rsidRPr="008E036E" w:rsidRDefault="005D629B" w:rsidP="0065521B">
      <w:pPr>
        <w:pStyle w:val="Glava"/>
        <w:tabs>
          <w:tab w:val="clear" w:pos="4536"/>
          <w:tab w:val="clear" w:pos="9072"/>
          <w:tab w:val="left" w:pos="1068"/>
        </w:tabs>
        <w:rPr>
          <w:rFonts w:cs="Arial"/>
        </w:rPr>
      </w:pPr>
      <w:r w:rsidRPr="00E73635">
        <w:rPr>
          <w:rFonts w:cs="Arial"/>
        </w:rPr>
        <w:t>Po morebitno ugotovljenih dodatnih pomanjkljivostih s strani naročnika / nadzora / drugi</w:t>
      </w:r>
      <w:r w:rsidR="000E5CC9">
        <w:rPr>
          <w:rFonts w:cs="Arial"/>
        </w:rPr>
        <w:t>h</w:t>
      </w:r>
      <w:r w:rsidRPr="008E036E">
        <w:rPr>
          <w:rFonts w:cs="Arial"/>
        </w:rPr>
        <w:t xml:space="preserve"> državnih in lokalnih organov, se izvajalcu naloži odpravo pomanjkljivosti v razumnih rokih. Po odpravi vseh pomanjkljivosti, izvajalec naročnika o tem pisno obvesti in obvestil</w:t>
      </w:r>
      <w:r w:rsidR="000E5CC9">
        <w:rPr>
          <w:rFonts w:cs="Arial"/>
        </w:rPr>
        <w:t>u</w:t>
      </w:r>
      <w:r w:rsidRPr="008E036E">
        <w:rPr>
          <w:rFonts w:cs="Arial"/>
        </w:rPr>
        <w:t xml:space="preserve"> predloži celovito poročilo o odpravi pomanjkljivosti z dokazili (fotografije…). Naročnik po potrebi organizira dodatni tehnični pregled v potrebni sestavi ali pa izvajalcu na podlagi poročila potrdi končno primopredajo del.</w:t>
      </w:r>
    </w:p>
    <w:p w14:paraId="4B397CEF" w14:textId="77777777" w:rsidR="00460A21" w:rsidRDefault="00460A21">
      <w:pPr>
        <w:jc w:val="left"/>
        <w:rPr>
          <w:rFonts w:asciiTheme="minorHAnsi" w:eastAsia="Calibri" w:hAnsiTheme="minorHAnsi" w:cstheme="minorHAnsi"/>
          <w:b/>
          <w:lang w:eastAsia="en-US"/>
        </w:rPr>
      </w:pPr>
    </w:p>
    <w:p w14:paraId="777ACC6D" w14:textId="77777777" w:rsidR="00DF0C7D" w:rsidRPr="008E036E" w:rsidRDefault="00DF0C7D" w:rsidP="00DF0C7D">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D0173D3" w14:textId="14BF0A6B" w:rsidR="00DF0C7D" w:rsidRPr="008E036E" w:rsidRDefault="00DF0C7D" w:rsidP="00DF0C7D">
      <w:pPr>
        <w:pStyle w:val="Glava"/>
        <w:tabs>
          <w:tab w:val="clear" w:pos="4536"/>
          <w:tab w:val="clear" w:pos="9072"/>
          <w:tab w:val="left" w:pos="1068"/>
        </w:tabs>
        <w:rPr>
          <w:rFonts w:cs="Arial"/>
        </w:rPr>
      </w:pPr>
      <w:r w:rsidRPr="008E036E">
        <w:rPr>
          <w:rFonts w:cs="Arial"/>
        </w:rPr>
        <w:t xml:space="preserve">Pogoji za končno primopredajo del so tako: </w:t>
      </w:r>
      <w:r w:rsidR="00B174F2" w:rsidRPr="008E036E">
        <w:rPr>
          <w:rFonts w:cs="Arial"/>
        </w:rPr>
        <w:t xml:space="preserve">odprava vseh morebitnih pomanjkljivosti izvedenih del, </w:t>
      </w:r>
      <w:r w:rsidRPr="008E036E">
        <w:rPr>
          <w:rFonts w:cs="Arial"/>
        </w:rPr>
        <w:t>predložitev končne potrjene tehnične dokumentacije v obliki in navedenem število izvodov</w:t>
      </w:r>
      <w:r w:rsidR="00B174F2" w:rsidRPr="008E036E">
        <w:rPr>
          <w:rFonts w:cs="Arial"/>
        </w:rPr>
        <w:t xml:space="preserve"> in</w:t>
      </w:r>
      <w:r w:rsidRPr="008E036E">
        <w:rPr>
          <w:rFonts w:cs="Arial"/>
        </w:rPr>
        <w:t xml:space="preserve"> predložitvi finančnega zavarovanja za odpravo napak v garancijskem roku</w:t>
      </w:r>
      <w:r w:rsidR="000E5CC9">
        <w:rPr>
          <w:rFonts w:cs="Arial"/>
        </w:rPr>
        <w:t xml:space="preserve"> </w:t>
      </w:r>
      <w:r w:rsidR="000E5CC9">
        <w:rPr>
          <w:rFonts w:asciiTheme="minorHAnsi" w:hAnsiTheme="minorHAnsi" w:cstheme="minorHAnsi"/>
        </w:rPr>
        <w:t>ter podpis končnega primopredajnega zapisnika s strani pooblaščenih oseb pogodbenih strank</w:t>
      </w:r>
      <w:r w:rsidR="00B174F2" w:rsidRPr="008E036E">
        <w:rPr>
          <w:rFonts w:cs="Arial"/>
        </w:rPr>
        <w:t>. Takrat lahko izvajalec izstavi še končno-obračunsko situacijo/račun.</w:t>
      </w:r>
    </w:p>
    <w:p w14:paraId="7BC533CD" w14:textId="77777777" w:rsidR="00317627" w:rsidRPr="008E036E" w:rsidRDefault="00317627" w:rsidP="00023E4D">
      <w:pPr>
        <w:pStyle w:val="Naslov1"/>
        <w:rPr>
          <w:szCs w:val="24"/>
        </w:rPr>
      </w:pPr>
      <w:bookmarkStart w:id="13" w:name="_Toc68870093"/>
      <w:r w:rsidRPr="008E036E">
        <w:rPr>
          <w:szCs w:val="24"/>
        </w:rPr>
        <w:t>GARANCIJSKI ROK</w:t>
      </w:r>
      <w:r w:rsidR="006028C1" w:rsidRPr="008E036E">
        <w:rPr>
          <w:szCs w:val="24"/>
        </w:rPr>
        <w:t>I IN</w:t>
      </w:r>
      <w:r w:rsidR="00C717F0" w:rsidRPr="008E036E">
        <w:rPr>
          <w:szCs w:val="24"/>
        </w:rPr>
        <w:t xml:space="preserve"> ODGOVORNOST ZA NAPAKE</w:t>
      </w:r>
      <w:bookmarkEnd w:id="13"/>
    </w:p>
    <w:p w14:paraId="57612A9E" w14:textId="77777777" w:rsidR="00317627" w:rsidRPr="008E036E" w:rsidRDefault="00317627" w:rsidP="00D206D1">
      <w:pPr>
        <w:ind w:right="-2"/>
        <w:rPr>
          <w:rFonts w:cs="Arial"/>
          <w:b/>
          <w:bCs/>
        </w:rPr>
      </w:pPr>
    </w:p>
    <w:p w14:paraId="45ACE603" w14:textId="77777777" w:rsidR="00D206D1" w:rsidRPr="008E036E" w:rsidRDefault="00D206D1" w:rsidP="00D206D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500C92C" w14:textId="77777777" w:rsidR="00D206D1" w:rsidRDefault="00D206D1" w:rsidP="00D206D1">
      <w:pPr>
        <w:pStyle w:val="Telobesedila"/>
        <w:spacing w:after="0"/>
        <w:ind w:right="-2"/>
        <w:rPr>
          <w:rFonts w:cs="Arial"/>
        </w:rPr>
      </w:pPr>
      <w:r w:rsidRPr="00E73635">
        <w:rPr>
          <w:rFonts w:cs="Arial"/>
        </w:rPr>
        <w:t xml:space="preserve">Izvajalec daje </w:t>
      </w:r>
      <w:r w:rsidR="0072447F">
        <w:rPr>
          <w:rFonts w:cs="Arial"/>
          <w:b/>
          <w:lang w:val="sl-SI"/>
        </w:rPr>
        <w:t>deset</w:t>
      </w:r>
      <w:r w:rsidRPr="00E73635">
        <w:rPr>
          <w:rFonts w:cs="Arial"/>
          <w:b/>
          <w:lang w:val="sl-SI"/>
        </w:rPr>
        <w:t xml:space="preserve"> (</w:t>
      </w:r>
      <w:r w:rsidR="0072447F">
        <w:rPr>
          <w:rFonts w:cs="Arial"/>
          <w:b/>
          <w:lang w:val="sl-SI"/>
        </w:rPr>
        <w:t>10</w:t>
      </w:r>
      <w:r w:rsidRPr="00E73635">
        <w:rPr>
          <w:rFonts w:cs="Arial"/>
          <w:b/>
          <w:lang w:val="sl-SI"/>
        </w:rPr>
        <w:t xml:space="preserve">) </w:t>
      </w:r>
      <w:r w:rsidRPr="00E73635">
        <w:rPr>
          <w:rFonts w:cs="Arial"/>
          <w:b/>
        </w:rPr>
        <w:t>letno</w:t>
      </w:r>
      <w:r w:rsidRPr="00E73635">
        <w:rPr>
          <w:rFonts w:cs="Arial"/>
        </w:rPr>
        <w:t xml:space="preserve"> </w:t>
      </w:r>
      <w:r w:rsidR="00222C44" w:rsidRPr="00E73635">
        <w:rPr>
          <w:rFonts w:cs="Arial"/>
          <w:lang w:val="sl-SI"/>
        </w:rPr>
        <w:t xml:space="preserve">splošno </w:t>
      </w:r>
      <w:r w:rsidRPr="00E73635">
        <w:rPr>
          <w:rFonts w:cs="Arial"/>
        </w:rPr>
        <w:t xml:space="preserve">garancijo za kvaliteto </w:t>
      </w:r>
      <w:r w:rsidR="00222C44" w:rsidRPr="00E73635">
        <w:rPr>
          <w:rFonts w:cs="Arial"/>
          <w:lang w:val="sl-SI"/>
        </w:rPr>
        <w:t>izvedenih del po tej pogodbi, s čimer jamči s finančnim zavarovanjem za odpravo napak v garancijskem roku</w:t>
      </w:r>
      <w:r w:rsidRPr="00E73635">
        <w:rPr>
          <w:rFonts w:cs="Arial"/>
        </w:rPr>
        <w:t xml:space="preserve">. Garancija velja </w:t>
      </w:r>
      <w:r w:rsidR="00222C44" w:rsidRPr="00E73635">
        <w:rPr>
          <w:rFonts w:cs="Arial"/>
        </w:rPr>
        <w:t>od dneva končne primopredaje del</w:t>
      </w:r>
      <w:r w:rsidRPr="00E73635">
        <w:rPr>
          <w:rFonts w:cs="Arial"/>
        </w:rPr>
        <w:t>.</w:t>
      </w:r>
    </w:p>
    <w:p w14:paraId="5A326CC8" w14:textId="77777777" w:rsidR="00460A21" w:rsidRPr="00E73635" w:rsidRDefault="00460A21" w:rsidP="00D206D1">
      <w:pPr>
        <w:pStyle w:val="Telobesedila"/>
        <w:spacing w:after="0"/>
        <w:ind w:right="-2"/>
        <w:rPr>
          <w:rFonts w:cs="Arial"/>
        </w:rPr>
      </w:pPr>
    </w:p>
    <w:p w14:paraId="5B841FA7" w14:textId="77777777" w:rsidR="00222C44" w:rsidRPr="00E73635" w:rsidRDefault="00222C44" w:rsidP="00222C44">
      <w:pPr>
        <w:pStyle w:val="Odstavekseznama"/>
        <w:numPr>
          <w:ilvl w:val="0"/>
          <w:numId w:val="24"/>
        </w:numPr>
        <w:jc w:val="center"/>
        <w:rPr>
          <w:rFonts w:asciiTheme="minorHAnsi" w:hAnsiTheme="minorHAnsi" w:cstheme="minorHAnsi"/>
          <w:b/>
        </w:rPr>
      </w:pPr>
      <w:r w:rsidRPr="00E73635">
        <w:rPr>
          <w:rFonts w:asciiTheme="minorHAnsi" w:hAnsiTheme="minorHAnsi" w:cstheme="minorHAnsi"/>
          <w:b/>
        </w:rPr>
        <w:t>člen</w:t>
      </w:r>
    </w:p>
    <w:p w14:paraId="76BF3231" w14:textId="77777777" w:rsidR="00222C44" w:rsidRPr="00E73635" w:rsidRDefault="00222C44" w:rsidP="00222C44">
      <w:pPr>
        <w:pStyle w:val="Telobesedila"/>
        <w:spacing w:after="0"/>
        <w:ind w:right="-2"/>
        <w:rPr>
          <w:rFonts w:cs="Arial"/>
        </w:rPr>
      </w:pPr>
      <w:r w:rsidRPr="00E73635">
        <w:rPr>
          <w:rFonts w:cs="Arial"/>
        </w:rPr>
        <w:t xml:space="preserve">Izvajalec </w:t>
      </w:r>
      <w:r w:rsidRPr="00E73635">
        <w:rPr>
          <w:rFonts w:cs="Arial"/>
          <w:lang w:val="sl-SI"/>
        </w:rPr>
        <w:t>jamči</w:t>
      </w:r>
      <w:r w:rsidRPr="00E73635">
        <w:rPr>
          <w:rFonts w:cs="Arial"/>
        </w:rPr>
        <w:t xml:space="preserve"> </w:t>
      </w:r>
      <w:r w:rsidR="0072447F">
        <w:rPr>
          <w:rFonts w:cs="Arial"/>
          <w:b/>
          <w:lang w:val="sl-SI"/>
        </w:rPr>
        <w:t>des</w:t>
      </w:r>
      <w:r w:rsidR="008452FA">
        <w:rPr>
          <w:rFonts w:cs="Arial"/>
          <w:b/>
          <w:lang w:val="sl-SI"/>
        </w:rPr>
        <w:t>e</w:t>
      </w:r>
      <w:r w:rsidR="0072447F">
        <w:rPr>
          <w:rFonts w:cs="Arial"/>
          <w:b/>
          <w:lang w:val="sl-SI"/>
        </w:rPr>
        <w:t>t</w:t>
      </w:r>
      <w:r w:rsidRPr="00E73635">
        <w:rPr>
          <w:rFonts w:cs="Arial"/>
          <w:b/>
          <w:lang w:val="sl-SI"/>
        </w:rPr>
        <w:t xml:space="preserve"> (</w:t>
      </w:r>
      <w:r w:rsidR="0072447F">
        <w:rPr>
          <w:rFonts w:cs="Arial"/>
          <w:b/>
          <w:lang w:val="sl-SI"/>
        </w:rPr>
        <w:t>10</w:t>
      </w:r>
      <w:r w:rsidRPr="00E73635">
        <w:rPr>
          <w:rFonts w:cs="Arial"/>
          <w:b/>
          <w:lang w:val="sl-SI"/>
        </w:rPr>
        <w:t xml:space="preserve">) </w:t>
      </w:r>
      <w:r w:rsidRPr="00E73635">
        <w:rPr>
          <w:rFonts w:cs="Arial"/>
          <w:b/>
        </w:rPr>
        <w:t>let</w:t>
      </w:r>
      <w:r w:rsidRPr="00E73635">
        <w:rPr>
          <w:rFonts w:cs="Arial"/>
        </w:rPr>
        <w:t xml:space="preserve"> </w:t>
      </w:r>
      <w:r w:rsidRPr="00E73635">
        <w:rPr>
          <w:rFonts w:cs="Arial"/>
          <w:lang w:val="sl-SI"/>
        </w:rPr>
        <w:t xml:space="preserve">za napake </w:t>
      </w:r>
      <w:r w:rsidRPr="00E73635">
        <w:rPr>
          <w:rFonts w:cs="Arial"/>
        </w:rPr>
        <w:t>vgrajen</w:t>
      </w:r>
      <w:r w:rsidRPr="00E73635">
        <w:rPr>
          <w:rFonts w:cs="Arial"/>
          <w:lang w:val="sl-SI"/>
        </w:rPr>
        <w:t>ega</w:t>
      </w:r>
      <w:r w:rsidRPr="00E73635">
        <w:rPr>
          <w:rFonts w:cs="Arial"/>
        </w:rPr>
        <w:t xml:space="preserve"> material</w:t>
      </w:r>
      <w:r w:rsidRPr="00E73635">
        <w:rPr>
          <w:rFonts w:cs="Arial"/>
          <w:lang w:val="sl-SI"/>
        </w:rPr>
        <w:t>a</w:t>
      </w:r>
      <w:r w:rsidRPr="00E73635">
        <w:rPr>
          <w:rFonts w:cs="Arial"/>
        </w:rPr>
        <w:t>. Garancija velja od dneva končne primopredaje del.</w:t>
      </w:r>
    </w:p>
    <w:p w14:paraId="1FF56A8E" w14:textId="77777777" w:rsidR="001A5D06" w:rsidRPr="00E73635" w:rsidRDefault="001A5D06" w:rsidP="00222C44">
      <w:pPr>
        <w:pStyle w:val="Telobesedila"/>
        <w:spacing w:after="0"/>
        <w:ind w:right="-2"/>
        <w:rPr>
          <w:rFonts w:cs="Arial"/>
        </w:rPr>
      </w:pPr>
    </w:p>
    <w:p w14:paraId="25057AAA" w14:textId="77777777" w:rsidR="001A5D06" w:rsidRPr="00E73635" w:rsidRDefault="001A5D06" w:rsidP="001A5D06">
      <w:pPr>
        <w:pStyle w:val="Odstavekseznama"/>
        <w:numPr>
          <w:ilvl w:val="0"/>
          <w:numId w:val="24"/>
        </w:numPr>
        <w:jc w:val="center"/>
        <w:rPr>
          <w:rFonts w:asciiTheme="minorHAnsi" w:hAnsiTheme="minorHAnsi" w:cstheme="minorHAnsi"/>
          <w:b/>
        </w:rPr>
      </w:pPr>
      <w:r w:rsidRPr="00E73635">
        <w:rPr>
          <w:rFonts w:asciiTheme="minorHAnsi" w:hAnsiTheme="minorHAnsi" w:cstheme="minorHAnsi"/>
          <w:b/>
        </w:rPr>
        <w:t>člen</w:t>
      </w:r>
    </w:p>
    <w:p w14:paraId="5E3FA49F" w14:textId="77777777" w:rsidR="001A5D06" w:rsidRPr="008E036E" w:rsidRDefault="001A5D06" w:rsidP="001A5D06">
      <w:pPr>
        <w:pStyle w:val="Telobesedila"/>
        <w:spacing w:after="0"/>
        <w:ind w:right="-2"/>
        <w:rPr>
          <w:rFonts w:cs="Arial"/>
        </w:rPr>
      </w:pPr>
      <w:r w:rsidRPr="00E73635">
        <w:rPr>
          <w:rFonts w:cs="Arial"/>
        </w:rPr>
        <w:t xml:space="preserve">Izvajalec </w:t>
      </w:r>
      <w:r w:rsidRPr="00E73635">
        <w:rPr>
          <w:rFonts w:cs="Arial"/>
          <w:lang w:val="sl-SI"/>
        </w:rPr>
        <w:t>jamči</w:t>
      </w:r>
      <w:r w:rsidRPr="00E73635">
        <w:rPr>
          <w:rFonts w:cs="Arial"/>
        </w:rPr>
        <w:t xml:space="preserve"> </w:t>
      </w:r>
      <w:r w:rsidRPr="00E73635">
        <w:rPr>
          <w:rFonts w:cs="Arial"/>
          <w:b/>
          <w:lang w:val="sl-SI"/>
        </w:rPr>
        <w:t xml:space="preserve">deset (10) </w:t>
      </w:r>
      <w:r w:rsidRPr="00E73635">
        <w:rPr>
          <w:rFonts w:cs="Arial"/>
          <w:b/>
        </w:rPr>
        <w:t>let</w:t>
      </w:r>
      <w:r w:rsidRPr="00E73635">
        <w:rPr>
          <w:rFonts w:cs="Arial"/>
        </w:rPr>
        <w:t xml:space="preserve"> za </w:t>
      </w:r>
      <w:r w:rsidRPr="00E73635">
        <w:rPr>
          <w:rFonts w:cs="Arial"/>
          <w:lang w:val="sl-SI"/>
        </w:rPr>
        <w:t>solidnost gradnje</w:t>
      </w:r>
      <w:r w:rsidRPr="00E73635">
        <w:rPr>
          <w:rFonts w:cs="Arial"/>
        </w:rPr>
        <w:t>. Garancija velja od dneva končne primopredaje del.</w:t>
      </w:r>
    </w:p>
    <w:p w14:paraId="4A9B51EF" w14:textId="5A721040" w:rsidR="001A5D06" w:rsidRDefault="001A5D06" w:rsidP="00222C44">
      <w:pPr>
        <w:pStyle w:val="Telobesedila"/>
        <w:spacing w:after="0"/>
        <w:ind w:right="-2"/>
        <w:rPr>
          <w:rFonts w:cs="Arial"/>
        </w:rPr>
      </w:pPr>
    </w:p>
    <w:p w14:paraId="64E64548" w14:textId="70FCD9C8" w:rsidR="00C90467" w:rsidRDefault="00C90467" w:rsidP="00222C44">
      <w:pPr>
        <w:pStyle w:val="Telobesedila"/>
        <w:spacing w:after="0"/>
        <w:ind w:right="-2"/>
        <w:rPr>
          <w:rFonts w:cs="Arial"/>
        </w:rPr>
      </w:pPr>
    </w:p>
    <w:p w14:paraId="2F3BCCD0" w14:textId="77777777" w:rsidR="00C90467" w:rsidRDefault="00C90467" w:rsidP="00222C44">
      <w:pPr>
        <w:pStyle w:val="Telobesedila"/>
        <w:spacing w:after="0"/>
        <w:ind w:right="-2"/>
        <w:rPr>
          <w:rFonts w:cs="Arial"/>
        </w:rPr>
      </w:pPr>
    </w:p>
    <w:p w14:paraId="43A3266D" w14:textId="77777777" w:rsidR="00D206D1" w:rsidRPr="008E036E" w:rsidRDefault="00D206D1" w:rsidP="00D206D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lastRenderedPageBreak/>
        <w:t>člen</w:t>
      </w:r>
    </w:p>
    <w:p w14:paraId="6505ECF3" w14:textId="77777777" w:rsidR="00D206D1" w:rsidRPr="008E036E" w:rsidRDefault="00D206D1" w:rsidP="00D206D1">
      <w:pPr>
        <w:pStyle w:val="Telobesedila"/>
        <w:spacing w:after="0"/>
        <w:ind w:right="-2"/>
        <w:rPr>
          <w:rFonts w:cs="Arial"/>
          <w:lang w:val="sl-SI"/>
        </w:rPr>
      </w:pPr>
      <w:r w:rsidRPr="008E036E">
        <w:rPr>
          <w:rFonts w:cs="Arial"/>
        </w:rPr>
        <w:t>V času garancije je izvajalec dolžan na svoje stroške in v roku, ki ga določi naročnik, odpraviti vse ugotovljene napake in pomanjkljivosti, ki bi nastale zaradi slabe izvedbe ali uporabe materiala</w:t>
      </w:r>
      <w:r w:rsidR="008C520C" w:rsidRPr="008E036E">
        <w:rPr>
          <w:rFonts w:cs="Arial"/>
          <w:lang w:val="sl-SI"/>
        </w:rPr>
        <w:t xml:space="preserve"> z napako</w:t>
      </w:r>
      <w:r w:rsidRPr="008E036E">
        <w:rPr>
          <w:rFonts w:cs="Arial"/>
        </w:rPr>
        <w:t xml:space="preserve">. </w:t>
      </w:r>
      <w:r w:rsidR="00A24814" w:rsidRPr="008E036E">
        <w:rPr>
          <w:rFonts w:cs="Arial"/>
        </w:rPr>
        <w:t>Če izvajalec pravočasno ne pristopi k reševanju reklamacije ali</w:t>
      </w:r>
      <w:r w:rsidR="00A24814" w:rsidRPr="008E036E">
        <w:rPr>
          <w:rFonts w:cs="Arial"/>
          <w:lang w:val="sl-SI"/>
        </w:rPr>
        <w:t xml:space="preserve"> </w:t>
      </w:r>
      <w:r w:rsidR="00A24814" w:rsidRPr="008E036E">
        <w:rPr>
          <w:rFonts w:cs="Arial"/>
        </w:rPr>
        <w:t>v</w:t>
      </w:r>
      <w:r w:rsidR="00A24814" w:rsidRPr="008E036E">
        <w:rPr>
          <w:rFonts w:cs="Arial"/>
          <w:lang w:val="sl-SI"/>
        </w:rPr>
        <w:t xml:space="preserve"> </w:t>
      </w:r>
      <w:r w:rsidR="00A24814" w:rsidRPr="008E036E">
        <w:rPr>
          <w:rFonts w:cs="Arial"/>
        </w:rPr>
        <w:t>dogovorjenem roku le-te uspešno ne odpravi</w:t>
      </w:r>
      <w:r w:rsidR="00A24814" w:rsidRPr="008E036E">
        <w:rPr>
          <w:rFonts w:cs="Arial"/>
          <w:lang w:val="sl-SI"/>
        </w:rPr>
        <w:t xml:space="preserve">, </w:t>
      </w:r>
      <w:r w:rsidRPr="008E036E">
        <w:rPr>
          <w:rFonts w:cs="Arial"/>
        </w:rPr>
        <w:t>ima naročnik pravico to izvršiti z drugim izvajalcem na strošek izvajalca po tej pogodbi</w:t>
      </w:r>
      <w:r w:rsidR="00A24814" w:rsidRPr="008E036E">
        <w:rPr>
          <w:rFonts w:cs="Arial"/>
          <w:lang w:val="sl-SI"/>
        </w:rPr>
        <w:t>. V primeru, da izvajalec stroška odprave reklamacije ne prizna oz. ne poravna, naročnik</w:t>
      </w:r>
      <w:r w:rsidRPr="008E036E">
        <w:rPr>
          <w:rFonts w:cs="Arial"/>
        </w:rPr>
        <w:t xml:space="preserve"> unovči finančno zavarovanje</w:t>
      </w:r>
      <w:r w:rsidR="008C520C" w:rsidRPr="008E036E">
        <w:rPr>
          <w:rFonts w:cs="Arial"/>
          <w:lang w:val="sl-SI"/>
        </w:rPr>
        <w:t xml:space="preserve"> za odpravo napak v garancijskem roku</w:t>
      </w:r>
      <w:r w:rsidR="00A24814" w:rsidRPr="008E036E">
        <w:rPr>
          <w:rFonts w:cs="Arial"/>
          <w:lang w:val="sl-SI"/>
        </w:rPr>
        <w:t xml:space="preserve"> do višine stroška odprave reklamacije.</w:t>
      </w:r>
    </w:p>
    <w:p w14:paraId="232AEC83" w14:textId="77777777" w:rsidR="00FF1453" w:rsidRPr="008E036E" w:rsidRDefault="00FF1453" w:rsidP="00D206D1">
      <w:pPr>
        <w:pStyle w:val="Telobesedila"/>
        <w:spacing w:after="0"/>
        <w:ind w:right="-2"/>
        <w:rPr>
          <w:rFonts w:cs="Arial"/>
          <w:lang w:val="sl-SI"/>
        </w:rPr>
      </w:pPr>
    </w:p>
    <w:p w14:paraId="40C02C57" w14:textId="77777777" w:rsidR="008C520C" w:rsidRPr="008E036E" w:rsidRDefault="008C520C" w:rsidP="008C520C">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771DBC6" w14:textId="2BFDD002" w:rsidR="00B57DE7" w:rsidRPr="001B1CA3" w:rsidRDefault="00892F6E" w:rsidP="001B1CA3">
      <w:pPr>
        <w:pStyle w:val="Telobesedila"/>
        <w:spacing w:after="0"/>
        <w:ind w:right="-2"/>
        <w:rPr>
          <w:rFonts w:cs="Arial"/>
          <w:lang w:val="sl-SI"/>
        </w:rPr>
      </w:pPr>
      <w:r w:rsidRPr="008E036E">
        <w:rPr>
          <w:rFonts w:cs="Arial"/>
          <w:lang w:val="sl-SI"/>
        </w:rPr>
        <w:t>Dokazljiv</w:t>
      </w:r>
      <w:r w:rsidR="000E5CC9">
        <w:rPr>
          <w:rFonts w:cs="Arial"/>
          <w:lang w:val="sl-SI"/>
        </w:rPr>
        <w:t>e stroške in</w:t>
      </w:r>
      <w:r w:rsidRPr="008E036E">
        <w:rPr>
          <w:rFonts w:cs="Arial"/>
          <w:lang w:val="sl-SI"/>
        </w:rPr>
        <w:t xml:space="preserve"> š</w:t>
      </w:r>
      <w:r w:rsidR="00D206D1" w:rsidRPr="008E036E">
        <w:rPr>
          <w:rFonts w:cs="Arial"/>
        </w:rPr>
        <w:t xml:space="preserve">kodo preko zneska, ki ga krije </w:t>
      </w:r>
      <w:r w:rsidR="008C520C" w:rsidRPr="008E036E">
        <w:rPr>
          <w:rFonts w:cs="Arial"/>
        </w:rPr>
        <w:t>finančno zavarovanje</w:t>
      </w:r>
      <w:r w:rsidR="008C520C" w:rsidRPr="008E036E">
        <w:rPr>
          <w:rFonts w:cs="Arial"/>
          <w:lang w:val="sl-SI"/>
        </w:rPr>
        <w:t xml:space="preserve"> </w:t>
      </w:r>
      <w:r w:rsidR="00D206D1" w:rsidRPr="008E036E">
        <w:rPr>
          <w:rFonts w:cs="Arial"/>
        </w:rPr>
        <w:t xml:space="preserve">za odpravo napak v garancijskem roku, </w:t>
      </w:r>
      <w:r w:rsidRPr="008E036E">
        <w:rPr>
          <w:rFonts w:cs="Arial"/>
          <w:lang w:val="sl-SI"/>
        </w:rPr>
        <w:t xml:space="preserve">lahko naročnik terja od izvajalca s škodnim zahtevkom in jo </w:t>
      </w:r>
      <w:r w:rsidR="00D206D1" w:rsidRPr="008E036E">
        <w:rPr>
          <w:rFonts w:cs="Arial"/>
        </w:rPr>
        <w:t>je izvajalec dolžan poravnati naročniku v petnajstih</w:t>
      </w:r>
      <w:r w:rsidR="008C520C" w:rsidRPr="008E036E">
        <w:rPr>
          <w:rFonts w:cs="Arial"/>
          <w:lang w:val="sl-SI"/>
        </w:rPr>
        <w:t xml:space="preserve"> (</w:t>
      </w:r>
      <w:r w:rsidR="008C520C" w:rsidRPr="008E036E">
        <w:rPr>
          <w:rFonts w:cs="Arial"/>
        </w:rPr>
        <w:t>15</w:t>
      </w:r>
      <w:r w:rsidR="00D206D1" w:rsidRPr="008E036E">
        <w:rPr>
          <w:rFonts w:cs="Arial"/>
        </w:rPr>
        <w:t>) dneh od izdane</w:t>
      </w:r>
      <w:r w:rsidRPr="008E036E">
        <w:rPr>
          <w:rFonts w:cs="Arial"/>
          <w:lang w:val="sl-SI"/>
        </w:rPr>
        <w:t>ga</w:t>
      </w:r>
      <w:r w:rsidR="0019783A" w:rsidRPr="008E036E">
        <w:rPr>
          <w:rFonts w:cs="Arial"/>
        </w:rPr>
        <w:t xml:space="preserve"> </w:t>
      </w:r>
      <w:r w:rsidRPr="008E036E">
        <w:rPr>
          <w:rFonts w:cs="Arial"/>
          <w:lang w:val="sl-SI"/>
        </w:rPr>
        <w:t>zahtevka</w:t>
      </w:r>
      <w:r w:rsidR="0019783A" w:rsidRPr="008E036E">
        <w:rPr>
          <w:rFonts w:cs="Arial"/>
        </w:rPr>
        <w:t xml:space="preserve"> s strani naročnika</w:t>
      </w:r>
      <w:r w:rsidR="00D206D1" w:rsidRPr="008E036E">
        <w:rPr>
          <w:rFonts w:cs="Arial"/>
        </w:rPr>
        <w:t>.</w:t>
      </w:r>
      <w:r w:rsidR="0019783A" w:rsidRPr="008E036E">
        <w:rPr>
          <w:rFonts w:cs="Arial"/>
          <w:lang w:val="sl-SI"/>
        </w:rPr>
        <w:t xml:space="preserve"> V primeru zamude plačila, je naročnik upravičen tudi do zakonskih zamudnih obresti od dneva zapadlosti, do dneva dejanskega plačila.</w:t>
      </w:r>
    </w:p>
    <w:p w14:paraId="5609106C" w14:textId="77777777" w:rsidR="00662AED" w:rsidRPr="008E036E" w:rsidRDefault="00662AED" w:rsidP="00662AED">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4C7E2BD" w14:textId="77777777" w:rsidR="00662AED" w:rsidRDefault="00432BA1" w:rsidP="00662AED">
      <w:pPr>
        <w:pStyle w:val="Telobesedila"/>
        <w:spacing w:after="0"/>
        <w:ind w:right="-2"/>
        <w:rPr>
          <w:rFonts w:cs="Arial"/>
          <w:lang w:val="sl-SI"/>
        </w:rPr>
      </w:pPr>
      <w:r w:rsidRPr="008E036E">
        <w:rPr>
          <w:rFonts w:cs="Arial"/>
          <w:lang w:val="sl-SI"/>
        </w:rPr>
        <w:t xml:space="preserve">Reklamacija </w:t>
      </w:r>
      <w:r w:rsidR="00662AED" w:rsidRPr="008E036E">
        <w:rPr>
          <w:rFonts w:cs="Arial"/>
        </w:rPr>
        <w:t>za dela, material</w:t>
      </w:r>
      <w:r w:rsidRPr="008E036E">
        <w:rPr>
          <w:rFonts w:cs="Arial"/>
          <w:lang w:val="sl-SI"/>
        </w:rPr>
        <w:t>, naprave</w:t>
      </w:r>
      <w:r w:rsidR="00662AED" w:rsidRPr="008E036E">
        <w:rPr>
          <w:rFonts w:cs="Arial"/>
        </w:rPr>
        <w:t xml:space="preserve"> in opremo, ki so bila pri </w:t>
      </w:r>
      <w:r w:rsidRPr="008E036E">
        <w:rPr>
          <w:rFonts w:cs="Arial"/>
        </w:rPr>
        <w:t>garancijskem posegu nadomeščena</w:t>
      </w:r>
      <w:r w:rsidRPr="008E036E">
        <w:rPr>
          <w:rFonts w:cs="Arial"/>
          <w:lang w:val="sl-SI"/>
        </w:rPr>
        <w:t xml:space="preserve"> se zaključi, ko izvajalec preda naročniku tudi vso potrebno dokumentacijo </w:t>
      </w:r>
      <w:r w:rsidR="004910C3" w:rsidRPr="008E036E">
        <w:rPr>
          <w:rFonts w:cs="Arial"/>
          <w:lang w:val="sl-SI"/>
        </w:rPr>
        <w:t>za nadomeščene elemente reklamacije.</w:t>
      </w:r>
    </w:p>
    <w:p w14:paraId="2AA8DF40" w14:textId="77777777" w:rsidR="00F51787" w:rsidRPr="008E036E" w:rsidRDefault="00F51787" w:rsidP="00F51787">
      <w:pPr>
        <w:pStyle w:val="Naslov1"/>
        <w:rPr>
          <w:szCs w:val="24"/>
        </w:rPr>
      </w:pPr>
      <w:bookmarkStart w:id="14" w:name="_Toc68870094"/>
      <w:r w:rsidRPr="008E036E">
        <w:rPr>
          <w:szCs w:val="24"/>
        </w:rPr>
        <w:t>FINANČNO ZAVAROVANJE ZA ODPRAVO NAPAK V GARANCIJSKEM ROKU</w:t>
      </w:r>
      <w:bookmarkEnd w:id="14"/>
    </w:p>
    <w:p w14:paraId="2B895E70" w14:textId="77777777" w:rsidR="00F51787" w:rsidRPr="008E036E" w:rsidRDefault="00F51787" w:rsidP="00F51787">
      <w:pPr>
        <w:ind w:right="-2"/>
        <w:rPr>
          <w:rFonts w:cs="Arial"/>
          <w:b/>
        </w:rPr>
      </w:pPr>
    </w:p>
    <w:p w14:paraId="4FF8AD67" w14:textId="77777777" w:rsidR="00F51787" w:rsidRPr="008E036E" w:rsidRDefault="00F51787" w:rsidP="00F51787">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12212389" w14:textId="04A131CB" w:rsidR="00B7512F" w:rsidRPr="008E036E" w:rsidRDefault="0072447F" w:rsidP="00B7512F">
      <w:pPr>
        <w:ind w:right="-2"/>
        <w:rPr>
          <w:rFonts w:cs="Arial"/>
        </w:rPr>
      </w:pPr>
      <w:r w:rsidRPr="004A6E8C">
        <w:rPr>
          <w:rFonts w:cs="Arial"/>
        </w:rPr>
        <w:t xml:space="preserve">Izvajalec </w:t>
      </w:r>
      <w:r w:rsidR="000E5CC9">
        <w:rPr>
          <w:rFonts w:asciiTheme="minorHAnsi" w:hAnsiTheme="minorHAnsi" w:cstheme="minorHAnsi"/>
        </w:rPr>
        <w:t>mora kot pogoj za</w:t>
      </w:r>
      <w:r w:rsidR="000E5CC9">
        <w:rPr>
          <w:rFonts w:cs="Arial"/>
        </w:rPr>
        <w:t xml:space="preserve"> </w:t>
      </w:r>
      <w:r w:rsidRPr="004A6E8C">
        <w:rPr>
          <w:rFonts w:cs="Arial"/>
        </w:rPr>
        <w:t>plačilo končne-obračunske situacije/računa naročniku predložiti finančno zavarovanje za</w:t>
      </w:r>
      <w:r w:rsidRPr="004A6E8C">
        <w:rPr>
          <w:rFonts w:cs="Arial"/>
          <w:b/>
        </w:rPr>
        <w:t xml:space="preserve"> </w:t>
      </w:r>
      <w:r w:rsidRPr="004A6E8C">
        <w:rPr>
          <w:rFonts w:cs="Arial"/>
        </w:rPr>
        <w:t xml:space="preserve">odpravo napak v garancijskem roku v višini </w:t>
      </w:r>
      <w:r w:rsidR="0028440E">
        <w:rPr>
          <w:rFonts w:cs="Arial"/>
        </w:rPr>
        <w:t xml:space="preserve">pet odstotkov (5%) končne obračunske vrednosti </w:t>
      </w:r>
      <w:r w:rsidR="000E5CC9">
        <w:rPr>
          <w:rFonts w:cs="Arial"/>
        </w:rPr>
        <w:t xml:space="preserve">pogodbenih del </w:t>
      </w:r>
      <w:r w:rsidR="0028440E">
        <w:rPr>
          <w:rFonts w:cs="Arial"/>
        </w:rPr>
        <w:t>z DDV</w:t>
      </w:r>
      <w:r w:rsidRPr="00975D76">
        <w:rPr>
          <w:rFonts w:cs="Arial"/>
        </w:rPr>
        <w:t>, z rokom veljavnosti deset (10) let od dneva končne primopredaje del, in sicer v</w:t>
      </w:r>
      <w:r w:rsidRPr="004A6E8C">
        <w:rPr>
          <w:rFonts w:cs="Arial"/>
        </w:rPr>
        <w:t xml:space="preserve"> eni izmed naslednjih oblik</w:t>
      </w:r>
      <w:r>
        <w:rPr>
          <w:rFonts w:cs="Arial"/>
        </w:rPr>
        <w:t>i</w:t>
      </w:r>
      <w:r w:rsidR="000E5CC9">
        <w:rPr>
          <w:rFonts w:cs="Arial"/>
        </w:rPr>
        <w:t xml:space="preserve"> </w:t>
      </w:r>
      <w:r w:rsidR="000E5CC9">
        <w:rPr>
          <w:rFonts w:asciiTheme="minorHAnsi" w:hAnsiTheme="minorHAnsi" w:cstheme="minorHAnsi"/>
        </w:rPr>
        <w:t>in skladno z vzorci iz razpisne dokumentacije</w:t>
      </w:r>
      <w:r w:rsidR="00B7512F" w:rsidRPr="008E036E">
        <w:rPr>
          <w:rFonts w:cs="Arial"/>
        </w:rPr>
        <w:t>:</w:t>
      </w:r>
    </w:p>
    <w:p w14:paraId="1C5CED74" w14:textId="77777777" w:rsidR="00543AA5" w:rsidRPr="008E036E" w:rsidRDefault="00543AA5" w:rsidP="00543AA5">
      <w:pPr>
        <w:numPr>
          <w:ilvl w:val="0"/>
          <w:numId w:val="16"/>
        </w:numPr>
      </w:pPr>
      <w:r w:rsidRPr="008E036E">
        <w:t>bančna garancija prvovrstne banke ali</w:t>
      </w:r>
    </w:p>
    <w:p w14:paraId="340E34D6" w14:textId="77777777" w:rsidR="00786D32" w:rsidRDefault="00543AA5" w:rsidP="006F70DC">
      <w:pPr>
        <w:numPr>
          <w:ilvl w:val="0"/>
          <w:numId w:val="16"/>
        </w:numPr>
      </w:pPr>
      <w:r w:rsidRPr="008E036E">
        <w:t>kavcijsko zavarova</w:t>
      </w:r>
      <w:r w:rsidR="006F70DC">
        <w:t>nje prvovrstne zavarovalnice</w:t>
      </w:r>
      <w:r w:rsidR="00786D32" w:rsidRPr="008E036E">
        <w:t>.</w:t>
      </w:r>
    </w:p>
    <w:p w14:paraId="200DCA57" w14:textId="27F5C4BD" w:rsidR="006C3DAD" w:rsidRDefault="006C3DAD" w:rsidP="000E5CC9"/>
    <w:p w14:paraId="716852B0" w14:textId="77777777" w:rsidR="000E5CC9" w:rsidRPr="000E5CC9" w:rsidRDefault="000E5CC9" w:rsidP="000E5CC9">
      <w:pPr>
        <w:rPr>
          <w:rFonts w:cs="Arial"/>
        </w:rPr>
      </w:pPr>
      <w:r w:rsidRPr="000E5CC9">
        <w:rPr>
          <w:rFonts w:cs="Arial"/>
        </w:rPr>
        <w:t xml:space="preserve">Finančno zavarovanje za odpravo napak v garancijskem roku lahko naročnik unovči v naslednjih primerih: </w:t>
      </w:r>
    </w:p>
    <w:p w14:paraId="4A391815" w14:textId="77777777" w:rsidR="000E5CC9" w:rsidRPr="000E5CC9" w:rsidRDefault="000E5CC9" w:rsidP="000E5CC9">
      <w:pPr>
        <w:pStyle w:val="Odstavekseznama"/>
        <w:numPr>
          <w:ilvl w:val="0"/>
          <w:numId w:val="36"/>
        </w:numPr>
        <w:rPr>
          <w:rFonts w:ascii="Arial" w:eastAsia="Times New Roman" w:hAnsi="Arial" w:cs="Arial"/>
          <w:lang w:eastAsia="sl-SI"/>
        </w:rPr>
      </w:pPr>
      <w:r w:rsidRPr="000E5CC9">
        <w:rPr>
          <w:rFonts w:ascii="Arial" w:eastAsia="Times New Roman" w:hAnsi="Arial" w:cs="Arial"/>
          <w:lang w:eastAsia="sl-SI"/>
        </w:rPr>
        <w:t xml:space="preserve">če izvajalec krši svoje pogodbene obveznosti iz naslova jamčevanja za odpravo napak; </w:t>
      </w:r>
    </w:p>
    <w:p w14:paraId="0B5DB812" w14:textId="77777777" w:rsidR="000E5CC9" w:rsidRPr="000E5CC9" w:rsidRDefault="000E5CC9" w:rsidP="000E5CC9">
      <w:pPr>
        <w:pStyle w:val="Odstavekseznama"/>
        <w:numPr>
          <w:ilvl w:val="0"/>
          <w:numId w:val="36"/>
        </w:numPr>
        <w:rPr>
          <w:rFonts w:ascii="Arial" w:eastAsia="Times New Roman" w:hAnsi="Arial" w:cs="Arial"/>
          <w:lang w:eastAsia="sl-SI"/>
        </w:rPr>
      </w:pPr>
      <w:r w:rsidRPr="000E5CC9">
        <w:rPr>
          <w:rFonts w:ascii="Arial" w:eastAsia="Times New Roman" w:hAnsi="Arial" w:cs="Arial"/>
          <w:lang w:eastAsia="sl-SI"/>
        </w:rPr>
        <w:t xml:space="preserve">če izvajalec v času jamčevalnega roka ne bo izvajal jamčevalnih obveznosti na način, opredeljen v tej pogodbi. </w:t>
      </w:r>
    </w:p>
    <w:p w14:paraId="256B473C" w14:textId="77777777" w:rsidR="000E5CC9" w:rsidRPr="000E5CC9" w:rsidRDefault="000E5CC9" w:rsidP="000E5CC9">
      <w:pPr>
        <w:rPr>
          <w:rFonts w:cs="Arial"/>
        </w:rPr>
      </w:pPr>
    </w:p>
    <w:p w14:paraId="1A894A8C" w14:textId="242D047B" w:rsidR="000E5CC9" w:rsidRDefault="000E5CC9" w:rsidP="000E5CC9">
      <w:pPr>
        <w:rPr>
          <w:rFonts w:cs="Arial"/>
        </w:rPr>
      </w:pPr>
      <w:r w:rsidRPr="000E5CC9">
        <w:rPr>
          <w:rFonts w:cs="Arial"/>
        </w:rPr>
        <w:t>Naročnik finančno zavarovanje za odpravo napak v garancijskem roku praviloma unovči do višine stroškov in škode odprave napak, ki jih je imel zaradi tega, ker izvajalec po njegovem pozivu napak ni odpravil oz. v kolikor gre za unovčitev pred dejansko odpravo napak, v višini predvidenih stroškov in škode zaradi odprave napake.</w:t>
      </w:r>
    </w:p>
    <w:p w14:paraId="6E11B002" w14:textId="379A27F3" w:rsidR="00C90467" w:rsidRDefault="00C90467" w:rsidP="000E5CC9">
      <w:pPr>
        <w:rPr>
          <w:rFonts w:cs="Arial"/>
        </w:rPr>
      </w:pPr>
    </w:p>
    <w:p w14:paraId="2FFB6C6C" w14:textId="3BE48FE3" w:rsidR="00C90467" w:rsidRDefault="00C90467" w:rsidP="000E5CC9">
      <w:pPr>
        <w:rPr>
          <w:rFonts w:cs="Arial"/>
        </w:rPr>
      </w:pPr>
    </w:p>
    <w:p w14:paraId="4A70CEE8" w14:textId="2FA63BA3" w:rsidR="00C90467" w:rsidRDefault="00C90467" w:rsidP="000E5CC9">
      <w:pPr>
        <w:rPr>
          <w:rFonts w:cs="Arial"/>
        </w:rPr>
      </w:pPr>
    </w:p>
    <w:p w14:paraId="174AA593" w14:textId="08D2CD45" w:rsidR="00C90467" w:rsidRDefault="00C90467" w:rsidP="000E5CC9">
      <w:pPr>
        <w:rPr>
          <w:rFonts w:cs="Arial"/>
        </w:rPr>
      </w:pPr>
    </w:p>
    <w:p w14:paraId="1A197CF3" w14:textId="14C6D379" w:rsidR="00C90467" w:rsidRDefault="00C90467" w:rsidP="000E5CC9">
      <w:pPr>
        <w:rPr>
          <w:rFonts w:cs="Arial"/>
        </w:rPr>
      </w:pPr>
    </w:p>
    <w:p w14:paraId="2AAB97B5" w14:textId="18BC6B94" w:rsidR="00C90467" w:rsidRDefault="00C90467" w:rsidP="000E5CC9">
      <w:pPr>
        <w:rPr>
          <w:rFonts w:cs="Arial"/>
        </w:rPr>
      </w:pPr>
    </w:p>
    <w:p w14:paraId="0F77C8A3" w14:textId="7E318385" w:rsidR="00C90467" w:rsidRDefault="00C90467" w:rsidP="000E5CC9">
      <w:pPr>
        <w:rPr>
          <w:rFonts w:cs="Arial"/>
        </w:rPr>
      </w:pPr>
    </w:p>
    <w:p w14:paraId="4C8F781B" w14:textId="6F8DAAE6" w:rsidR="00C90467" w:rsidRDefault="00C90467" w:rsidP="000E5CC9">
      <w:pPr>
        <w:rPr>
          <w:rFonts w:cs="Arial"/>
        </w:rPr>
      </w:pPr>
    </w:p>
    <w:p w14:paraId="4C1821DA" w14:textId="77777777" w:rsidR="00FC4F9B" w:rsidRPr="00E73635" w:rsidRDefault="00FC4F9B" w:rsidP="00FC4F9B">
      <w:pPr>
        <w:pStyle w:val="Naslov1"/>
        <w:rPr>
          <w:szCs w:val="24"/>
        </w:rPr>
      </w:pPr>
      <w:bookmarkStart w:id="15" w:name="_Toc68870095"/>
      <w:r w:rsidRPr="008E036E">
        <w:rPr>
          <w:szCs w:val="24"/>
        </w:rPr>
        <w:lastRenderedPageBreak/>
        <w:t>SKRBNIKI POGODBE, POOBLAŠČENI PREDSTAVNIKI</w:t>
      </w:r>
      <w:r w:rsidR="00466DB2" w:rsidRPr="008E036E">
        <w:rPr>
          <w:szCs w:val="24"/>
        </w:rPr>
        <w:t xml:space="preserve"> NAROČNIKA</w:t>
      </w:r>
      <w:r w:rsidRPr="008E036E">
        <w:rPr>
          <w:szCs w:val="24"/>
        </w:rPr>
        <w:t xml:space="preserve">, </w:t>
      </w:r>
      <w:r w:rsidR="00466DB2" w:rsidRPr="00E73635">
        <w:rPr>
          <w:szCs w:val="24"/>
        </w:rPr>
        <w:t>STROKOVNEGA NADZORA NAROČNIKA</w:t>
      </w:r>
      <w:r w:rsidR="005E5648">
        <w:rPr>
          <w:szCs w:val="24"/>
        </w:rPr>
        <w:t>,</w:t>
      </w:r>
      <w:r w:rsidR="00466DB2" w:rsidRPr="00E73635">
        <w:rPr>
          <w:szCs w:val="24"/>
        </w:rPr>
        <w:t xml:space="preserve"> KOORDINATOR VZD</w:t>
      </w:r>
      <w:r w:rsidR="005E5648">
        <w:rPr>
          <w:szCs w:val="24"/>
        </w:rPr>
        <w:t xml:space="preserve"> IN ODGOVORNE OSEBE GRADNJE IZVAJALCA</w:t>
      </w:r>
      <w:bookmarkEnd w:id="15"/>
    </w:p>
    <w:p w14:paraId="54D79584" w14:textId="77777777" w:rsidR="00FC4F9B" w:rsidRPr="00E73635" w:rsidRDefault="00FC4F9B" w:rsidP="00FC4F9B">
      <w:pPr>
        <w:ind w:right="426"/>
        <w:rPr>
          <w:rFonts w:cs="Arial"/>
          <w:b/>
          <w:bCs/>
        </w:rPr>
      </w:pPr>
    </w:p>
    <w:p w14:paraId="6D8FC350" w14:textId="77777777" w:rsidR="00D206D1" w:rsidRPr="00E73635" w:rsidRDefault="00D206D1" w:rsidP="00D206D1">
      <w:pPr>
        <w:pStyle w:val="Odstavekseznama"/>
        <w:numPr>
          <w:ilvl w:val="0"/>
          <w:numId w:val="24"/>
        </w:numPr>
        <w:jc w:val="center"/>
        <w:rPr>
          <w:rFonts w:asciiTheme="minorHAnsi" w:hAnsiTheme="minorHAnsi" w:cstheme="minorHAnsi"/>
          <w:b/>
        </w:rPr>
      </w:pPr>
      <w:r w:rsidRPr="00E73635">
        <w:rPr>
          <w:rFonts w:asciiTheme="minorHAnsi" w:hAnsiTheme="minorHAnsi" w:cstheme="minorHAnsi"/>
          <w:b/>
        </w:rPr>
        <w:t>člen</w:t>
      </w:r>
    </w:p>
    <w:p w14:paraId="3F44D683" w14:textId="77777777" w:rsidR="00FF7EC4" w:rsidRPr="00E73635" w:rsidRDefault="00FF7EC4" w:rsidP="00FF7EC4">
      <w:pPr>
        <w:rPr>
          <w:rFonts w:cs="Arial"/>
        </w:rPr>
      </w:pPr>
      <w:r w:rsidRPr="00E73635">
        <w:rPr>
          <w:rFonts w:cs="Arial"/>
        </w:rPr>
        <w:t>Podpisniki te pogodbe imenujejo naslednje pooblaščence:</w:t>
      </w:r>
    </w:p>
    <w:p w14:paraId="7294B2DA" w14:textId="77777777" w:rsidR="00600960" w:rsidRPr="00E73635" w:rsidRDefault="00600960" w:rsidP="00FF7EC4">
      <w:pPr>
        <w:rPr>
          <w:rFonts w:cs="Arial"/>
          <w:b/>
          <w:i/>
        </w:rPr>
      </w:pPr>
      <w:r w:rsidRPr="00E73635">
        <w:rPr>
          <w:rFonts w:cs="Arial"/>
          <w:b/>
          <w:i/>
        </w:rPr>
        <w:t>naročnik:</w:t>
      </w:r>
    </w:p>
    <w:tbl>
      <w:tblPr>
        <w:tblStyle w:val="Tabelamrea"/>
        <w:tblW w:w="0" w:type="auto"/>
        <w:tblInd w:w="38" w:type="dxa"/>
        <w:tblLook w:val="04A0" w:firstRow="1" w:lastRow="0" w:firstColumn="1" w:lastColumn="0" w:noHBand="0" w:noVBand="1"/>
      </w:tblPr>
      <w:tblGrid>
        <w:gridCol w:w="3983"/>
        <w:gridCol w:w="2794"/>
        <w:gridCol w:w="2245"/>
      </w:tblGrid>
      <w:tr w:rsidR="000654CB" w:rsidRPr="000654CB" w14:paraId="60723451" w14:textId="77777777" w:rsidTr="000654CB">
        <w:tc>
          <w:tcPr>
            <w:tcW w:w="4039" w:type="dxa"/>
          </w:tcPr>
          <w:p w14:paraId="4D9E50E7" w14:textId="77777777" w:rsidR="000654CB" w:rsidRPr="000654CB" w:rsidRDefault="000654CB" w:rsidP="000654CB">
            <w:pPr>
              <w:jc w:val="center"/>
              <w:rPr>
                <w:rFonts w:cs="Arial"/>
                <w:b/>
              </w:rPr>
            </w:pPr>
            <w:r w:rsidRPr="000654CB">
              <w:rPr>
                <w:rFonts w:cs="Arial"/>
                <w:b/>
              </w:rPr>
              <w:t>Imenovanje</w:t>
            </w:r>
          </w:p>
        </w:tc>
        <w:tc>
          <w:tcPr>
            <w:tcW w:w="2835" w:type="dxa"/>
          </w:tcPr>
          <w:p w14:paraId="4D92838F" w14:textId="77777777" w:rsidR="000654CB" w:rsidRPr="000654CB" w:rsidRDefault="000654CB" w:rsidP="000654CB">
            <w:pPr>
              <w:jc w:val="center"/>
              <w:rPr>
                <w:rFonts w:cs="Arial"/>
                <w:b/>
              </w:rPr>
            </w:pPr>
            <w:r w:rsidRPr="000654CB">
              <w:rPr>
                <w:rFonts w:cs="Arial"/>
                <w:b/>
              </w:rPr>
              <w:t>Ime in priimek</w:t>
            </w:r>
          </w:p>
        </w:tc>
        <w:tc>
          <w:tcPr>
            <w:tcW w:w="2268" w:type="dxa"/>
          </w:tcPr>
          <w:p w14:paraId="08CDF665" w14:textId="77777777" w:rsidR="000654CB" w:rsidRPr="000654CB" w:rsidRDefault="000654CB" w:rsidP="000654CB">
            <w:pPr>
              <w:jc w:val="center"/>
              <w:rPr>
                <w:rFonts w:cs="Arial"/>
                <w:b/>
              </w:rPr>
            </w:pPr>
            <w:r w:rsidRPr="000654CB">
              <w:rPr>
                <w:rFonts w:cs="Arial"/>
                <w:b/>
              </w:rPr>
              <w:t>Kontaktni podatki</w:t>
            </w:r>
          </w:p>
        </w:tc>
      </w:tr>
      <w:tr w:rsidR="000654CB" w:rsidRPr="00E73635" w14:paraId="00AFE1B2" w14:textId="77777777" w:rsidTr="000654CB">
        <w:tc>
          <w:tcPr>
            <w:tcW w:w="4039" w:type="dxa"/>
          </w:tcPr>
          <w:p w14:paraId="184DE709" w14:textId="77777777" w:rsidR="000654CB" w:rsidRPr="00E73635" w:rsidRDefault="000654CB" w:rsidP="004826C9">
            <w:pPr>
              <w:rPr>
                <w:rFonts w:cs="Arial"/>
              </w:rPr>
            </w:pPr>
            <w:r w:rsidRPr="00E73635">
              <w:rPr>
                <w:rFonts w:cs="Arial"/>
              </w:rPr>
              <w:t>Skrbnik pogodbe / vodja projekta:</w:t>
            </w:r>
          </w:p>
        </w:tc>
        <w:tc>
          <w:tcPr>
            <w:tcW w:w="2835" w:type="dxa"/>
          </w:tcPr>
          <w:p w14:paraId="7FA5156A" w14:textId="77777777" w:rsidR="000654CB" w:rsidRPr="00E73635" w:rsidRDefault="000654CB" w:rsidP="008461EF">
            <w:pPr>
              <w:rPr>
                <w:rFonts w:cs="Arial"/>
              </w:rPr>
            </w:pPr>
          </w:p>
        </w:tc>
        <w:tc>
          <w:tcPr>
            <w:tcW w:w="2268" w:type="dxa"/>
          </w:tcPr>
          <w:p w14:paraId="7B3378D8" w14:textId="77777777" w:rsidR="000654CB" w:rsidRPr="00E73635" w:rsidRDefault="000654CB" w:rsidP="008461EF">
            <w:pPr>
              <w:rPr>
                <w:rFonts w:cs="Arial"/>
              </w:rPr>
            </w:pPr>
          </w:p>
        </w:tc>
      </w:tr>
      <w:tr w:rsidR="000654CB" w:rsidRPr="00E73635" w14:paraId="0CD75217" w14:textId="77777777" w:rsidTr="001508B8">
        <w:tc>
          <w:tcPr>
            <w:tcW w:w="4039" w:type="dxa"/>
          </w:tcPr>
          <w:p w14:paraId="76721A70" w14:textId="77777777" w:rsidR="000654CB" w:rsidRPr="00E73635" w:rsidRDefault="00CC2671" w:rsidP="00D35177">
            <w:pPr>
              <w:rPr>
                <w:rFonts w:cs="Arial"/>
              </w:rPr>
            </w:pPr>
            <w:r>
              <w:rPr>
                <w:rFonts w:cs="Arial"/>
              </w:rPr>
              <w:t>Namestnik vodje projekta</w:t>
            </w:r>
            <w:r w:rsidR="000654CB" w:rsidRPr="00E73635">
              <w:rPr>
                <w:rFonts w:cs="Arial"/>
              </w:rPr>
              <w:t>:</w:t>
            </w:r>
          </w:p>
        </w:tc>
        <w:tc>
          <w:tcPr>
            <w:tcW w:w="2835" w:type="dxa"/>
          </w:tcPr>
          <w:p w14:paraId="126D4469" w14:textId="77777777" w:rsidR="000654CB" w:rsidRPr="00E73635" w:rsidRDefault="000654CB" w:rsidP="009C1BFA">
            <w:pPr>
              <w:rPr>
                <w:rFonts w:cs="Arial"/>
              </w:rPr>
            </w:pPr>
          </w:p>
        </w:tc>
        <w:tc>
          <w:tcPr>
            <w:tcW w:w="2268" w:type="dxa"/>
          </w:tcPr>
          <w:p w14:paraId="04E6299E" w14:textId="77777777" w:rsidR="000654CB" w:rsidRPr="00E73635" w:rsidRDefault="000654CB" w:rsidP="009C1BFA">
            <w:pPr>
              <w:rPr>
                <w:rFonts w:cs="Arial"/>
              </w:rPr>
            </w:pPr>
          </w:p>
        </w:tc>
      </w:tr>
      <w:tr w:rsidR="005E5648" w:rsidRPr="00E73635" w14:paraId="1D9A9BB9" w14:textId="77777777" w:rsidTr="001508B8">
        <w:tc>
          <w:tcPr>
            <w:tcW w:w="4039" w:type="dxa"/>
          </w:tcPr>
          <w:p w14:paraId="3B74FEF8" w14:textId="77777777" w:rsidR="005E5648" w:rsidRDefault="005E5648" w:rsidP="00D35177">
            <w:pPr>
              <w:rPr>
                <w:rFonts w:cs="Arial"/>
              </w:rPr>
            </w:pPr>
            <w:r>
              <w:rPr>
                <w:rFonts w:cs="Arial"/>
              </w:rPr>
              <w:t>Vodja projekta (projektanta):</w:t>
            </w:r>
          </w:p>
        </w:tc>
        <w:tc>
          <w:tcPr>
            <w:tcW w:w="2835" w:type="dxa"/>
          </w:tcPr>
          <w:p w14:paraId="126635EE" w14:textId="77777777" w:rsidR="005E5648" w:rsidRPr="00E73635" w:rsidRDefault="005E5648" w:rsidP="009C1BFA">
            <w:pPr>
              <w:rPr>
                <w:rFonts w:cs="Arial"/>
              </w:rPr>
            </w:pPr>
          </w:p>
        </w:tc>
        <w:tc>
          <w:tcPr>
            <w:tcW w:w="2268" w:type="dxa"/>
          </w:tcPr>
          <w:p w14:paraId="762FAA06" w14:textId="77777777" w:rsidR="005E5648" w:rsidRPr="00E73635" w:rsidRDefault="005E5648" w:rsidP="009C1BFA">
            <w:pPr>
              <w:rPr>
                <w:rFonts w:cs="Arial"/>
              </w:rPr>
            </w:pPr>
          </w:p>
        </w:tc>
      </w:tr>
      <w:tr w:rsidR="000654CB" w:rsidRPr="00E73635" w14:paraId="1901A7C1" w14:textId="77777777" w:rsidTr="001508B8">
        <w:tc>
          <w:tcPr>
            <w:tcW w:w="4039" w:type="dxa"/>
          </w:tcPr>
          <w:p w14:paraId="4F54BF47" w14:textId="77777777" w:rsidR="000654CB" w:rsidRPr="00E73635" w:rsidRDefault="001508B8" w:rsidP="001508B8">
            <w:pPr>
              <w:rPr>
                <w:rFonts w:cs="Arial"/>
              </w:rPr>
            </w:pPr>
            <w:r>
              <w:rPr>
                <w:rFonts w:cs="Arial"/>
              </w:rPr>
              <w:t xml:space="preserve">Vodja </w:t>
            </w:r>
            <w:r w:rsidR="000654CB" w:rsidRPr="00E73635">
              <w:rPr>
                <w:rFonts w:cs="Arial"/>
              </w:rPr>
              <w:t>nadzor</w:t>
            </w:r>
            <w:r>
              <w:rPr>
                <w:rFonts w:cs="Arial"/>
              </w:rPr>
              <w:t>a:</w:t>
            </w:r>
          </w:p>
        </w:tc>
        <w:tc>
          <w:tcPr>
            <w:tcW w:w="2835" w:type="dxa"/>
          </w:tcPr>
          <w:p w14:paraId="013AF40B" w14:textId="77777777" w:rsidR="000654CB" w:rsidRPr="00E73635" w:rsidRDefault="000654CB" w:rsidP="009C1BFA">
            <w:pPr>
              <w:rPr>
                <w:rFonts w:cs="Arial"/>
              </w:rPr>
            </w:pPr>
          </w:p>
        </w:tc>
        <w:tc>
          <w:tcPr>
            <w:tcW w:w="2268" w:type="dxa"/>
          </w:tcPr>
          <w:p w14:paraId="4DB0F707" w14:textId="77777777" w:rsidR="000654CB" w:rsidRPr="00E73635" w:rsidRDefault="000654CB" w:rsidP="009C1BFA">
            <w:pPr>
              <w:rPr>
                <w:rFonts w:cs="Arial"/>
              </w:rPr>
            </w:pPr>
          </w:p>
        </w:tc>
      </w:tr>
      <w:tr w:rsidR="001508B8" w:rsidRPr="00E73635" w14:paraId="6BDDCEF6" w14:textId="77777777" w:rsidTr="001508B8">
        <w:tc>
          <w:tcPr>
            <w:tcW w:w="4039" w:type="dxa"/>
          </w:tcPr>
          <w:p w14:paraId="6F8D5EBE" w14:textId="77777777" w:rsidR="001508B8" w:rsidRDefault="001508B8" w:rsidP="001508B8">
            <w:pPr>
              <w:rPr>
                <w:rFonts w:cs="Arial"/>
              </w:rPr>
            </w:pPr>
            <w:r>
              <w:rPr>
                <w:rFonts w:cs="Arial"/>
              </w:rPr>
              <w:t>Nadzornik za gradbena dela:</w:t>
            </w:r>
          </w:p>
        </w:tc>
        <w:tc>
          <w:tcPr>
            <w:tcW w:w="2835" w:type="dxa"/>
          </w:tcPr>
          <w:p w14:paraId="1D7891BE" w14:textId="77777777" w:rsidR="001508B8" w:rsidRPr="00E73635" w:rsidRDefault="001508B8" w:rsidP="009C1BFA">
            <w:pPr>
              <w:rPr>
                <w:rFonts w:cs="Arial"/>
              </w:rPr>
            </w:pPr>
          </w:p>
        </w:tc>
        <w:tc>
          <w:tcPr>
            <w:tcW w:w="2268" w:type="dxa"/>
          </w:tcPr>
          <w:p w14:paraId="357BDD19" w14:textId="77777777" w:rsidR="001508B8" w:rsidRPr="00E73635" w:rsidRDefault="001508B8" w:rsidP="009C1BFA">
            <w:pPr>
              <w:rPr>
                <w:rFonts w:cs="Arial"/>
              </w:rPr>
            </w:pPr>
          </w:p>
        </w:tc>
      </w:tr>
      <w:tr w:rsidR="001508B8" w:rsidRPr="00E73635" w14:paraId="2B3145E8" w14:textId="77777777" w:rsidTr="001508B8">
        <w:tc>
          <w:tcPr>
            <w:tcW w:w="4039" w:type="dxa"/>
          </w:tcPr>
          <w:p w14:paraId="3759AD20" w14:textId="77777777" w:rsidR="001508B8" w:rsidRDefault="001508B8" w:rsidP="001508B8">
            <w:pPr>
              <w:rPr>
                <w:rFonts w:cs="Arial"/>
              </w:rPr>
            </w:pPr>
            <w:r>
              <w:rPr>
                <w:rFonts w:cs="Arial"/>
              </w:rPr>
              <w:t>Nadzornik za strojna dela:</w:t>
            </w:r>
          </w:p>
        </w:tc>
        <w:tc>
          <w:tcPr>
            <w:tcW w:w="2835" w:type="dxa"/>
          </w:tcPr>
          <w:p w14:paraId="065384E9" w14:textId="77777777" w:rsidR="001508B8" w:rsidRPr="00E73635" w:rsidRDefault="001508B8" w:rsidP="009C1BFA">
            <w:pPr>
              <w:rPr>
                <w:rFonts w:cs="Arial"/>
              </w:rPr>
            </w:pPr>
          </w:p>
        </w:tc>
        <w:tc>
          <w:tcPr>
            <w:tcW w:w="2268" w:type="dxa"/>
          </w:tcPr>
          <w:p w14:paraId="4D1EA1C8" w14:textId="77777777" w:rsidR="001508B8" w:rsidRPr="00E73635" w:rsidRDefault="001508B8" w:rsidP="009C1BFA">
            <w:pPr>
              <w:rPr>
                <w:rFonts w:cs="Arial"/>
              </w:rPr>
            </w:pPr>
          </w:p>
        </w:tc>
      </w:tr>
      <w:tr w:rsidR="001508B8" w:rsidRPr="00E73635" w14:paraId="01869F27" w14:textId="77777777" w:rsidTr="00526E26">
        <w:tc>
          <w:tcPr>
            <w:tcW w:w="4039" w:type="dxa"/>
            <w:tcBorders>
              <w:bottom w:val="single" w:sz="4" w:space="0" w:color="auto"/>
            </w:tcBorders>
          </w:tcPr>
          <w:p w14:paraId="1C539D5D" w14:textId="77777777" w:rsidR="001508B8" w:rsidRPr="00E73635" w:rsidRDefault="001508B8" w:rsidP="001508B8">
            <w:pPr>
              <w:rPr>
                <w:rFonts w:cs="Arial"/>
              </w:rPr>
            </w:pPr>
            <w:r>
              <w:rPr>
                <w:rFonts w:cs="Arial"/>
              </w:rPr>
              <w:t>Nadzornik za elektro dela:</w:t>
            </w:r>
          </w:p>
        </w:tc>
        <w:tc>
          <w:tcPr>
            <w:tcW w:w="2835" w:type="dxa"/>
            <w:tcBorders>
              <w:bottom w:val="single" w:sz="4" w:space="0" w:color="auto"/>
            </w:tcBorders>
          </w:tcPr>
          <w:p w14:paraId="4EC8C895" w14:textId="77777777" w:rsidR="001508B8" w:rsidRPr="00E73635" w:rsidRDefault="001508B8" w:rsidP="009C1BFA">
            <w:pPr>
              <w:rPr>
                <w:rFonts w:cs="Arial"/>
              </w:rPr>
            </w:pPr>
          </w:p>
        </w:tc>
        <w:tc>
          <w:tcPr>
            <w:tcW w:w="2268" w:type="dxa"/>
            <w:tcBorders>
              <w:bottom w:val="single" w:sz="4" w:space="0" w:color="auto"/>
            </w:tcBorders>
          </w:tcPr>
          <w:p w14:paraId="07C3E721" w14:textId="77777777" w:rsidR="001508B8" w:rsidRPr="00E73635" w:rsidRDefault="001508B8" w:rsidP="009C1BFA">
            <w:pPr>
              <w:rPr>
                <w:rFonts w:cs="Arial"/>
              </w:rPr>
            </w:pPr>
          </w:p>
        </w:tc>
      </w:tr>
      <w:tr w:rsidR="000654CB" w:rsidRPr="008E036E" w14:paraId="0A8E415D" w14:textId="77777777" w:rsidTr="00526E26">
        <w:tc>
          <w:tcPr>
            <w:tcW w:w="4039" w:type="dxa"/>
            <w:tcBorders>
              <w:bottom w:val="single" w:sz="4" w:space="0" w:color="auto"/>
            </w:tcBorders>
          </w:tcPr>
          <w:p w14:paraId="24945D8E" w14:textId="77777777" w:rsidR="000654CB" w:rsidRPr="00E73635" w:rsidRDefault="000654CB" w:rsidP="0047219D">
            <w:pPr>
              <w:rPr>
                <w:rFonts w:cs="Arial"/>
              </w:rPr>
            </w:pPr>
            <w:r w:rsidRPr="00E73635">
              <w:rPr>
                <w:rFonts w:cs="Arial"/>
              </w:rPr>
              <w:t>Koordinator VZD:</w:t>
            </w:r>
          </w:p>
        </w:tc>
        <w:tc>
          <w:tcPr>
            <w:tcW w:w="2835" w:type="dxa"/>
            <w:tcBorders>
              <w:bottom w:val="single" w:sz="4" w:space="0" w:color="auto"/>
            </w:tcBorders>
          </w:tcPr>
          <w:p w14:paraId="6AD5E7E0" w14:textId="77777777" w:rsidR="000654CB" w:rsidRPr="008E036E" w:rsidRDefault="000654CB" w:rsidP="0047219D">
            <w:pPr>
              <w:rPr>
                <w:rFonts w:cs="Arial"/>
              </w:rPr>
            </w:pPr>
          </w:p>
        </w:tc>
        <w:tc>
          <w:tcPr>
            <w:tcW w:w="2268" w:type="dxa"/>
            <w:tcBorders>
              <w:bottom w:val="single" w:sz="4" w:space="0" w:color="auto"/>
            </w:tcBorders>
          </w:tcPr>
          <w:p w14:paraId="2B2D792B" w14:textId="77777777" w:rsidR="000654CB" w:rsidRPr="008E036E" w:rsidRDefault="000654CB" w:rsidP="0047219D">
            <w:pPr>
              <w:rPr>
                <w:rFonts w:cs="Arial"/>
              </w:rPr>
            </w:pPr>
          </w:p>
        </w:tc>
      </w:tr>
    </w:tbl>
    <w:p w14:paraId="36733E36" w14:textId="77777777" w:rsidR="00600960" w:rsidRDefault="00600960" w:rsidP="00600960">
      <w:pPr>
        <w:rPr>
          <w:rFonts w:cs="Arial"/>
          <w:b/>
          <w:i/>
        </w:rPr>
      </w:pPr>
      <w:r w:rsidRPr="008E036E">
        <w:rPr>
          <w:rFonts w:cs="Arial"/>
          <w:b/>
          <w:i/>
        </w:rPr>
        <w:t>izvajalec:</w:t>
      </w:r>
    </w:p>
    <w:tbl>
      <w:tblPr>
        <w:tblStyle w:val="Tabelamrea"/>
        <w:tblW w:w="0" w:type="auto"/>
        <w:tblInd w:w="38" w:type="dxa"/>
        <w:tblLook w:val="04A0" w:firstRow="1" w:lastRow="0" w:firstColumn="1" w:lastColumn="0" w:noHBand="0" w:noVBand="1"/>
      </w:tblPr>
      <w:tblGrid>
        <w:gridCol w:w="3982"/>
        <w:gridCol w:w="2795"/>
        <w:gridCol w:w="2245"/>
      </w:tblGrid>
      <w:tr w:rsidR="000654CB" w:rsidRPr="000654CB" w14:paraId="1261157F" w14:textId="77777777" w:rsidTr="000654CB">
        <w:tc>
          <w:tcPr>
            <w:tcW w:w="4039" w:type="dxa"/>
          </w:tcPr>
          <w:p w14:paraId="7E267056" w14:textId="77777777" w:rsidR="000654CB" w:rsidRPr="000654CB" w:rsidRDefault="000654CB" w:rsidP="000654CB">
            <w:pPr>
              <w:jc w:val="center"/>
              <w:rPr>
                <w:rFonts w:cs="Arial"/>
                <w:b/>
              </w:rPr>
            </w:pPr>
            <w:r w:rsidRPr="000654CB">
              <w:rPr>
                <w:rFonts w:cs="Arial"/>
                <w:b/>
              </w:rPr>
              <w:t>Imenovanje</w:t>
            </w:r>
          </w:p>
        </w:tc>
        <w:tc>
          <w:tcPr>
            <w:tcW w:w="2835" w:type="dxa"/>
          </w:tcPr>
          <w:p w14:paraId="23B08177" w14:textId="77777777" w:rsidR="000654CB" w:rsidRPr="000654CB" w:rsidRDefault="000654CB" w:rsidP="000654CB">
            <w:pPr>
              <w:jc w:val="center"/>
              <w:rPr>
                <w:rFonts w:cs="Arial"/>
                <w:b/>
              </w:rPr>
            </w:pPr>
            <w:r w:rsidRPr="000654CB">
              <w:rPr>
                <w:rFonts w:cs="Arial"/>
                <w:b/>
              </w:rPr>
              <w:t>Ime in priimek</w:t>
            </w:r>
          </w:p>
        </w:tc>
        <w:tc>
          <w:tcPr>
            <w:tcW w:w="2268" w:type="dxa"/>
          </w:tcPr>
          <w:p w14:paraId="45636D33" w14:textId="77777777" w:rsidR="000654CB" w:rsidRPr="000654CB" w:rsidRDefault="000654CB" w:rsidP="000654CB">
            <w:pPr>
              <w:jc w:val="center"/>
              <w:rPr>
                <w:rFonts w:cs="Arial"/>
                <w:b/>
              </w:rPr>
            </w:pPr>
            <w:r w:rsidRPr="000654CB">
              <w:rPr>
                <w:rFonts w:cs="Arial"/>
                <w:b/>
              </w:rPr>
              <w:t>Kontaktni podatki</w:t>
            </w:r>
          </w:p>
        </w:tc>
      </w:tr>
      <w:tr w:rsidR="000654CB" w:rsidRPr="008E036E" w14:paraId="770A2C49" w14:textId="77777777" w:rsidTr="000654CB">
        <w:tc>
          <w:tcPr>
            <w:tcW w:w="4039" w:type="dxa"/>
          </w:tcPr>
          <w:p w14:paraId="3182660E" w14:textId="77777777" w:rsidR="000654CB" w:rsidRPr="008E036E" w:rsidRDefault="000654CB" w:rsidP="004826C9">
            <w:pPr>
              <w:rPr>
                <w:rFonts w:cs="Arial"/>
              </w:rPr>
            </w:pPr>
            <w:r w:rsidRPr="008E036E">
              <w:rPr>
                <w:rFonts w:cs="Arial"/>
              </w:rPr>
              <w:t>Skrbnik pogodbe / vodja projekta:</w:t>
            </w:r>
          </w:p>
        </w:tc>
        <w:tc>
          <w:tcPr>
            <w:tcW w:w="2835" w:type="dxa"/>
          </w:tcPr>
          <w:p w14:paraId="7291F469" w14:textId="77777777" w:rsidR="000654CB" w:rsidRPr="008E036E" w:rsidRDefault="000654CB" w:rsidP="00F16CE5">
            <w:pPr>
              <w:rPr>
                <w:rFonts w:cs="Arial"/>
              </w:rPr>
            </w:pPr>
          </w:p>
        </w:tc>
        <w:tc>
          <w:tcPr>
            <w:tcW w:w="2268" w:type="dxa"/>
          </w:tcPr>
          <w:p w14:paraId="645A4B5D" w14:textId="77777777" w:rsidR="000654CB" w:rsidRPr="008E036E" w:rsidRDefault="000654CB" w:rsidP="00F16CE5">
            <w:pPr>
              <w:rPr>
                <w:rFonts w:cs="Arial"/>
              </w:rPr>
            </w:pPr>
          </w:p>
        </w:tc>
      </w:tr>
      <w:tr w:rsidR="000654CB" w:rsidRPr="00E73635" w14:paraId="6C9B00BE" w14:textId="77777777" w:rsidTr="000654CB">
        <w:tc>
          <w:tcPr>
            <w:tcW w:w="4039" w:type="dxa"/>
          </w:tcPr>
          <w:p w14:paraId="5C51F63D" w14:textId="77777777" w:rsidR="000654CB" w:rsidRPr="00E73635" w:rsidRDefault="005E5648" w:rsidP="005E5648">
            <w:pPr>
              <w:rPr>
                <w:rFonts w:cs="Arial"/>
              </w:rPr>
            </w:pPr>
            <w:r>
              <w:rPr>
                <w:rFonts w:cs="Arial"/>
              </w:rPr>
              <w:t>V</w:t>
            </w:r>
            <w:r w:rsidR="000654CB" w:rsidRPr="00E73635">
              <w:rPr>
                <w:rFonts w:cs="Arial"/>
              </w:rPr>
              <w:t xml:space="preserve">odja </w:t>
            </w:r>
            <w:r>
              <w:rPr>
                <w:rFonts w:cs="Arial"/>
              </w:rPr>
              <w:t>gradnje</w:t>
            </w:r>
            <w:r w:rsidR="000654CB" w:rsidRPr="00E73635">
              <w:rPr>
                <w:rFonts w:cs="Arial"/>
              </w:rPr>
              <w:t>:</w:t>
            </w:r>
          </w:p>
        </w:tc>
        <w:tc>
          <w:tcPr>
            <w:tcW w:w="2835" w:type="dxa"/>
          </w:tcPr>
          <w:p w14:paraId="4F60569B" w14:textId="77777777" w:rsidR="000654CB" w:rsidRPr="00E73635" w:rsidRDefault="000654CB" w:rsidP="00F16CE5">
            <w:pPr>
              <w:rPr>
                <w:rFonts w:cs="Arial"/>
              </w:rPr>
            </w:pPr>
          </w:p>
        </w:tc>
        <w:tc>
          <w:tcPr>
            <w:tcW w:w="2268" w:type="dxa"/>
          </w:tcPr>
          <w:p w14:paraId="3DE746FC" w14:textId="77777777" w:rsidR="000654CB" w:rsidRPr="00E73635" w:rsidRDefault="000654CB" w:rsidP="00F16CE5">
            <w:pPr>
              <w:rPr>
                <w:rFonts w:cs="Arial"/>
              </w:rPr>
            </w:pPr>
          </w:p>
        </w:tc>
      </w:tr>
      <w:tr w:rsidR="000654CB" w:rsidRPr="00E73635" w14:paraId="6525F91F" w14:textId="77777777" w:rsidTr="000654CB">
        <w:tc>
          <w:tcPr>
            <w:tcW w:w="4039" w:type="dxa"/>
          </w:tcPr>
          <w:p w14:paraId="11787901" w14:textId="77777777" w:rsidR="000654CB" w:rsidRPr="00E73635" w:rsidRDefault="005E5648" w:rsidP="001E721E">
            <w:pPr>
              <w:rPr>
                <w:rFonts w:cs="Arial"/>
              </w:rPr>
            </w:pPr>
            <w:r>
              <w:rPr>
                <w:rFonts w:cs="Arial"/>
              </w:rPr>
              <w:t>V</w:t>
            </w:r>
            <w:r w:rsidR="000654CB" w:rsidRPr="00E73635">
              <w:rPr>
                <w:rFonts w:cs="Arial"/>
              </w:rPr>
              <w:t>odja gradbenih del:</w:t>
            </w:r>
          </w:p>
        </w:tc>
        <w:tc>
          <w:tcPr>
            <w:tcW w:w="2835" w:type="dxa"/>
          </w:tcPr>
          <w:p w14:paraId="55C6D821" w14:textId="77777777" w:rsidR="000654CB" w:rsidRPr="00E73635" w:rsidRDefault="000654CB" w:rsidP="00F16CE5">
            <w:pPr>
              <w:rPr>
                <w:rFonts w:cs="Arial"/>
              </w:rPr>
            </w:pPr>
          </w:p>
        </w:tc>
        <w:tc>
          <w:tcPr>
            <w:tcW w:w="2268" w:type="dxa"/>
          </w:tcPr>
          <w:p w14:paraId="485E4FBE" w14:textId="77777777" w:rsidR="000654CB" w:rsidRPr="00E73635" w:rsidRDefault="000654CB" w:rsidP="00F16CE5">
            <w:pPr>
              <w:rPr>
                <w:rFonts w:cs="Arial"/>
              </w:rPr>
            </w:pPr>
          </w:p>
        </w:tc>
      </w:tr>
      <w:tr w:rsidR="005E5648" w:rsidRPr="00E73635" w14:paraId="7C0EDE43" w14:textId="77777777" w:rsidTr="000654CB">
        <w:tc>
          <w:tcPr>
            <w:tcW w:w="4039" w:type="dxa"/>
          </w:tcPr>
          <w:p w14:paraId="7CD316F0" w14:textId="77777777" w:rsidR="005E5648" w:rsidRDefault="005E5648" w:rsidP="005E5648">
            <w:pPr>
              <w:rPr>
                <w:rFonts w:cs="Arial"/>
              </w:rPr>
            </w:pPr>
            <w:r>
              <w:rPr>
                <w:rFonts w:cs="Arial"/>
              </w:rPr>
              <w:t>V</w:t>
            </w:r>
            <w:r w:rsidRPr="00E73635">
              <w:rPr>
                <w:rFonts w:cs="Arial"/>
              </w:rPr>
              <w:t xml:space="preserve">odja </w:t>
            </w:r>
            <w:r>
              <w:rPr>
                <w:rFonts w:cs="Arial"/>
              </w:rPr>
              <w:t>strojnih</w:t>
            </w:r>
            <w:r w:rsidRPr="00E73635">
              <w:rPr>
                <w:rFonts w:cs="Arial"/>
              </w:rPr>
              <w:t xml:space="preserve"> del:</w:t>
            </w:r>
          </w:p>
        </w:tc>
        <w:tc>
          <w:tcPr>
            <w:tcW w:w="2835" w:type="dxa"/>
          </w:tcPr>
          <w:p w14:paraId="4923FEFB" w14:textId="77777777" w:rsidR="005E5648" w:rsidRPr="00E73635" w:rsidRDefault="005E5648" w:rsidP="00F16CE5">
            <w:pPr>
              <w:rPr>
                <w:rFonts w:cs="Arial"/>
              </w:rPr>
            </w:pPr>
          </w:p>
        </w:tc>
        <w:tc>
          <w:tcPr>
            <w:tcW w:w="2268" w:type="dxa"/>
          </w:tcPr>
          <w:p w14:paraId="04F9BE86" w14:textId="77777777" w:rsidR="005E5648" w:rsidRPr="00E73635" w:rsidRDefault="005E5648" w:rsidP="00F16CE5">
            <w:pPr>
              <w:rPr>
                <w:rFonts w:cs="Arial"/>
              </w:rPr>
            </w:pPr>
          </w:p>
        </w:tc>
      </w:tr>
      <w:tr w:rsidR="005E5648" w:rsidRPr="00E73635" w14:paraId="75B7FF93" w14:textId="77777777" w:rsidTr="000654CB">
        <w:tc>
          <w:tcPr>
            <w:tcW w:w="4039" w:type="dxa"/>
          </w:tcPr>
          <w:p w14:paraId="6171AA65" w14:textId="77777777" w:rsidR="005E5648" w:rsidRDefault="005E5648" w:rsidP="005E5648">
            <w:pPr>
              <w:rPr>
                <w:rFonts w:cs="Arial"/>
              </w:rPr>
            </w:pPr>
            <w:r>
              <w:rPr>
                <w:rFonts w:cs="Arial"/>
              </w:rPr>
              <w:t>V</w:t>
            </w:r>
            <w:r w:rsidRPr="00E73635">
              <w:rPr>
                <w:rFonts w:cs="Arial"/>
              </w:rPr>
              <w:t xml:space="preserve">odja </w:t>
            </w:r>
            <w:r>
              <w:rPr>
                <w:rFonts w:cs="Arial"/>
              </w:rPr>
              <w:t>elektro</w:t>
            </w:r>
            <w:r w:rsidRPr="00E73635">
              <w:rPr>
                <w:rFonts w:cs="Arial"/>
              </w:rPr>
              <w:t xml:space="preserve"> del:</w:t>
            </w:r>
          </w:p>
        </w:tc>
        <w:tc>
          <w:tcPr>
            <w:tcW w:w="2835" w:type="dxa"/>
          </w:tcPr>
          <w:p w14:paraId="60A2E0D9" w14:textId="77777777" w:rsidR="005E5648" w:rsidRPr="00E73635" w:rsidRDefault="005E5648" w:rsidP="00F16CE5">
            <w:pPr>
              <w:rPr>
                <w:rFonts w:cs="Arial"/>
              </w:rPr>
            </w:pPr>
          </w:p>
        </w:tc>
        <w:tc>
          <w:tcPr>
            <w:tcW w:w="2268" w:type="dxa"/>
          </w:tcPr>
          <w:p w14:paraId="6398BDD8" w14:textId="77777777" w:rsidR="005E5648" w:rsidRPr="00E73635" w:rsidRDefault="005E5648" w:rsidP="00F16CE5">
            <w:pPr>
              <w:rPr>
                <w:rFonts w:cs="Arial"/>
              </w:rPr>
            </w:pPr>
          </w:p>
        </w:tc>
      </w:tr>
      <w:tr w:rsidR="000654CB" w:rsidRPr="00E73635" w14:paraId="42DABE0D" w14:textId="77777777" w:rsidTr="000654CB">
        <w:tc>
          <w:tcPr>
            <w:tcW w:w="4039" w:type="dxa"/>
          </w:tcPr>
          <w:p w14:paraId="2ED4B120" w14:textId="77777777" w:rsidR="000654CB" w:rsidRPr="00E73635" w:rsidRDefault="000654CB" w:rsidP="00600960">
            <w:pPr>
              <w:rPr>
                <w:rFonts w:cs="Arial"/>
              </w:rPr>
            </w:pPr>
            <w:r w:rsidRPr="00E73635">
              <w:rPr>
                <w:rFonts w:cs="Arial"/>
              </w:rPr>
              <w:t>Odgovorna oseba za VZD :</w:t>
            </w:r>
          </w:p>
        </w:tc>
        <w:tc>
          <w:tcPr>
            <w:tcW w:w="2835" w:type="dxa"/>
          </w:tcPr>
          <w:p w14:paraId="309BE2E1" w14:textId="77777777" w:rsidR="000654CB" w:rsidRPr="00E73635" w:rsidRDefault="000654CB" w:rsidP="00F16CE5">
            <w:pPr>
              <w:rPr>
                <w:rFonts w:cs="Arial"/>
              </w:rPr>
            </w:pPr>
          </w:p>
        </w:tc>
        <w:tc>
          <w:tcPr>
            <w:tcW w:w="2268" w:type="dxa"/>
          </w:tcPr>
          <w:p w14:paraId="675BABCD" w14:textId="77777777" w:rsidR="000654CB" w:rsidRPr="00E73635" w:rsidRDefault="000654CB" w:rsidP="00F16CE5">
            <w:pPr>
              <w:rPr>
                <w:rFonts w:cs="Arial"/>
              </w:rPr>
            </w:pPr>
          </w:p>
        </w:tc>
      </w:tr>
      <w:tr w:rsidR="000654CB" w:rsidRPr="008E036E" w14:paraId="6B0545BD" w14:textId="77777777" w:rsidTr="000654CB">
        <w:tc>
          <w:tcPr>
            <w:tcW w:w="4039" w:type="dxa"/>
          </w:tcPr>
          <w:p w14:paraId="5CB9C5BF" w14:textId="77777777" w:rsidR="000654CB" w:rsidRPr="00E73635" w:rsidRDefault="000654CB" w:rsidP="00E73635">
            <w:pPr>
              <w:rPr>
                <w:rFonts w:cs="Arial"/>
              </w:rPr>
            </w:pPr>
            <w:r w:rsidRPr="00E73635">
              <w:rPr>
                <w:rFonts w:cs="Arial"/>
              </w:rPr>
              <w:t>Namestnik odgovorne osebe za VZD :</w:t>
            </w:r>
          </w:p>
        </w:tc>
        <w:tc>
          <w:tcPr>
            <w:tcW w:w="2835" w:type="dxa"/>
          </w:tcPr>
          <w:p w14:paraId="5DE42619" w14:textId="77777777" w:rsidR="000654CB" w:rsidRPr="008E036E" w:rsidRDefault="000654CB" w:rsidP="00F16CE5">
            <w:pPr>
              <w:rPr>
                <w:rFonts w:cs="Arial"/>
              </w:rPr>
            </w:pPr>
          </w:p>
        </w:tc>
        <w:tc>
          <w:tcPr>
            <w:tcW w:w="2268" w:type="dxa"/>
          </w:tcPr>
          <w:p w14:paraId="149674A3" w14:textId="77777777" w:rsidR="000654CB" w:rsidRPr="008E036E" w:rsidRDefault="000654CB" w:rsidP="00F16CE5">
            <w:pPr>
              <w:rPr>
                <w:rFonts w:cs="Arial"/>
              </w:rPr>
            </w:pPr>
          </w:p>
        </w:tc>
      </w:tr>
    </w:tbl>
    <w:p w14:paraId="44514A2A" w14:textId="77777777" w:rsidR="00A43EA1" w:rsidRPr="000654CB" w:rsidRDefault="00A43EA1" w:rsidP="00A43EA1">
      <w:pPr>
        <w:pStyle w:val="Naslov1"/>
        <w:rPr>
          <w:szCs w:val="24"/>
        </w:rPr>
      </w:pPr>
      <w:bookmarkStart w:id="16" w:name="_Toc68870096"/>
      <w:r w:rsidRPr="000654CB">
        <w:rPr>
          <w:szCs w:val="24"/>
        </w:rPr>
        <w:t>TAJNOST PODATKOV</w:t>
      </w:r>
      <w:bookmarkEnd w:id="16"/>
    </w:p>
    <w:p w14:paraId="7D96F350" w14:textId="77777777" w:rsidR="00A43EA1" w:rsidRPr="000654CB" w:rsidRDefault="00A43EA1" w:rsidP="00A43EA1">
      <w:pPr>
        <w:pStyle w:val="Odstavekseznama"/>
        <w:numPr>
          <w:ilvl w:val="0"/>
          <w:numId w:val="24"/>
        </w:numPr>
        <w:jc w:val="center"/>
        <w:rPr>
          <w:rFonts w:asciiTheme="minorHAnsi" w:hAnsiTheme="minorHAnsi" w:cstheme="minorHAnsi"/>
          <w:b/>
        </w:rPr>
      </w:pPr>
      <w:r w:rsidRPr="000654CB">
        <w:rPr>
          <w:rFonts w:asciiTheme="minorHAnsi" w:hAnsiTheme="minorHAnsi" w:cstheme="minorHAnsi"/>
          <w:b/>
        </w:rPr>
        <w:t>člen</w:t>
      </w:r>
    </w:p>
    <w:p w14:paraId="23013DE6" w14:textId="132D1759" w:rsidR="00B57DE7" w:rsidRPr="000654CB" w:rsidRDefault="00FE5404" w:rsidP="001B1CA3">
      <w:pPr>
        <w:overflowPunct w:val="0"/>
        <w:autoSpaceDE w:val="0"/>
        <w:autoSpaceDN w:val="0"/>
        <w:adjustRightInd w:val="0"/>
        <w:ind w:right="-2"/>
        <w:textAlignment w:val="baseline"/>
        <w:rPr>
          <w:rFonts w:cs="Arial"/>
        </w:rPr>
      </w:pPr>
      <w:r w:rsidRPr="000654CB">
        <w:rPr>
          <w:rFonts w:cs="Arial"/>
        </w:rPr>
        <w:t xml:space="preserve">Zaradi posebnega statusa naročnika, ki izvaja dve posebni javni gospodarski službi za državo in je lastnik objektov posebnega državnega pomena, ki so pomembni tudi za obrambo države, mora izvajalec vse, v postopku oddaje javnega naročila in izvedbe, pridobljene podatke varovati kot poslovno skrivnost. V postopkih naročanja in dobave materiala, naprav in opreme za predmetno naročilo, bo izvajalec svojim dobaviteljem posredoval le nujno potrebne podatke za </w:t>
      </w:r>
      <w:r w:rsidR="00D35177" w:rsidRPr="000654CB">
        <w:rPr>
          <w:rFonts w:cs="Arial"/>
        </w:rPr>
        <w:t>kvalitetno dobavo</w:t>
      </w:r>
      <w:r w:rsidR="000E5CC9" w:rsidRPr="000E5CC9">
        <w:rPr>
          <w:rFonts w:cs="Arial"/>
        </w:rPr>
        <w:t xml:space="preserve"> </w:t>
      </w:r>
      <w:r w:rsidR="000E5CC9" w:rsidRPr="000654CB">
        <w:rPr>
          <w:rFonts w:cs="Arial"/>
        </w:rPr>
        <w:t>v dogovorjenih rokih</w:t>
      </w:r>
      <w:r w:rsidR="00D35177" w:rsidRPr="000654CB">
        <w:rPr>
          <w:rFonts w:cs="Arial"/>
        </w:rPr>
        <w:t>.</w:t>
      </w:r>
    </w:p>
    <w:p w14:paraId="01B06186" w14:textId="77777777" w:rsidR="00D35177" w:rsidRPr="000654CB" w:rsidRDefault="00D35177" w:rsidP="00FE5404">
      <w:pPr>
        <w:overflowPunct w:val="0"/>
        <w:autoSpaceDE w:val="0"/>
        <w:autoSpaceDN w:val="0"/>
        <w:adjustRightInd w:val="0"/>
        <w:ind w:right="-2"/>
        <w:textAlignment w:val="baseline"/>
        <w:rPr>
          <w:rFonts w:cs="Arial"/>
        </w:rPr>
      </w:pPr>
    </w:p>
    <w:p w14:paraId="6699F14C" w14:textId="77777777" w:rsidR="00FE5404" w:rsidRPr="000654CB" w:rsidRDefault="00FE5404" w:rsidP="00FE5404">
      <w:pPr>
        <w:pStyle w:val="Odstavekseznama"/>
        <w:numPr>
          <w:ilvl w:val="0"/>
          <w:numId w:val="24"/>
        </w:numPr>
        <w:jc w:val="center"/>
        <w:rPr>
          <w:rFonts w:asciiTheme="minorHAnsi" w:hAnsiTheme="minorHAnsi" w:cstheme="minorHAnsi"/>
          <w:b/>
        </w:rPr>
      </w:pPr>
      <w:r w:rsidRPr="000654CB">
        <w:rPr>
          <w:rFonts w:asciiTheme="minorHAnsi" w:hAnsiTheme="minorHAnsi" w:cstheme="minorHAnsi"/>
          <w:b/>
        </w:rPr>
        <w:t>člen</w:t>
      </w:r>
    </w:p>
    <w:p w14:paraId="3ACAE37A" w14:textId="77777777" w:rsidR="00C50397" w:rsidRDefault="00FE5404" w:rsidP="00FE5404">
      <w:pPr>
        <w:overflowPunct w:val="0"/>
        <w:autoSpaceDE w:val="0"/>
        <w:autoSpaceDN w:val="0"/>
        <w:adjustRightInd w:val="0"/>
        <w:ind w:right="-2"/>
        <w:textAlignment w:val="baseline"/>
        <w:rPr>
          <w:rFonts w:cs="Arial"/>
        </w:rPr>
      </w:pPr>
      <w:r w:rsidRPr="000654CB">
        <w:rPr>
          <w:rFonts w:cs="Arial"/>
        </w:rPr>
        <w:t xml:space="preserve">Izvajalec ne sme samovoljno s pridobljenimi podatki, dokumentacijo, fotografijami in ostalim operirati pri svojih nadaljnjih komercialnih in drugih aktivnostih. Izvajalec </w:t>
      </w:r>
      <w:r w:rsidR="00BA739D" w:rsidRPr="000654CB">
        <w:rPr>
          <w:rFonts w:cs="Arial"/>
        </w:rPr>
        <w:t>mora</w:t>
      </w:r>
      <w:r w:rsidRPr="000654CB">
        <w:rPr>
          <w:rFonts w:cs="Arial"/>
        </w:rPr>
        <w:t xml:space="preserve"> </w:t>
      </w:r>
      <w:r w:rsidR="00BA739D" w:rsidRPr="000654CB">
        <w:rPr>
          <w:rFonts w:cs="Arial"/>
        </w:rPr>
        <w:t xml:space="preserve">naročnika </w:t>
      </w:r>
      <w:r w:rsidRPr="000654CB">
        <w:rPr>
          <w:rFonts w:cs="Arial"/>
        </w:rPr>
        <w:t>predhodno zaprosi za odobritev uporabe določenih materialov v svojih komercialni aktivnostih. Naročnik bo materiale ocenil in če ni ovir za izdajo soglasja za uporabo materialov, bo soglasje tudi izdal. Naročnik bo izvajalcu potrdil referenco, če bodo dela izvedena uspešno in korektno.</w:t>
      </w:r>
    </w:p>
    <w:p w14:paraId="14859B43" w14:textId="77777777" w:rsidR="006C3DAD" w:rsidRDefault="006C3DAD" w:rsidP="00FE5404">
      <w:pPr>
        <w:overflowPunct w:val="0"/>
        <w:autoSpaceDE w:val="0"/>
        <w:autoSpaceDN w:val="0"/>
        <w:adjustRightInd w:val="0"/>
        <w:ind w:right="-2"/>
        <w:textAlignment w:val="baseline"/>
        <w:rPr>
          <w:rFonts w:cs="Arial"/>
        </w:rPr>
      </w:pPr>
    </w:p>
    <w:p w14:paraId="64A207F1" w14:textId="77777777" w:rsidR="00385D08" w:rsidRPr="000654CB" w:rsidRDefault="00385D08" w:rsidP="00385D08">
      <w:pPr>
        <w:pStyle w:val="Naslov1"/>
        <w:rPr>
          <w:szCs w:val="24"/>
        </w:rPr>
      </w:pPr>
      <w:bookmarkStart w:id="17" w:name="_Toc68870097"/>
      <w:r w:rsidRPr="000654CB">
        <w:rPr>
          <w:szCs w:val="24"/>
        </w:rPr>
        <w:t>AVTORSKE PRAVICE IZVAJALCA</w:t>
      </w:r>
      <w:bookmarkEnd w:id="17"/>
    </w:p>
    <w:p w14:paraId="3717A801" w14:textId="77777777" w:rsidR="00385D08" w:rsidRPr="000654CB" w:rsidRDefault="00385D08" w:rsidP="00385D08">
      <w:pPr>
        <w:jc w:val="center"/>
        <w:rPr>
          <w:rFonts w:cs="Arial"/>
          <w:b/>
        </w:rPr>
      </w:pPr>
    </w:p>
    <w:p w14:paraId="21950715" w14:textId="77777777" w:rsidR="008C5597" w:rsidRPr="000654CB" w:rsidRDefault="008C5597" w:rsidP="008C5597">
      <w:pPr>
        <w:pStyle w:val="Odstavekseznama"/>
        <w:numPr>
          <w:ilvl w:val="0"/>
          <w:numId w:val="24"/>
        </w:numPr>
        <w:jc w:val="center"/>
        <w:rPr>
          <w:rFonts w:asciiTheme="minorHAnsi" w:hAnsiTheme="minorHAnsi" w:cstheme="minorHAnsi"/>
          <w:b/>
        </w:rPr>
      </w:pPr>
      <w:r w:rsidRPr="000654CB">
        <w:rPr>
          <w:rFonts w:asciiTheme="minorHAnsi" w:hAnsiTheme="minorHAnsi" w:cstheme="minorHAnsi"/>
          <w:b/>
        </w:rPr>
        <w:t>člen</w:t>
      </w:r>
    </w:p>
    <w:p w14:paraId="6D3D6680" w14:textId="77777777" w:rsidR="00D35177" w:rsidRDefault="008C5597" w:rsidP="007A1078">
      <w:pPr>
        <w:overflowPunct w:val="0"/>
        <w:autoSpaceDE w:val="0"/>
        <w:autoSpaceDN w:val="0"/>
        <w:adjustRightInd w:val="0"/>
        <w:ind w:right="-2"/>
        <w:textAlignment w:val="baseline"/>
        <w:rPr>
          <w:rFonts w:cs="Arial"/>
        </w:rPr>
      </w:pPr>
      <w:r w:rsidRPr="000654CB">
        <w:rPr>
          <w:rFonts w:cs="Arial"/>
        </w:rPr>
        <w:t xml:space="preserve">Izvajalec mora v tehnični dokumentaciji priložiti ločen seznam posameznih elementov gradnje po tej pogodbi (tehnološke rešitve, aplikativna programska oprema, naprave…), nad katerimi </w:t>
      </w:r>
      <w:r w:rsidR="00C4730F" w:rsidRPr="000654CB">
        <w:rPr>
          <w:rFonts w:cs="Arial"/>
        </w:rPr>
        <w:t xml:space="preserve">izvajalec </w:t>
      </w:r>
      <w:r w:rsidRPr="000654CB">
        <w:rPr>
          <w:rFonts w:cs="Arial"/>
        </w:rPr>
        <w:t xml:space="preserve">uveljavlja avtorske pravice. Iz opisa teh elementov gradnje mora biti nesporno </w:t>
      </w:r>
      <w:r w:rsidR="00C4730F" w:rsidRPr="000654CB">
        <w:rPr>
          <w:rFonts w:cs="Arial"/>
        </w:rPr>
        <w:t>moč ugotoviti obseg in meje elementa gradnje, nad katerim se vzpostavlja avtorska pravica. Nad tipskimi elementi oz. elementi katerih avtor je nekdo tretji ni možno uveljavljati avtorstva.</w:t>
      </w:r>
    </w:p>
    <w:p w14:paraId="67922D57" w14:textId="77777777" w:rsidR="006C3DAD" w:rsidRPr="000654CB" w:rsidRDefault="006C3DAD" w:rsidP="007A1078">
      <w:pPr>
        <w:overflowPunct w:val="0"/>
        <w:autoSpaceDE w:val="0"/>
        <w:autoSpaceDN w:val="0"/>
        <w:adjustRightInd w:val="0"/>
        <w:ind w:right="-2"/>
        <w:textAlignment w:val="baseline"/>
        <w:rPr>
          <w:rFonts w:cs="Arial"/>
        </w:rPr>
      </w:pPr>
    </w:p>
    <w:p w14:paraId="6DE251B9" w14:textId="77777777" w:rsidR="00385D08" w:rsidRPr="000654CB" w:rsidRDefault="00385D08" w:rsidP="00385D08">
      <w:pPr>
        <w:pStyle w:val="Odstavekseznama"/>
        <w:numPr>
          <w:ilvl w:val="0"/>
          <w:numId w:val="24"/>
        </w:numPr>
        <w:jc w:val="center"/>
        <w:rPr>
          <w:rFonts w:asciiTheme="minorHAnsi" w:hAnsiTheme="minorHAnsi" w:cstheme="minorHAnsi"/>
          <w:b/>
        </w:rPr>
      </w:pPr>
      <w:r w:rsidRPr="000654CB">
        <w:rPr>
          <w:rFonts w:asciiTheme="minorHAnsi" w:hAnsiTheme="minorHAnsi" w:cstheme="minorHAnsi"/>
          <w:b/>
        </w:rPr>
        <w:lastRenderedPageBreak/>
        <w:t>člen</w:t>
      </w:r>
    </w:p>
    <w:p w14:paraId="1E660E5C" w14:textId="77777777" w:rsidR="00385D08" w:rsidRPr="000654CB" w:rsidRDefault="00385D08" w:rsidP="00FE5404">
      <w:pPr>
        <w:overflowPunct w:val="0"/>
        <w:autoSpaceDE w:val="0"/>
        <w:autoSpaceDN w:val="0"/>
        <w:adjustRightInd w:val="0"/>
        <w:ind w:right="-2"/>
        <w:textAlignment w:val="baseline"/>
        <w:rPr>
          <w:rFonts w:cs="Arial"/>
        </w:rPr>
      </w:pPr>
      <w:r w:rsidRPr="000654CB">
        <w:rPr>
          <w:rFonts w:cs="Arial"/>
        </w:rPr>
        <w:t xml:space="preserve">Avtorske pravice izvajalca oz. sodelujočega podjetja, ki je določen element izvedlo, za </w:t>
      </w:r>
      <w:r w:rsidR="008C5597" w:rsidRPr="000654CB">
        <w:rPr>
          <w:rFonts w:cs="Arial"/>
        </w:rPr>
        <w:t xml:space="preserve">posamezne </w:t>
      </w:r>
      <w:r w:rsidRPr="000654CB">
        <w:rPr>
          <w:rFonts w:cs="Arial"/>
        </w:rPr>
        <w:t xml:space="preserve">elemente </w:t>
      </w:r>
      <w:r w:rsidR="008C5597" w:rsidRPr="000654CB">
        <w:rPr>
          <w:rFonts w:cs="Arial"/>
        </w:rPr>
        <w:t xml:space="preserve">gradnje </w:t>
      </w:r>
      <w:r w:rsidRPr="000654CB">
        <w:rPr>
          <w:rFonts w:cs="Arial"/>
        </w:rPr>
        <w:t xml:space="preserve">po tej pogodbi (tehnološke rešitve, aplikativna programska </w:t>
      </w:r>
      <w:r w:rsidR="009E5C40" w:rsidRPr="000654CB">
        <w:rPr>
          <w:rFonts w:cs="Arial"/>
        </w:rPr>
        <w:t>oprema, naprave, ipd.</w:t>
      </w:r>
      <w:r w:rsidRPr="000654CB">
        <w:rPr>
          <w:rFonts w:cs="Arial"/>
        </w:rPr>
        <w:t>) se prekinejo:</w:t>
      </w:r>
    </w:p>
    <w:p w14:paraId="4C41A57B" w14:textId="77777777" w:rsidR="00385D08" w:rsidRPr="000654CB" w:rsidRDefault="00385D08" w:rsidP="00385D08">
      <w:pPr>
        <w:numPr>
          <w:ilvl w:val="0"/>
          <w:numId w:val="16"/>
        </w:numPr>
        <w:rPr>
          <w:rFonts w:cs="Arial"/>
        </w:rPr>
      </w:pPr>
      <w:r w:rsidRPr="000654CB">
        <w:rPr>
          <w:rFonts w:cs="Arial"/>
        </w:rPr>
        <w:t>če je nad izvajalcem oz. sodelujočim podjetjem izvajalca pričet postopek prisilne poravnave, stečaja ali likvidacije;</w:t>
      </w:r>
    </w:p>
    <w:p w14:paraId="0D763328" w14:textId="77777777" w:rsidR="00385D08" w:rsidRPr="000654CB" w:rsidRDefault="00385D08" w:rsidP="00385D08">
      <w:pPr>
        <w:numPr>
          <w:ilvl w:val="0"/>
          <w:numId w:val="16"/>
        </w:numPr>
        <w:rPr>
          <w:rFonts w:cs="Arial"/>
        </w:rPr>
      </w:pPr>
      <w:r w:rsidRPr="000654CB">
        <w:rPr>
          <w:rFonts w:cs="Arial"/>
        </w:rPr>
        <w:t xml:space="preserve">če izvajalec del po tej pogodbi </w:t>
      </w:r>
      <w:r w:rsidR="008C5597" w:rsidRPr="000654CB">
        <w:rPr>
          <w:rFonts w:cs="Arial"/>
        </w:rPr>
        <w:t xml:space="preserve">oz. sodelujoče podjetje izvajalca </w:t>
      </w:r>
      <w:r w:rsidRPr="000654CB">
        <w:rPr>
          <w:rFonts w:cs="Arial"/>
        </w:rPr>
        <w:t xml:space="preserve">ne želi </w:t>
      </w:r>
      <w:r w:rsidR="008C5597" w:rsidRPr="000654CB">
        <w:rPr>
          <w:rFonts w:cs="Arial"/>
        </w:rPr>
        <w:t>/</w:t>
      </w:r>
      <w:r w:rsidRPr="000654CB">
        <w:rPr>
          <w:rFonts w:cs="Arial"/>
        </w:rPr>
        <w:t xml:space="preserve"> ne more </w:t>
      </w:r>
      <w:r w:rsidR="008C5597" w:rsidRPr="000654CB">
        <w:rPr>
          <w:rFonts w:cs="Arial"/>
        </w:rPr>
        <w:t xml:space="preserve">nuditi </w:t>
      </w:r>
      <w:r w:rsidRPr="000654CB">
        <w:rPr>
          <w:rFonts w:cs="Arial"/>
        </w:rPr>
        <w:t>vzdrževa</w:t>
      </w:r>
      <w:r w:rsidR="008C5597" w:rsidRPr="000654CB">
        <w:rPr>
          <w:rFonts w:cs="Arial"/>
        </w:rPr>
        <w:t>nja / nadgradenj</w:t>
      </w:r>
      <w:r w:rsidRPr="000654CB">
        <w:rPr>
          <w:rFonts w:cs="Arial"/>
        </w:rPr>
        <w:t xml:space="preserve"> </w:t>
      </w:r>
      <w:r w:rsidR="008C5597" w:rsidRPr="000654CB">
        <w:rPr>
          <w:rFonts w:cs="Arial"/>
        </w:rPr>
        <w:t>določenega elementa izvedenih del;</w:t>
      </w:r>
    </w:p>
    <w:p w14:paraId="0A954659" w14:textId="77777777" w:rsidR="008C5597" w:rsidRPr="000654CB" w:rsidRDefault="008C5597" w:rsidP="00385D08">
      <w:pPr>
        <w:numPr>
          <w:ilvl w:val="0"/>
          <w:numId w:val="16"/>
        </w:numPr>
        <w:rPr>
          <w:rFonts w:cs="Arial"/>
        </w:rPr>
      </w:pPr>
      <w:r w:rsidRPr="000654CB">
        <w:rPr>
          <w:rFonts w:cs="Arial"/>
        </w:rPr>
        <w:t>če bi izvajalec oz. sodelujoče podjetje izvajalca za nadaljnjo uporabo / vzdrževanje / nadgradnjo določenega elementa izvedenih del, naročniku postavljal nenormalno in nesorazmerno visoke zahteve glede stroškov in pogojev nadaljnje uporabe / vzdrževanja / nadgradnje.</w:t>
      </w:r>
    </w:p>
    <w:p w14:paraId="1BB87C62" w14:textId="77777777" w:rsidR="005A0B71" w:rsidRPr="000654CB" w:rsidRDefault="005A0B71" w:rsidP="005A0B71">
      <w:pPr>
        <w:rPr>
          <w:rFonts w:cs="Arial"/>
        </w:rPr>
      </w:pPr>
    </w:p>
    <w:p w14:paraId="0F8869FC" w14:textId="79026B0B" w:rsidR="004459AF" w:rsidRDefault="005A0B71" w:rsidP="005A0B71">
      <w:pPr>
        <w:rPr>
          <w:rFonts w:cs="Arial"/>
        </w:rPr>
      </w:pPr>
      <w:r w:rsidRPr="000654CB">
        <w:rPr>
          <w:rFonts w:cs="Arial"/>
        </w:rPr>
        <w:t xml:space="preserve">Po prekinitvi avtorskih pravic, lahko </w:t>
      </w:r>
      <w:r w:rsidR="00BA739D" w:rsidRPr="000654CB">
        <w:rPr>
          <w:rFonts w:cs="Arial"/>
        </w:rPr>
        <w:t>s</w:t>
      </w:r>
      <w:r w:rsidRPr="000654CB">
        <w:rPr>
          <w:rFonts w:cs="Arial"/>
        </w:rPr>
        <w:t xml:space="preserve"> temi elementi gradnje naročnik prosto razpolaga.</w:t>
      </w:r>
    </w:p>
    <w:p w14:paraId="6CD18C77" w14:textId="77777777" w:rsidR="001377EC" w:rsidRPr="000654CB" w:rsidRDefault="001377EC" w:rsidP="005A0B71">
      <w:pPr>
        <w:rPr>
          <w:rFonts w:cs="Arial"/>
        </w:rPr>
      </w:pPr>
    </w:p>
    <w:p w14:paraId="7F56ACBA" w14:textId="77777777" w:rsidR="00317627" w:rsidRPr="008E036E" w:rsidRDefault="00317627" w:rsidP="00023E4D">
      <w:pPr>
        <w:pStyle w:val="Naslov1"/>
        <w:rPr>
          <w:szCs w:val="24"/>
        </w:rPr>
      </w:pPr>
      <w:bookmarkStart w:id="18" w:name="_Toc68870098"/>
      <w:r w:rsidRPr="000654CB">
        <w:rPr>
          <w:szCs w:val="24"/>
        </w:rPr>
        <w:t>PROTIKORUPCIJSKA KLAVZULA</w:t>
      </w:r>
      <w:bookmarkEnd w:id="18"/>
    </w:p>
    <w:p w14:paraId="3B2D6703" w14:textId="77777777" w:rsidR="00317627" w:rsidRPr="008E036E" w:rsidRDefault="00317627" w:rsidP="00317627">
      <w:pPr>
        <w:jc w:val="center"/>
        <w:rPr>
          <w:rFonts w:cs="Arial"/>
          <w:b/>
        </w:rPr>
      </w:pPr>
    </w:p>
    <w:p w14:paraId="57D5B947" w14:textId="77777777" w:rsidR="00D206D1" w:rsidRPr="008E036E" w:rsidRDefault="00D206D1" w:rsidP="00D206D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D31B4CE" w14:textId="77777777" w:rsidR="0047219D" w:rsidRPr="008E036E" w:rsidRDefault="0047219D" w:rsidP="0047219D">
      <w:pPr>
        <w:rPr>
          <w:rFonts w:cs="Arial"/>
        </w:rPr>
      </w:pPr>
      <w:r w:rsidRPr="008E036E">
        <w:rPr>
          <w:rFonts w:cs="Arial"/>
        </w:rPr>
        <w:t xml:space="preserve">Ta pogodba je nična, če kdo v imenu ali na račun druge pogodbene stranke, poslovodnemu </w:t>
      </w:r>
    </w:p>
    <w:p w14:paraId="36F21EC6" w14:textId="77777777" w:rsidR="0047219D" w:rsidRPr="008E036E" w:rsidRDefault="0047219D" w:rsidP="0047219D">
      <w:pPr>
        <w:rPr>
          <w:rFonts w:cs="Arial"/>
        </w:rPr>
      </w:pPr>
      <w:r w:rsidRPr="008E036E">
        <w:rPr>
          <w:rFonts w:cs="Arial"/>
        </w:rPr>
        <w:t>osebju in/ali kateremukoli zaposlenemu pri naročniku ali posredniku organa ali organizacije iz javnega sektorja obljubi, ponudi ali da kakšno nedovoljeno korist za:</w:t>
      </w:r>
    </w:p>
    <w:p w14:paraId="019366E7" w14:textId="77777777" w:rsidR="0047219D" w:rsidRPr="008E036E" w:rsidRDefault="0047219D" w:rsidP="00385D08">
      <w:pPr>
        <w:numPr>
          <w:ilvl w:val="0"/>
          <w:numId w:val="16"/>
        </w:numPr>
        <w:rPr>
          <w:rFonts w:cs="Arial"/>
        </w:rPr>
      </w:pPr>
      <w:r w:rsidRPr="008E036E">
        <w:rPr>
          <w:rFonts w:cs="Arial"/>
        </w:rPr>
        <w:t>pridobitev posla ali</w:t>
      </w:r>
    </w:p>
    <w:p w14:paraId="0EDF5EA6" w14:textId="77777777" w:rsidR="0047219D" w:rsidRPr="008E036E" w:rsidRDefault="0047219D" w:rsidP="00385D08">
      <w:pPr>
        <w:numPr>
          <w:ilvl w:val="0"/>
          <w:numId w:val="16"/>
        </w:numPr>
        <w:rPr>
          <w:rFonts w:cs="Arial"/>
        </w:rPr>
      </w:pPr>
      <w:r w:rsidRPr="008E036E">
        <w:rPr>
          <w:rFonts w:cs="Arial"/>
        </w:rPr>
        <w:t>za sklenitev posla pod ugodnejšimi pogoji ali</w:t>
      </w:r>
    </w:p>
    <w:p w14:paraId="2A3EB8A9" w14:textId="77777777" w:rsidR="0047219D" w:rsidRPr="008E036E" w:rsidRDefault="0047219D" w:rsidP="00385D08">
      <w:pPr>
        <w:numPr>
          <w:ilvl w:val="0"/>
          <w:numId w:val="16"/>
        </w:numPr>
        <w:rPr>
          <w:rFonts w:cs="Arial"/>
        </w:rPr>
      </w:pPr>
      <w:r w:rsidRPr="008E036E">
        <w:rPr>
          <w:rFonts w:cs="Arial"/>
        </w:rPr>
        <w:t>za opustitev dolžnega nadzora nad izvajanjem pogodbenih obveznosti ali</w:t>
      </w:r>
    </w:p>
    <w:p w14:paraId="433EECC5" w14:textId="77777777" w:rsidR="00005F5F" w:rsidRDefault="0047219D" w:rsidP="008638C0">
      <w:pPr>
        <w:numPr>
          <w:ilvl w:val="0"/>
          <w:numId w:val="16"/>
        </w:numPr>
        <w:rPr>
          <w:rFonts w:cs="Arial"/>
        </w:rPr>
      </w:pPr>
      <w:r w:rsidRPr="008E036E">
        <w:rPr>
          <w:rFonts w:cs="Arial"/>
        </w:rPr>
        <w:t>za drugo ravnanje ali opustitev, s katerim je naročniku povzročena škoda ali je omogočena pridobitev nedovoljene koristi poslovodnemu osebju in/ali kateremukoli zaposlenemu pri naročniku ali posredniku organa ali organizacije iz javnega sektorja, drugi pogodbeni stranki ali njegovemu predstavniku, zastopniku, posredniku.</w:t>
      </w:r>
    </w:p>
    <w:p w14:paraId="600E1AB1" w14:textId="77777777" w:rsidR="00501297" w:rsidRDefault="00501297" w:rsidP="00501297">
      <w:pPr>
        <w:rPr>
          <w:rFonts w:cs="Arial"/>
        </w:rPr>
      </w:pPr>
    </w:p>
    <w:p w14:paraId="1822E7A6" w14:textId="77777777" w:rsidR="00501297" w:rsidRPr="00FA42CD" w:rsidRDefault="00501297" w:rsidP="00501297">
      <w:pPr>
        <w:pStyle w:val="Naslov1"/>
        <w:rPr>
          <w:szCs w:val="24"/>
        </w:rPr>
      </w:pPr>
      <w:bookmarkStart w:id="19" w:name="_Toc68870099"/>
      <w:r w:rsidRPr="00FA42CD">
        <w:rPr>
          <w:szCs w:val="24"/>
        </w:rPr>
        <w:t>RAZVEZNI POGOJ</w:t>
      </w:r>
      <w:bookmarkEnd w:id="19"/>
    </w:p>
    <w:p w14:paraId="0E1D7BA3" w14:textId="77777777" w:rsidR="00501297" w:rsidRPr="00FA42CD" w:rsidRDefault="00501297" w:rsidP="00501297">
      <w:pPr>
        <w:pStyle w:val="Odstavekseznama"/>
        <w:numPr>
          <w:ilvl w:val="0"/>
          <w:numId w:val="24"/>
        </w:numPr>
        <w:jc w:val="center"/>
        <w:rPr>
          <w:rFonts w:asciiTheme="minorHAnsi" w:hAnsiTheme="minorHAnsi" w:cstheme="minorHAnsi"/>
          <w:b/>
        </w:rPr>
      </w:pPr>
      <w:r w:rsidRPr="00FA42CD">
        <w:rPr>
          <w:rFonts w:asciiTheme="minorHAnsi" w:hAnsiTheme="minorHAnsi" w:cstheme="minorHAnsi"/>
          <w:b/>
        </w:rPr>
        <w:t xml:space="preserve"> člen</w:t>
      </w:r>
    </w:p>
    <w:p w14:paraId="1C1CD5C3" w14:textId="77777777" w:rsidR="0016760E" w:rsidRPr="0016760E" w:rsidRDefault="0016760E" w:rsidP="0016760E">
      <w:pPr>
        <w:rPr>
          <w:rFonts w:asciiTheme="majorHAnsi" w:hAnsiTheme="majorHAnsi" w:cstheme="majorHAnsi"/>
        </w:rPr>
      </w:pPr>
      <w:r w:rsidRPr="0016760E">
        <w:rPr>
          <w:rFonts w:asciiTheme="majorHAnsi" w:hAnsiTheme="majorHAnsi" w:cstheme="majorHAnsi"/>
        </w:rPr>
        <w:t>Ta pogodba je sklenjena pod razveznim pogojem, ki se uresniči v primeru izpolnitve ene od naslednjih okoliščin:</w:t>
      </w:r>
    </w:p>
    <w:p w14:paraId="19416080" w14:textId="77777777" w:rsidR="0016760E" w:rsidRPr="0016760E" w:rsidRDefault="0016760E" w:rsidP="0016760E">
      <w:pPr>
        <w:numPr>
          <w:ilvl w:val="0"/>
          <w:numId w:val="16"/>
        </w:numPr>
        <w:rPr>
          <w:rFonts w:asciiTheme="majorHAnsi" w:hAnsiTheme="majorHAnsi" w:cstheme="majorHAnsi"/>
        </w:rPr>
      </w:pPr>
      <w:r w:rsidRPr="0016760E">
        <w:rPr>
          <w:rFonts w:asciiTheme="majorHAnsi" w:hAnsiTheme="majorHAnsi" w:cstheme="majorHAnsi"/>
        </w:rPr>
        <w:t xml:space="preserve">če bo naročnik seznanjen, da je sodišče s pravnomočno odločitvijo ugotovilo kršitev obveznosti delovne, </w:t>
      </w:r>
      <w:proofErr w:type="spellStart"/>
      <w:r w:rsidRPr="0016760E">
        <w:rPr>
          <w:rFonts w:asciiTheme="majorHAnsi" w:hAnsiTheme="majorHAnsi" w:cstheme="majorHAnsi"/>
        </w:rPr>
        <w:t>okoljske</w:t>
      </w:r>
      <w:proofErr w:type="spellEnd"/>
      <w:r w:rsidRPr="0016760E">
        <w:rPr>
          <w:rFonts w:asciiTheme="majorHAnsi" w:hAnsiTheme="majorHAnsi" w:cstheme="majorHAnsi"/>
        </w:rPr>
        <w:t xml:space="preserve"> ali socialne zakonodaje s strani izvajalca ali podizvajalca ali </w:t>
      </w:r>
    </w:p>
    <w:p w14:paraId="7C1FCCFD" w14:textId="77777777" w:rsidR="0016760E" w:rsidRPr="0016760E" w:rsidRDefault="0016760E" w:rsidP="0016760E">
      <w:pPr>
        <w:numPr>
          <w:ilvl w:val="0"/>
          <w:numId w:val="16"/>
        </w:numPr>
        <w:rPr>
          <w:rFonts w:asciiTheme="majorHAnsi" w:hAnsiTheme="majorHAnsi" w:cstheme="majorHAnsi"/>
        </w:rPr>
      </w:pPr>
      <w:r w:rsidRPr="0016760E">
        <w:rPr>
          <w:rFonts w:asciiTheme="majorHAnsi" w:hAnsiTheme="majorHAnsi" w:cstheme="majorHAnsi"/>
        </w:rPr>
        <w:t>če bo naročnik seznanjen, da je pristojni državni organ pri izvajalcu ali podizvajalcu v času izvajanja pogodbe ugotovil najmanj dve kršitvi v zvezi s:</w:t>
      </w:r>
    </w:p>
    <w:p w14:paraId="6B07F27B" w14:textId="77777777" w:rsidR="0016760E" w:rsidRPr="0016760E" w:rsidRDefault="0016760E" w:rsidP="0016760E">
      <w:pPr>
        <w:pStyle w:val="Odstavekseznama"/>
        <w:numPr>
          <w:ilvl w:val="0"/>
          <w:numId w:val="35"/>
        </w:numPr>
        <w:spacing w:line="240" w:lineRule="auto"/>
        <w:rPr>
          <w:rFonts w:asciiTheme="majorHAnsi" w:hAnsiTheme="majorHAnsi" w:cstheme="majorHAnsi"/>
        </w:rPr>
      </w:pPr>
      <w:r w:rsidRPr="0016760E">
        <w:rPr>
          <w:rFonts w:asciiTheme="majorHAnsi" w:hAnsiTheme="majorHAnsi" w:cstheme="majorHAnsi"/>
        </w:rPr>
        <w:t xml:space="preserve">plačilom za delo, </w:t>
      </w:r>
    </w:p>
    <w:p w14:paraId="2AEE3A2B" w14:textId="77777777" w:rsidR="0016760E" w:rsidRPr="0016760E" w:rsidRDefault="0016760E" w:rsidP="0016760E">
      <w:pPr>
        <w:pStyle w:val="Odstavekseznama"/>
        <w:numPr>
          <w:ilvl w:val="0"/>
          <w:numId w:val="35"/>
        </w:numPr>
        <w:spacing w:line="240" w:lineRule="auto"/>
        <w:rPr>
          <w:rFonts w:asciiTheme="majorHAnsi" w:hAnsiTheme="majorHAnsi" w:cstheme="majorHAnsi"/>
        </w:rPr>
      </w:pPr>
      <w:r w:rsidRPr="0016760E">
        <w:rPr>
          <w:rFonts w:asciiTheme="majorHAnsi" w:hAnsiTheme="majorHAnsi" w:cstheme="majorHAnsi"/>
        </w:rPr>
        <w:t xml:space="preserve">delovnim časom, </w:t>
      </w:r>
    </w:p>
    <w:p w14:paraId="103A433D" w14:textId="77777777" w:rsidR="0016760E" w:rsidRPr="0016760E" w:rsidRDefault="0016760E" w:rsidP="0016760E">
      <w:pPr>
        <w:pStyle w:val="Odstavekseznama"/>
        <w:numPr>
          <w:ilvl w:val="0"/>
          <w:numId w:val="35"/>
        </w:numPr>
        <w:spacing w:line="240" w:lineRule="auto"/>
        <w:rPr>
          <w:rFonts w:asciiTheme="majorHAnsi" w:hAnsiTheme="majorHAnsi" w:cstheme="majorHAnsi"/>
        </w:rPr>
      </w:pPr>
      <w:r w:rsidRPr="0016760E">
        <w:rPr>
          <w:rFonts w:asciiTheme="majorHAnsi" w:hAnsiTheme="majorHAnsi" w:cstheme="majorHAnsi"/>
        </w:rPr>
        <w:t xml:space="preserve">počitki, </w:t>
      </w:r>
    </w:p>
    <w:p w14:paraId="263236CE" w14:textId="77777777" w:rsidR="0016760E" w:rsidRPr="00FD4A09" w:rsidRDefault="0016760E" w:rsidP="00BA4B4B">
      <w:pPr>
        <w:pStyle w:val="Odstavekseznama"/>
        <w:numPr>
          <w:ilvl w:val="0"/>
          <w:numId w:val="35"/>
        </w:numPr>
        <w:spacing w:line="240" w:lineRule="auto"/>
        <w:ind w:left="360"/>
        <w:rPr>
          <w:rFonts w:asciiTheme="majorHAnsi" w:hAnsiTheme="majorHAnsi" w:cstheme="majorHAnsi"/>
        </w:rPr>
      </w:pPr>
      <w:r w:rsidRPr="00FD4A09">
        <w:rPr>
          <w:rFonts w:asciiTheme="majorHAnsi" w:hAnsiTheme="majorHAnsi" w:cstheme="majorHAnsi"/>
        </w:rPr>
        <w:t>opravljanjem dela na podlagi pogodb civilnega prava kljub obstoju elementov delovnega razmerja ali v zvezi z zaposlovanjem na črno in za kateri mu je bila s pravnomočno odločitvijo ali več pravnomočnimi odločitvami izrečena globa za prekršek,</w:t>
      </w:r>
      <w:r w:rsidR="00FD4A09" w:rsidRPr="00FD4A09">
        <w:rPr>
          <w:rFonts w:asciiTheme="majorHAnsi" w:hAnsiTheme="majorHAnsi" w:cstheme="majorHAnsi"/>
        </w:rPr>
        <w:t xml:space="preserve"> </w:t>
      </w:r>
      <w:r w:rsidRPr="00FD4A09">
        <w:rPr>
          <w:rFonts w:asciiTheme="majorHAnsi" w:hAnsiTheme="majorHAnsi" w:cstheme="majorHAnsi"/>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w:t>
      </w:r>
      <w:r w:rsidRPr="00FD4A09">
        <w:rPr>
          <w:rFonts w:asciiTheme="majorHAnsi" w:hAnsiTheme="majorHAnsi" w:cstheme="majorHAnsi"/>
          <w:iCs/>
        </w:rPr>
        <w:t>skladu s 94. členom ZJN-3</w:t>
      </w:r>
      <w:r w:rsidRPr="00FD4A09">
        <w:rPr>
          <w:rFonts w:asciiTheme="majorHAnsi" w:hAnsiTheme="majorHAnsi" w:cstheme="majorHAnsi"/>
        </w:rPr>
        <w:t xml:space="preserve"> in določili te pogodbe v roku 30 dni od seznanitve s kršitvijo.</w:t>
      </w:r>
    </w:p>
    <w:p w14:paraId="6F6D46CA" w14:textId="77777777" w:rsidR="0016760E" w:rsidRPr="0016760E" w:rsidRDefault="0016760E" w:rsidP="0016760E">
      <w:pPr>
        <w:rPr>
          <w:rFonts w:asciiTheme="majorHAnsi" w:hAnsiTheme="majorHAnsi" w:cstheme="majorHAnsi"/>
        </w:rPr>
      </w:pPr>
    </w:p>
    <w:p w14:paraId="4E4197F0" w14:textId="77777777" w:rsidR="0016760E" w:rsidRPr="0016760E" w:rsidRDefault="0016760E" w:rsidP="0016760E">
      <w:pPr>
        <w:rPr>
          <w:rFonts w:asciiTheme="majorHAnsi" w:hAnsiTheme="majorHAnsi" w:cstheme="majorHAnsi"/>
        </w:rPr>
      </w:pPr>
      <w:r w:rsidRPr="0016760E">
        <w:rPr>
          <w:rFonts w:asciiTheme="majorHAnsi" w:hAnsiTheme="majorHAnsi" w:cstheme="majorHAnsi"/>
        </w:rPr>
        <w:t>V primeru izpolnitve okoliščine in pogojev iz prejšnjega odstavka se šteje, da je pogodba razvezana z dnem sklenitve nove pogodbe o izvedbi javnega naročila za predmetno naročilo. O datumu sklenitve nove pogodbe bo naročnik obvestil izvajalca.</w:t>
      </w:r>
    </w:p>
    <w:p w14:paraId="407169BC" w14:textId="77777777" w:rsidR="0016760E" w:rsidRPr="0016760E" w:rsidRDefault="0016760E" w:rsidP="0016760E">
      <w:pPr>
        <w:rPr>
          <w:rFonts w:asciiTheme="majorHAnsi" w:hAnsiTheme="majorHAnsi" w:cstheme="majorHAnsi"/>
        </w:rPr>
      </w:pPr>
      <w:r w:rsidRPr="0016760E">
        <w:rPr>
          <w:rFonts w:asciiTheme="majorHAnsi" w:hAnsiTheme="majorHAnsi" w:cstheme="majorHAnsi"/>
        </w:rPr>
        <w:lastRenderedPageBreak/>
        <w:t>Če naročnik v roku 30 dni od seznanitve s kršitvijo ne začne novega postopka javnega naročila, se šteje, da je pogodba razvezana trideseti dan od seznanitve s kršitvijo.</w:t>
      </w:r>
    </w:p>
    <w:p w14:paraId="59F2267D" w14:textId="77777777" w:rsidR="00317627" w:rsidRPr="008E036E" w:rsidRDefault="00317627" w:rsidP="00023E4D">
      <w:pPr>
        <w:pStyle w:val="Naslov1"/>
        <w:rPr>
          <w:szCs w:val="24"/>
        </w:rPr>
      </w:pPr>
      <w:bookmarkStart w:id="20" w:name="_Toc68870100"/>
      <w:r w:rsidRPr="008E036E">
        <w:rPr>
          <w:szCs w:val="24"/>
        </w:rPr>
        <w:t>PREHODNA IN KONČNA DOLOČILA</w:t>
      </w:r>
      <w:bookmarkEnd w:id="20"/>
    </w:p>
    <w:p w14:paraId="39BB7768" w14:textId="77777777" w:rsidR="00D206D1" w:rsidRPr="008E036E" w:rsidRDefault="00D206D1" w:rsidP="00D206D1"/>
    <w:p w14:paraId="67E09D22" w14:textId="77777777" w:rsidR="00D206D1" w:rsidRPr="008E036E" w:rsidRDefault="00D206D1" w:rsidP="00D206D1">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2EF8FEB7" w14:textId="77777777" w:rsidR="00AE3EA3" w:rsidRDefault="00AE3EA3" w:rsidP="00AE3EA3">
      <w:pPr>
        <w:pStyle w:val="Naslov5"/>
        <w:ind w:left="0" w:firstLine="0"/>
        <w:rPr>
          <w:rFonts w:ascii="Arial" w:hAnsi="Arial" w:cs="Arial"/>
          <w:b w:val="0"/>
          <w:color w:val="auto"/>
          <w:sz w:val="22"/>
          <w:szCs w:val="22"/>
        </w:rPr>
      </w:pPr>
      <w:r w:rsidRPr="008E036E">
        <w:rPr>
          <w:rFonts w:ascii="Arial" w:hAnsi="Arial" w:cs="Arial"/>
          <w:b w:val="0"/>
          <w:color w:val="auto"/>
          <w:sz w:val="22"/>
          <w:szCs w:val="22"/>
        </w:rPr>
        <w:t>Za vse kar ni zajeto</w:t>
      </w:r>
      <w:r w:rsidR="00FE5404" w:rsidRPr="008E036E">
        <w:rPr>
          <w:rFonts w:ascii="Arial" w:hAnsi="Arial" w:cs="Arial"/>
          <w:b w:val="0"/>
          <w:color w:val="auto"/>
          <w:sz w:val="22"/>
          <w:szCs w:val="22"/>
        </w:rPr>
        <w:t xml:space="preserve"> s to pogodbo veljajo določila o</w:t>
      </w:r>
      <w:r w:rsidRPr="008E036E">
        <w:rPr>
          <w:rFonts w:ascii="Arial" w:hAnsi="Arial" w:cs="Arial"/>
          <w:b w:val="0"/>
          <w:color w:val="auto"/>
          <w:sz w:val="22"/>
          <w:szCs w:val="22"/>
        </w:rPr>
        <w:t xml:space="preserve">bligacijskega zakonika, </w:t>
      </w:r>
      <w:r w:rsidR="00FE5404" w:rsidRPr="008E036E">
        <w:rPr>
          <w:rFonts w:ascii="Arial" w:hAnsi="Arial" w:cs="Arial"/>
          <w:b w:val="0"/>
          <w:color w:val="auto"/>
          <w:sz w:val="22"/>
          <w:szCs w:val="22"/>
        </w:rPr>
        <w:t>z</w:t>
      </w:r>
      <w:r w:rsidRPr="008E036E">
        <w:rPr>
          <w:rFonts w:ascii="Arial" w:hAnsi="Arial" w:cs="Arial"/>
          <w:b w:val="0"/>
          <w:color w:val="auto"/>
          <w:sz w:val="22"/>
          <w:szCs w:val="22"/>
        </w:rPr>
        <w:t>akona o blagovnih rezervah in drugih veljavnih predpisov.</w:t>
      </w:r>
    </w:p>
    <w:p w14:paraId="21507266" w14:textId="77777777" w:rsidR="00B14899" w:rsidRDefault="00B14899" w:rsidP="00B14899"/>
    <w:p w14:paraId="26416436" w14:textId="77777777" w:rsidR="00AE3EA3" w:rsidRPr="008E036E" w:rsidRDefault="00AE3EA3" w:rsidP="00AE3EA3">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5AE2517" w14:textId="77777777" w:rsidR="00AE3EA3" w:rsidRPr="008E036E" w:rsidRDefault="00AE3EA3" w:rsidP="00AE3EA3">
      <w:pPr>
        <w:pStyle w:val="Telobesedila"/>
        <w:spacing w:after="0"/>
        <w:rPr>
          <w:rFonts w:cs="Arial"/>
        </w:rPr>
      </w:pPr>
      <w:r w:rsidRPr="008E036E">
        <w:rPr>
          <w:rFonts w:cs="Arial"/>
        </w:rPr>
        <w:t>Morebitne spore bosta pogodbeni stranki reševali sporazumno. V primeru, da do</w:t>
      </w:r>
      <w:r w:rsidRPr="008E036E">
        <w:rPr>
          <w:rFonts w:cs="Arial"/>
        </w:rPr>
        <w:br/>
        <w:t>sporazuma ne bi prišlo, je za reševanje sporov po tej pogodbi pristojno sodišč</w:t>
      </w:r>
      <w:r w:rsidR="00FE5404" w:rsidRPr="008E036E">
        <w:rPr>
          <w:rFonts w:cs="Arial"/>
          <w:lang w:val="sl-SI"/>
        </w:rPr>
        <w:t>e</w:t>
      </w:r>
      <w:r w:rsidRPr="008E036E">
        <w:rPr>
          <w:rFonts w:cs="Arial"/>
        </w:rPr>
        <w:t xml:space="preserve"> v Ljubljani.</w:t>
      </w:r>
    </w:p>
    <w:p w14:paraId="74D1A30B" w14:textId="3E069AA8" w:rsidR="00AE3EA3" w:rsidRDefault="00AE3EA3" w:rsidP="00AE3EA3">
      <w:pPr>
        <w:rPr>
          <w:rFonts w:cs="Arial"/>
        </w:rPr>
      </w:pPr>
    </w:p>
    <w:p w14:paraId="2968C5F9" w14:textId="77777777" w:rsidR="00AE3EA3" w:rsidRPr="008E036E" w:rsidRDefault="00AE3EA3" w:rsidP="00AE3EA3">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p>
    <w:p w14:paraId="337FA75E" w14:textId="77777777" w:rsidR="00AE3EA3" w:rsidRPr="008E036E" w:rsidRDefault="00FE5404" w:rsidP="00AE3EA3">
      <w:pPr>
        <w:rPr>
          <w:rFonts w:cs="Arial"/>
        </w:rPr>
      </w:pPr>
      <w:r w:rsidRPr="008E036E">
        <w:rPr>
          <w:rFonts w:cs="Arial"/>
        </w:rPr>
        <w:t>Pogodba je podpisana v toliko originalnih izvodih, da vsak njen podpisnik prejme po dva originalna izvoda</w:t>
      </w:r>
      <w:r w:rsidR="00AE3EA3" w:rsidRPr="008E036E">
        <w:rPr>
          <w:rFonts w:cs="Arial"/>
        </w:rPr>
        <w:t>.</w:t>
      </w:r>
    </w:p>
    <w:p w14:paraId="434486AF" w14:textId="77777777" w:rsidR="00AE3EA3" w:rsidRPr="008E036E" w:rsidRDefault="00AE3EA3" w:rsidP="00AE3EA3">
      <w:pPr>
        <w:jc w:val="center"/>
        <w:rPr>
          <w:rFonts w:cs="Arial"/>
          <w:b/>
          <w:bCs/>
        </w:rPr>
      </w:pPr>
    </w:p>
    <w:p w14:paraId="36EFB0A1" w14:textId="77777777" w:rsidR="00762580" w:rsidRPr="008E036E" w:rsidRDefault="00AE3EA3" w:rsidP="00AE3EA3">
      <w:pPr>
        <w:pStyle w:val="Odstavekseznama"/>
        <w:numPr>
          <w:ilvl w:val="0"/>
          <w:numId w:val="24"/>
        </w:numPr>
        <w:jc w:val="center"/>
        <w:rPr>
          <w:rFonts w:asciiTheme="minorHAnsi" w:hAnsiTheme="minorHAnsi" w:cstheme="minorHAnsi"/>
          <w:b/>
        </w:rPr>
      </w:pPr>
      <w:r w:rsidRPr="008E036E">
        <w:rPr>
          <w:rFonts w:asciiTheme="minorHAnsi" w:hAnsiTheme="minorHAnsi" w:cstheme="minorHAnsi"/>
          <w:b/>
        </w:rPr>
        <w:t>člen</w:t>
      </w:r>
      <w:r w:rsidR="00762580" w:rsidRPr="008E036E">
        <w:rPr>
          <w:rFonts w:asciiTheme="minorHAnsi" w:hAnsiTheme="minorHAnsi" w:cstheme="minorHAnsi"/>
          <w:b/>
        </w:rPr>
        <w:t xml:space="preserve"> </w:t>
      </w:r>
    </w:p>
    <w:p w14:paraId="2457EE27" w14:textId="57C21E7F" w:rsidR="00006B86" w:rsidRDefault="00762580" w:rsidP="00006B86">
      <w:pPr>
        <w:rPr>
          <w:rFonts w:ascii="Calibri" w:hAnsi="Calibri"/>
        </w:rPr>
      </w:pPr>
      <w:r w:rsidRPr="0050500E">
        <w:rPr>
          <w:rFonts w:cs="Arial"/>
        </w:rPr>
        <w:t>Pogodba je sklenjena in stopi v veljavo z dnem podpisa obeh pogodbenih strank</w:t>
      </w:r>
      <w:r w:rsidR="00905AF8">
        <w:rPr>
          <w:rFonts w:cs="Arial"/>
        </w:rPr>
        <w:t xml:space="preserve"> </w:t>
      </w:r>
      <w:r w:rsidR="00905AF8" w:rsidRPr="004B4730">
        <w:rPr>
          <w:rFonts w:asciiTheme="minorHAnsi" w:hAnsiTheme="minorHAnsi" w:cstheme="minorHAnsi"/>
        </w:rPr>
        <w:t>in stopi v veljavo</w:t>
      </w:r>
      <w:r w:rsidR="00905AF8">
        <w:rPr>
          <w:rFonts w:asciiTheme="minorHAnsi" w:hAnsiTheme="minorHAnsi" w:cstheme="minorHAnsi"/>
        </w:rPr>
        <w:t xml:space="preserve"> pod </w:t>
      </w:r>
      <w:proofErr w:type="spellStart"/>
      <w:r w:rsidR="00905AF8">
        <w:rPr>
          <w:rFonts w:asciiTheme="minorHAnsi" w:hAnsiTheme="minorHAnsi" w:cstheme="minorHAnsi"/>
        </w:rPr>
        <w:t>odložnim</w:t>
      </w:r>
      <w:proofErr w:type="spellEnd"/>
      <w:r w:rsidR="00905AF8">
        <w:rPr>
          <w:rFonts w:asciiTheme="minorHAnsi" w:hAnsiTheme="minorHAnsi" w:cstheme="minorHAnsi"/>
        </w:rPr>
        <w:t xml:space="preserve"> pogojem predložitve finančnega zavarovanja za dobro izvedbo pogodbenih obveznosti</w:t>
      </w:r>
      <w:r w:rsidRPr="0050500E">
        <w:rPr>
          <w:rFonts w:cs="Arial"/>
        </w:rPr>
        <w:t>.</w:t>
      </w:r>
      <w:r w:rsidR="00006B86" w:rsidRPr="0050500E">
        <w:rPr>
          <w:rFonts w:cs="Arial"/>
        </w:rPr>
        <w:t xml:space="preserve"> </w:t>
      </w:r>
      <w:r w:rsidR="00006B86" w:rsidRPr="0050500E">
        <w:t>Pogodba velja do izpolnitve vseh obveznosti s strani pogodbenih strank.</w:t>
      </w:r>
    </w:p>
    <w:p w14:paraId="5C580397" w14:textId="77777777" w:rsidR="005E5648" w:rsidRDefault="005E5648" w:rsidP="00762580">
      <w:pPr>
        <w:rPr>
          <w:rFonts w:cs="Arial"/>
        </w:rPr>
      </w:pPr>
    </w:p>
    <w:p w14:paraId="378EA540" w14:textId="77777777" w:rsidR="00AE3EA3" w:rsidRDefault="00AE3EA3" w:rsidP="00762580">
      <w:pPr>
        <w:rPr>
          <w:rFonts w:cs="Arial"/>
        </w:rPr>
      </w:pPr>
    </w:p>
    <w:p w14:paraId="76666994" w14:textId="77777777" w:rsidR="00526E26" w:rsidRDefault="00526E26" w:rsidP="00762580">
      <w:pPr>
        <w:rPr>
          <w:rFonts w:cs="Arial"/>
        </w:rPr>
      </w:pPr>
    </w:p>
    <w:p w14:paraId="51ED5118" w14:textId="77777777" w:rsidR="00526E26" w:rsidRDefault="00526E26" w:rsidP="00762580">
      <w:pPr>
        <w:rPr>
          <w:rFonts w:cs="Arial"/>
        </w:rPr>
      </w:pPr>
    </w:p>
    <w:p w14:paraId="184CE927" w14:textId="77777777" w:rsidR="00526E26" w:rsidRPr="008E036E" w:rsidRDefault="00526E26" w:rsidP="00762580">
      <w:pPr>
        <w:rPr>
          <w:rFonts w:cs="Arial"/>
        </w:rPr>
      </w:pPr>
    </w:p>
    <w:tbl>
      <w:tblPr>
        <w:tblpPr w:leftFromText="141" w:rightFromText="141" w:vertAnchor="text" w:horzAnchor="margin" w:tblpY="266"/>
        <w:tblOverlap w:val="never"/>
        <w:tblW w:w="0" w:type="auto"/>
        <w:tblLook w:val="01E0" w:firstRow="1" w:lastRow="1" w:firstColumn="1" w:lastColumn="1" w:noHBand="0" w:noVBand="0"/>
      </w:tblPr>
      <w:tblGrid>
        <w:gridCol w:w="4368"/>
        <w:gridCol w:w="4702"/>
      </w:tblGrid>
      <w:tr w:rsidR="00762580" w:rsidRPr="008E036E" w14:paraId="425079B9" w14:textId="77777777" w:rsidTr="00762580">
        <w:trPr>
          <w:trHeight w:val="1076"/>
        </w:trPr>
        <w:tc>
          <w:tcPr>
            <w:tcW w:w="4428" w:type="dxa"/>
          </w:tcPr>
          <w:p w14:paraId="59993211" w14:textId="77777777" w:rsidR="00762580" w:rsidRPr="008E036E" w:rsidRDefault="00762580" w:rsidP="00762580">
            <w:pPr>
              <w:jc w:val="center"/>
              <w:rPr>
                <w:rFonts w:cs="Arial"/>
              </w:rPr>
            </w:pPr>
            <w:r w:rsidRPr="008E036E">
              <w:rPr>
                <w:rFonts w:cs="Arial"/>
              </w:rPr>
              <w:t>IZVAJALEC</w:t>
            </w:r>
          </w:p>
          <w:p w14:paraId="65229927" w14:textId="77777777" w:rsidR="00762580" w:rsidRPr="008E036E" w:rsidRDefault="00762580" w:rsidP="00762580">
            <w:pPr>
              <w:jc w:val="center"/>
              <w:rPr>
                <w:rFonts w:cs="Arial"/>
              </w:rPr>
            </w:pPr>
          </w:p>
          <w:p w14:paraId="7B5A6B58" w14:textId="77777777" w:rsidR="00762580" w:rsidRPr="008E036E" w:rsidRDefault="00762580" w:rsidP="00762580">
            <w:pPr>
              <w:jc w:val="center"/>
              <w:rPr>
                <w:rFonts w:cs="Arial"/>
              </w:rPr>
            </w:pPr>
            <w:r w:rsidRPr="008E036E">
              <w:rPr>
                <w:rFonts w:cs="Arial"/>
              </w:rPr>
              <w:t>…………………………..</w:t>
            </w:r>
          </w:p>
          <w:p w14:paraId="56D50AAD" w14:textId="77777777" w:rsidR="00762580" w:rsidRPr="008E036E" w:rsidRDefault="00762580" w:rsidP="00762580">
            <w:pPr>
              <w:jc w:val="center"/>
              <w:rPr>
                <w:rFonts w:cs="Arial"/>
              </w:rPr>
            </w:pPr>
            <w:r w:rsidRPr="008E036E">
              <w:rPr>
                <w:rFonts w:cs="Arial"/>
              </w:rPr>
              <w:t>direktor</w:t>
            </w:r>
          </w:p>
        </w:tc>
        <w:tc>
          <w:tcPr>
            <w:tcW w:w="4784" w:type="dxa"/>
          </w:tcPr>
          <w:p w14:paraId="4607647E" w14:textId="77777777" w:rsidR="00762580" w:rsidRPr="008E036E" w:rsidRDefault="00762580" w:rsidP="00762580">
            <w:pPr>
              <w:jc w:val="center"/>
              <w:rPr>
                <w:rFonts w:cs="Arial"/>
              </w:rPr>
            </w:pPr>
            <w:r w:rsidRPr="008E036E">
              <w:rPr>
                <w:rFonts w:cs="Arial"/>
              </w:rPr>
              <w:t>NAROČNIK</w:t>
            </w:r>
          </w:p>
          <w:p w14:paraId="24A700DB" w14:textId="77777777" w:rsidR="00762580" w:rsidRPr="008E036E" w:rsidRDefault="00762580" w:rsidP="00762580">
            <w:pPr>
              <w:jc w:val="center"/>
              <w:rPr>
                <w:rFonts w:cs="Arial"/>
              </w:rPr>
            </w:pPr>
          </w:p>
          <w:p w14:paraId="35D8852F" w14:textId="77777777" w:rsidR="00762580" w:rsidRPr="008E036E" w:rsidRDefault="004D39D4" w:rsidP="00762580">
            <w:pPr>
              <w:jc w:val="center"/>
              <w:rPr>
                <w:rFonts w:cs="Arial"/>
              </w:rPr>
            </w:pPr>
            <w:r>
              <w:rPr>
                <w:rFonts w:cs="Arial"/>
              </w:rPr>
              <w:t>Tomi RUMPF</w:t>
            </w:r>
          </w:p>
          <w:p w14:paraId="4E7A3BAF" w14:textId="77777777" w:rsidR="00762580" w:rsidRPr="008E036E" w:rsidRDefault="004D39D4" w:rsidP="00862FA8">
            <w:pPr>
              <w:jc w:val="center"/>
              <w:rPr>
                <w:rFonts w:cs="Arial"/>
              </w:rPr>
            </w:pPr>
            <w:proofErr w:type="spellStart"/>
            <w:r>
              <w:rPr>
                <w:rFonts w:cs="Arial"/>
              </w:rPr>
              <w:t>v.d</w:t>
            </w:r>
            <w:proofErr w:type="spellEnd"/>
            <w:r>
              <w:rPr>
                <w:rFonts w:cs="Arial"/>
              </w:rPr>
              <w:t xml:space="preserve">. </w:t>
            </w:r>
            <w:r w:rsidR="00762580" w:rsidRPr="008E036E">
              <w:rPr>
                <w:rFonts w:cs="Arial"/>
              </w:rPr>
              <w:t>direktor</w:t>
            </w:r>
            <w:r>
              <w:rPr>
                <w:rFonts w:cs="Arial"/>
              </w:rPr>
              <w:t>ja</w:t>
            </w:r>
          </w:p>
        </w:tc>
      </w:tr>
      <w:tr w:rsidR="00762580" w:rsidRPr="008E036E" w14:paraId="7C898A25" w14:textId="77777777" w:rsidTr="00762580">
        <w:tc>
          <w:tcPr>
            <w:tcW w:w="4428" w:type="dxa"/>
          </w:tcPr>
          <w:p w14:paraId="245A7D2F" w14:textId="77777777" w:rsidR="00762580" w:rsidRPr="008E036E" w:rsidRDefault="00762580" w:rsidP="00762580">
            <w:pPr>
              <w:jc w:val="center"/>
              <w:rPr>
                <w:rFonts w:cs="Arial"/>
              </w:rPr>
            </w:pPr>
          </w:p>
          <w:p w14:paraId="3E8138C9" w14:textId="77777777" w:rsidR="00762580" w:rsidRPr="008E036E" w:rsidRDefault="00762580" w:rsidP="00762580">
            <w:pPr>
              <w:jc w:val="center"/>
              <w:rPr>
                <w:rFonts w:cs="Arial"/>
              </w:rPr>
            </w:pPr>
          </w:p>
          <w:p w14:paraId="7E6C4025" w14:textId="77777777" w:rsidR="00762580" w:rsidRPr="008E036E" w:rsidRDefault="00762580" w:rsidP="00762580">
            <w:pPr>
              <w:jc w:val="center"/>
              <w:rPr>
                <w:rFonts w:cs="Arial"/>
              </w:rPr>
            </w:pPr>
          </w:p>
          <w:p w14:paraId="19E5D670" w14:textId="77777777" w:rsidR="00762580" w:rsidRPr="008E036E" w:rsidRDefault="00762580" w:rsidP="00762580">
            <w:pPr>
              <w:jc w:val="center"/>
              <w:rPr>
                <w:rFonts w:cs="Arial"/>
              </w:rPr>
            </w:pPr>
            <w:r w:rsidRPr="008E036E">
              <w:rPr>
                <w:rFonts w:cs="Arial"/>
              </w:rPr>
              <w:t>………………………….</w:t>
            </w:r>
          </w:p>
          <w:p w14:paraId="21603811" w14:textId="77777777" w:rsidR="00702A9C" w:rsidRDefault="00702A9C" w:rsidP="00762580">
            <w:pPr>
              <w:jc w:val="left"/>
              <w:rPr>
                <w:rFonts w:cs="Arial"/>
              </w:rPr>
            </w:pPr>
          </w:p>
          <w:p w14:paraId="0353B28E" w14:textId="77777777" w:rsidR="00762580" w:rsidRPr="008E036E" w:rsidRDefault="00762580" w:rsidP="00762580">
            <w:pPr>
              <w:jc w:val="left"/>
              <w:rPr>
                <w:rFonts w:cs="Arial"/>
              </w:rPr>
            </w:pPr>
            <w:r w:rsidRPr="008E036E">
              <w:rPr>
                <w:rFonts w:cs="Arial"/>
              </w:rPr>
              <w:t>Številka pogodbe:</w:t>
            </w:r>
            <w:r w:rsidR="00F74F84">
              <w:rPr>
                <w:rFonts w:cs="Arial"/>
              </w:rPr>
              <w:t xml:space="preserve"> _______________</w:t>
            </w:r>
          </w:p>
          <w:p w14:paraId="3CF5A4EA" w14:textId="77777777" w:rsidR="00762580" w:rsidRPr="008E036E" w:rsidRDefault="00762580" w:rsidP="00762580">
            <w:pPr>
              <w:rPr>
                <w:rFonts w:cs="Arial"/>
              </w:rPr>
            </w:pPr>
            <w:r w:rsidRPr="008E036E">
              <w:rPr>
                <w:rFonts w:cs="Arial"/>
              </w:rPr>
              <w:t>Datum:</w:t>
            </w:r>
            <w:r w:rsidR="00F74F84">
              <w:rPr>
                <w:rFonts w:cs="Arial"/>
              </w:rPr>
              <w:t xml:space="preserve"> _____________</w:t>
            </w:r>
          </w:p>
        </w:tc>
        <w:tc>
          <w:tcPr>
            <w:tcW w:w="4784" w:type="dxa"/>
          </w:tcPr>
          <w:p w14:paraId="36C468BF" w14:textId="77777777" w:rsidR="00762580" w:rsidRPr="008E036E" w:rsidRDefault="00762580" w:rsidP="00762580">
            <w:pPr>
              <w:jc w:val="center"/>
              <w:rPr>
                <w:rFonts w:cs="Arial"/>
              </w:rPr>
            </w:pPr>
          </w:p>
          <w:p w14:paraId="27F339A9" w14:textId="77777777" w:rsidR="00762580" w:rsidRPr="008E036E" w:rsidRDefault="00762580" w:rsidP="00762580">
            <w:pPr>
              <w:jc w:val="center"/>
              <w:rPr>
                <w:rFonts w:cs="Arial"/>
              </w:rPr>
            </w:pPr>
          </w:p>
          <w:p w14:paraId="38F7CCCE" w14:textId="77777777" w:rsidR="00762580" w:rsidRPr="008E036E" w:rsidRDefault="00762580" w:rsidP="00762580">
            <w:pPr>
              <w:jc w:val="center"/>
              <w:rPr>
                <w:rFonts w:cs="Arial"/>
              </w:rPr>
            </w:pPr>
            <w:r w:rsidRPr="008E036E">
              <w:rPr>
                <w:rFonts w:cs="Arial"/>
              </w:rPr>
              <w:t xml:space="preserve">    ZAVOD REPUBLIKE SLOVENIJE ZA BLAGOVNE REZERVE</w:t>
            </w:r>
          </w:p>
          <w:p w14:paraId="1578CE75" w14:textId="77777777" w:rsidR="00702A9C" w:rsidRDefault="00702A9C" w:rsidP="00762580">
            <w:pPr>
              <w:jc w:val="left"/>
              <w:rPr>
                <w:rFonts w:cs="Arial"/>
              </w:rPr>
            </w:pPr>
          </w:p>
          <w:p w14:paraId="56952D41" w14:textId="77777777" w:rsidR="00762580" w:rsidRPr="008E036E" w:rsidRDefault="00762580" w:rsidP="00762580">
            <w:pPr>
              <w:jc w:val="left"/>
              <w:rPr>
                <w:rFonts w:cs="Arial"/>
              </w:rPr>
            </w:pPr>
            <w:r w:rsidRPr="008E036E">
              <w:rPr>
                <w:rFonts w:cs="Arial"/>
              </w:rPr>
              <w:t>Številka pogodbe:</w:t>
            </w:r>
            <w:r w:rsidR="00F74F84">
              <w:rPr>
                <w:rFonts w:cs="Arial"/>
              </w:rPr>
              <w:t xml:space="preserve"> ________________</w:t>
            </w:r>
          </w:p>
          <w:p w14:paraId="33F5ECC8" w14:textId="77777777" w:rsidR="00762580" w:rsidRPr="008E036E" w:rsidRDefault="00762580" w:rsidP="00762580">
            <w:pPr>
              <w:rPr>
                <w:rFonts w:cs="Arial"/>
              </w:rPr>
            </w:pPr>
            <w:r w:rsidRPr="008E036E">
              <w:rPr>
                <w:rFonts w:cs="Arial"/>
              </w:rPr>
              <w:t>Datum:</w:t>
            </w:r>
            <w:r w:rsidR="00F74F84">
              <w:rPr>
                <w:rFonts w:cs="Arial"/>
              </w:rPr>
              <w:t xml:space="preserve"> ___________</w:t>
            </w:r>
          </w:p>
        </w:tc>
      </w:tr>
    </w:tbl>
    <w:p w14:paraId="4385B74F" w14:textId="77777777" w:rsidR="00BC2412" w:rsidRPr="008E036E" w:rsidRDefault="00BC2412" w:rsidP="00526E26"/>
    <w:sectPr w:rsidR="00BC2412" w:rsidRPr="008E036E" w:rsidSect="00800DA1">
      <w:headerReference w:type="first" r:id="rId11"/>
      <w:pgSz w:w="11906" w:h="16838"/>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AB0DF" w16cex:dateUtc="2021-04-09T08:54:00Z"/>
  <w16cex:commentExtensible w16cex:durableId="241AB9D3" w16cex:dateUtc="2021-04-09T09:32:00Z"/>
  <w16cex:commentExtensible w16cex:durableId="241ABB16" w16cex:dateUtc="2021-04-09T09:37:00Z"/>
  <w16cex:commentExtensible w16cex:durableId="241ABC07" w16cex:dateUtc="2021-04-09T09: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DD6D78" w14:textId="77777777" w:rsidR="00BA4B4B" w:rsidRDefault="00BA4B4B">
      <w:r>
        <w:separator/>
      </w:r>
    </w:p>
  </w:endnote>
  <w:endnote w:type="continuationSeparator" w:id="0">
    <w:p w14:paraId="442528C2" w14:textId="77777777" w:rsidR="00BA4B4B" w:rsidRDefault="00BA4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09FE0" w14:textId="77777777" w:rsidR="00BA4B4B" w:rsidRPr="00526E26" w:rsidRDefault="00BA4B4B" w:rsidP="00346BC8">
    <w:pPr>
      <w:pStyle w:val="Noga"/>
      <w:pBdr>
        <w:top w:val="single" w:sz="4" w:space="1" w:color="auto"/>
      </w:pBdr>
      <w:jc w:val="center"/>
      <w:rPr>
        <w:rFonts w:cs="Arial"/>
      </w:rPr>
    </w:pPr>
    <w:r w:rsidRPr="00526E26">
      <w:rPr>
        <w:rStyle w:val="tevilkastrani"/>
      </w:rPr>
      <w:fldChar w:fldCharType="begin"/>
    </w:r>
    <w:r w:rsidRPr="00526E26">
      <w:rPr>
        <w:rStyle w:val="tevilkastrani"/>
      </w:rPr>
      <w:instrText xml:space="preserve"> PAGE </w:instrText>
    </w:r>
    <w:r w:rsidRPr="00526E26">
      <w:rPr>
        <w:rStyle w:val="tevilkastrani"/>
      </w:rPr>
      <w:fldChar w:fldCharType="separate"/>
    </w:r>
    <w:r>
      <w:rPr>
        <w:rStyle w:val="tevilkastrani"/>
        <w:noProof/>
      </w:rPr>
      <w:t>19</w:t>
    </w:r>
    <w:r w:rsidRPr="00526E26">
      <w:rPr>
        <w:rStyle w:val="tevilkastrani"/>
      </w:rPr>
      <w:fldChar w:fldCharType="end"/>
    </w:r>
    <w:r w:rsidRPr="00526E26">
      <w:rPr>
        <w:rStyle w:val="tevilkastrani"/>
      </w:rPr>
      <w:t xml:space="preserve"> / </w:t>
    </w:r>
    <w:r w:rsidRPr="00526E26">
      <w:rPr>
        <w:rStyle w:val="tevilkastrani"/>
      </w:rPr>
      <w:fldChar w:fldCharType="begin"/>
    </w:r>
    <w:r w:rsidRPr="00526E26">
      <w:rPr>
        <w:rStyle w:val="tevilkastrani"/>
      </w:rPr>
      <w:instrText xml:space="preserve"> NUMPAGES </w:instrText>
    </w:r>
    <w:r w:rsidRPr="00526E26">
      <w:rPr>
        <w:rStyle w:val="tevilkastrani"/>
      </w:rPr>
      <w:fldChar w:fldCharType="separate"/>
    </w:r>
    <w:r>
      <w:rPr>
        <w:rStyle w:val="tevilkastrani"/>
        <w:noProof/>
      </w:rPr>
      <w:t>19</w:t>
    </w:r>
    <w:r w:rsidRPr="00526E26">
      <w:rPr>
        <w:rStyle w:val="tevilkastrani"/>
      </w:rPr>
      <w:fldChar w:fldCharType="end"/>
    </w:r>
  </w:p>
  <w:p w14:paraId="56425626" w14:textId="77777777" w:rsidR="00BA4B4B" w:rsidRDefault="00BA4B4B"/>
  <w:p w14:paraId="49EFE0B9" w14:textId="77777777" w:rsidR="00BA4B4B" w:rsidRPr="00FC6CF0" w:rsidRDefault="00BA4B4B" w:rsidP="00001218">
    <w:pPr>
      <w:pStyle w:val="Glava"/>
      <w:rPr>
        <w:rFonts w:cs="Arial"/>
        <w:sz w:val="2"/>
        <w:szCs w:val="2"/>
      </w:rPr>
    </w:pPr>
  </w:p>
  <w:p w14:paraId="128CE8C9" w14:textId="77777777" w:rsidR="00BA4B4B" w:rsidRPr="00FC6CF0" w:rsidRDefault="00BA4B4B">
    <w:pPr>
      <w:pStyle w:val="Glava"/>
      <w:rPr>
        <w:rFonts w:cs="Arial"/>
        <w:sz w:val="2"/>
        <w:szCs w:val="2"/>
      </w:rPr>
    </w:pPr>
  </w:p>
  <w:p w14:paraId="42CB16C0" w14:textId="77777777" w:rsidR="00BA4B4B" w:rsidRPr="00FC6CF0" w:rsidRDefault="00BA4B4B" w:rsidP="00800DA1">
    <w:pPr>
      <w:pStyle w:val="Noga"/>
      <w:rPr>
        <w:rFonts w:cs="Arial"/>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0EC5C" w14:textId="77777777" w:rsidR="00BA4B4B" w:rsidRPr="00526E26" w:rsidRDefault="00BA4B4B" w:rsidP="00346BC8">
    <w:pPr>
      <w:pStyle w:val="Noga"/>
      <w:pBdr>
        <w:top w:val="single" w:sz="4" w:space="1" w:color="auto"/>
      </w:pBdr>
      <w:jc w:val="center"/>
      <w:rPr>
        <w:rFonts w:cs="Arial"/>
      </w:rPr>
    </w:pPr>
    <w:r w:rsidRPr="00526E26">
      <w:rPr>
        <w:rStyle w:val="tevilkastrani"/>
      </w:rPr>
      <w:fldChar w:fldCharType="begin"/>
    </w:r>
    <w:r w:rsidRPr="00526E26">
      <w:rPr>
        <w:rStyle w:val="tevilkastrani"/>
      </w:rPr>
      <w:instrText xml:space="preserve"> PAGE </w:instrText>
    </w:r>
    <w:r w:rsidRPr="00526E26">
      <w:rPr>
        <w:rStyle w:val="tevilkastrani"/>
      </w:rPr>
      <w:fldChar w:fldCharType="separate"/>
    </w:r>
    <w:r>
      <w:rPr>
        <w:rStyle w:val="tevilkastrani"/>
        <w:noProof/>
      </w:rPr>
      <w:t>14</w:t>
    </w:r>
    <w:r w:rsidRPr="00526E26">
      <w:rPr>
        <w:rStyle w:val="tevilkastrani"/>
      </w:rPr>
      <w:fldChar w:fldCharType="end"/>
    </w:r>
    <w:r w:rsidRPr="00526E26">
      <w:rPr>
        <w:rStyle w:val="tevilkastrani"/>
      </w:rPr>
      <w:t xml:space="preserve"> / </w:t>
    </w:r>
    <w:r w:rsidRPr="00526E26">
      <w:rPr>
        <w:rStyle w:val="tevilkastrani"/>
      </w:rPr>
      <w:fldChar w:fldCharType="begin"/>
    </w:r>
    <w:r w:rsidRPr="00526E26">
      <w:rPr>
        <w:rStyle w:val="tevilkastrani"/>
      </w:rPr>
      <w:instrText xml:space="preserve"> NUMPAGES </w:instrText>
    </w:r>
    <w:r w:rsidRPr="00526E26">
      <w:rPr>
        <w:rStyle w:val="tevilkastrani"/>
      </w:rPr>
      <w:fldChar w:fldCharType="separate"/>
    </w:r>
    <w:r>
      <w:rPr>
        <w:rStyle w:val="tevilkastrani"/>
        <w:noProof/>
      </w:rPr>
      <w:t>19</w:t>
    </w:r>
    <w:r w:rsidRPr="00526E26">
      <w:rPr>
        <w:rStyle w:val="tevilkastrani"/>
      </w:rPr>
      <w:fldChar w:fldCharType="end"/>
    </w:r>
  </w:p>
  <w:p w14:paraId="4458906A" w14:textId="77777777" w:rsidR="00BA4B4B" w:rsidRDefault="00BA4B4B" w:rsidP="00346B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D633ED" w14:textId="77777777" w:rsidR="00BA4B4B" w:rsidRDefault="00BA4B4B">
      <w:r>
        <w:separator/>
      </w:r>
    </w:p>
  </w:footnote>
  <w:footnote w:type="continuationSeparator" w:id="0">
    <w:p w14:paraId="1BE5F222" w14:textId="77777777" w:rsidR="00BA4B4B" w:rsidRDefault="00BA4B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BA4B4B" w:rsidRPr="00A1445A" w14:paraId="48138804" w14:textId="77777777" w:rsidTr="00D80C2B">
      <w:tc>
        <w:tcPr>
          <w:tcW w:w="4039" w:type="dxa"/>
          <w:tcBorders>
            <w:bottom w:val="single" w:sz="4" w:space="0" w:color="auto"/>
          </w:tcBorders>
          <w:shd w:val="clear" w:color="auto" w:fill="auto"/>
        </w:tcPr>
        <w:p w14:paraId="6FDC6F0E" w14:textId="77777777" w:rsidR="00BA4B4B" w:rsidRPr="00A04B00" w:rsidRDefault="00BA4B4B" w:rsidP="0032212C">
          <w:pPr>
            <w:ind w:right="6"/>
            <w:rPr>
              <w:rFonts w:cs="Arial"/>
              <w:b/>
              <w:color w:val="000000"/>
            </w:rPr>
          </w:pPr>
          <w:r w:rsidRPr="00A04B00">
            <w:rPr>
              <w:rFonts w:cs="Arial"/>
              <w:b/>
              <w:color w:val="000000"/>
            </w:rPr>
            <w:t>Zavod Republike Slovenije</w:t>
          </w:r>
        </w:p>
        <w:p w14:paraId="769D4DF0" w14:textId="77777777" w:rsidR="00BA4B4B" w:rsidRPr="00A04B00" w:rsidRDefault="00BA4B4B" w:rsidP="0032212C">
          <w:pPr>
            <w:ind w:right="6"/>
            <w:rPr>
              <w:rFonts w:cs="Arial"/>
              <w:b/>
              <w:color w:val="000000"/>
            </w:rPr>
          </w:pPr>
          <w:r w:rsidRPr="00A04B00">
            <w:rPr>
              <w:rFonts w:cs="Arial"/>
              <w:b/>
              <w:color w:val="000000"/>
            </w:rPr>
            <w:t>za blagovne rezerve</w:t>
          </w:r>
        </w:p>
        <w:p w14:paraId="0BC3F916" w14:textId="77777777" w:rsidR="00BA4B4B" w:rsidRPr="00A04B00" w:rsidRDefault="00BA4B4B" w:rsidP="0032212C">
          <w:pPr>
            <w:ind w:right="6"/>
            <w:rPr>
              <w:rFonts w:cs="Arial"/>
              <w:color w:val="000000"/>
              <w:spacing w:val="-2"/>
            </w:rPr>
          </w:pPr>
        </w:p>
        <w:p w14:paraId="78376F12" w14:textId="77777777" w:rsidR="00BA4B4B" w:rsidRPr="00C0552D" w:rsidRDefault="00BA4B4B" w:rsidP="0032212C">
          <w:pPr>
            <w:ind w:right="6"/>
            <w:rPr>
              <w:rFonts w:cs="Arial"/>
              <w:color w:val="000000"/>
              <w:spacing w:val="-2"/>
            </w:rPr>
          </w:pPr>
          <w:r w:rsidRPr="00C0552D">
            <w:rPr>
              <w:rFonts w:cs="Arial"/>
              <w:color w:val="000000"/>
              <w:spacing w:val="-2"/>
            </w:rPr>
            <w:t>Dunajska cesta 106, SI-1000 Ljubljana</w:t>
          </w:r>
        </w:p>
        <w:p w14:paraId="01ACFA95" w14:textId="77777777" w:rsidR="00BA4B4B" w:rsidRPr="00C0552D" w:rsidRDefault="00BA4B4B" w:rsidP="0032212C">
          <w:pPr>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14:paraId="6415CF1D" w14:textId="77777777" w:rsidR="00BA4B4B" w:rsidRPr="00A1445A" w:rsidRDefault="00BA4B4B" w:rsidP="0032212C">
          <w:pPr>
            <w:jc w:val="center"/>
            <w:rPr>
              <w:rFonts w:cs="Arial"/>
              <w:color w:val="000000"/>
            </w:rPr>
          </w:pPr>
          <w:r w:rsidRPr="00A1445A">
            <w:rPr>
              <w:rFonts w:cs="Arial"/>
              <w:noProof/>
              <w:color w:val="000000"/>
            </w:rPr>
            <w:drawing>
              <wp:inline distT="0" distB="0" distL="0" distR="0" wp14:anchorId="5857A406" wp14:editId="353C6E05">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33B77317" w14:textId="77777777" w:rsidR="00BA4B4B" w:rsidRDefault="00BA4B4B" w:rsidP="0032212C">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Pr="00A1445A">
            <w:rPr>
              <w:rFonts w:cs="Arial"/>
              <w:color w:val="000000"/>
              <w:sz w:val="20"/>
              <w:szCs w:val="20"/>
            </w:rPr>
            <w:t>T:</w:t>
          </w:r>
          <w:r>
            <w:rPr>
              <w:rFonts w:cs="Arial"/>
              <w:color w:val="000000"/>
              <w:sz w:val="20"/>
              <w:szCs w:val="20"/>
            </w:rPr>
            <w:t xml:space="preserve"> </w:t>
          </w:r>
          <w:r w:rsidRPr="00A1445A">
            <w:rPr>
              <w:rFonts w:cs="Arial"/>
              <w:color w:val="000000"/>
              <w:spacing w:val="-8"/>
              <w:sz w:val="20"/>
              <w:szCs w:val="20"/>
            </w:rPr>
            <w:t>+386 (0) 1 589 73 00</w:t>
          </w:r>
        </w:p>
        <w:p w14:paraId="1FC704E3" w14:textId="77777777" w:rsidR="00BA4B4B" w:rsidRPr="00A1445A" w:rsidRDefault="00BA4B4B" w:rsidP="0032212C">
          <w:pPr>
            <w:pStyle w:val="Noga"/>
            <w:tabs>
              <w:tab w:val="clear" w:pos="4536"/>
              <w:tab w:val="clear" w:pos="9072"/>
              <w:tab w:val="left" w:pos="1309"/>
            </w:tabs>
            <w:rPr>
              <w:rFonts w:cs="Arial"/>
              <w:color w:val="000000"/>
              <w:sz w:val="20"/>
              <w:szCs w:val="20"/>
            </w:rPr>
          </w:pPr>
          <w:r>
            <w:rPr>
              <w:rFonts w:cs="Arial"/>
              <w:color w:val="000000"/>
              <w:sz w:val="20"/>
              <w:szCs w:val="20"/>
            </w:rPr>
            <w:tab/>
          </w:r>
          <w:r w:rsidRPr="00A1445A">
            <w:rPr>
              <w:rFonts w:cs="Arial"/>
              <w:color w:val="000000"/>
              <w:sz w:val="20"/>
              <w:szCs w:val="20"/>
            </w:rPr>
            <w:t>E:</w:t>
          </w:r>
          <w:r>
            <w:rPr>
              <w:rFonts w:cs="Arial"/>
              <w:color w:val="000000"/>
              <w:sz w:val="20"/>
              <w:szCs w:val="20"/>
            </w:rPr>
            <w:t xml:space="preserve"> </w:t>
          </w:r>
          <w:hyperlink w:history="1">
            <w:r w:rsidRPr="00B30F4C">
              <w:rPr>
                <w:rStyle w:val="Hiperpovezava"/>
                <w:rFonts w:cs="Arial"/>
                <w:sz w:val="20"/>
                <w:szCs w:val="20"/>
              </w:rPr>
              <w:t>info@dbr.si</w:t>
            </w:r>
          </w:hyperlink>
        </w:p>
        <w:p w14:paraId="31132F8A" w14:textId="77777777" w:rsidR="00BA4B4B" w:rsidRPr="00A1445A" w:rsidRDefault="00BA4B4B" w:rsidP="0032212C">
          <w:pPr>
            <w:tabs>
              <w:tab w:val="left" w:pos="1309"/>
            </w:tabs>
            <w:rPr>
              <w:rFonts w:cs="Arial"/>
              <w:color w:val="000000"/>
              <w:sz w:val="20"/>
              <w:szCs w:val="20"/>
            </w:rPr>
          </w:pPr>
          <w:r>
            <w:rPr>
              <w:rFonts w:cs="Arial"/>
              <w:color w:val="000000"/>
              <w:sz w:val="20"/>
              <w:szCs w:val="20"/>
            </w:rPr>
            <w:tab/>
          </w:r>
          <w:r w:rsidRPr="00A1445A">
            <w:rPr>
              <w:rFonts w:cs="Arial"/>
              <w:color w:val="000000"/>
              <w:sz w:val="20"/>
              <w:szCs w:val="20"/>
            </w:rPr>
            <w:t>H:</w:t>
          </w:r>
          <w:r>
            <w:rPr>
              <w:rFonts w:cs="Arial"/>
              <w:color w:val="000000"/>
              <w:sz w:val="20"/>
              <w:szCs w:val="20"/>
            </w:rPr>
            <w:t xml:space="preserve"> </w:t>
          </w:r>
          <w:hyperlink w:history="1">
            <w:r w:rsidRPr="00B30F4C">
              <w:rPr>
                <w:rStyle w:val="Hiperpovezava"/>
                <w:rFonts w:cs="Arial"/>
                <w:sz w:val="20"/>
                <w:szCs w:val="20"/>
              </w:rPr>
              <w:t>www.dbr.si</w:t>
            </w:r>
          </w:hyperlink>
        </w:p>
      </w:tc>
    </w:tr>
    <w:tr w:rsidR="00BA4B4B" w:rsidRPr="00A1445A" w14:paraId="025B2AA2" w14:textId="77777777" w:rsidTr="00D80C2B">
      <w:tc>
        <w:tcPr>
          <w:tcW w:w="4039" w:type="dxa"/>
          <w:tcBorders>
            <w:top w:val="single" w:sz="4" w:space="0" w:color="auto"/>
          </w:tcBorders>
          <w:shd w:val="clear" w:color="auto" w:fill="auto"/>
        </w:tcPr>
        <w:p w14:paraId="3055D4D9" w14:textId="77777777" w:rsidR="00BA4B4B" w:rsidRPr="00A1445A" w:rsidRDefault="00BA4B4B" w:rsidP="0032212C">
          <w:pPr>
            <w:ind w:right="6"/>
            <w:rPr>
              <w:rFonts w:cs="Arial"/>
              <w:b/>
              <w:color w:val="000000"/>
            </w:rPr>
          </w:pPr>
        </w:p>
      </w:tc>
      <w:tc>
        <w:tcPr>
          <w:tcW w:w="1418" w:type="dxa"/>
          <w:tcBorders>
            <w:top w:val="single" w:sz="4" w:space="0" w:color="auto"/>
          </w:tcBorders>
          <w:shd w:val="clear" w:color="auto" w:fill="auto"/>
        </w:tcPr>
        <w:p w14:paraId="67D3690A" w14:textId="77777777" w:rsidR="00BA4B4B" w:rsidRPr="00A1445A" w:rsidRDefault="00BA4B4B" w:rsidP="0032212C">
          <w:pPr>
            <w:rPr>
              <w:rFonts w:cs="Arial"/>
              <w:color w:val="000000"/>
            </w:rPr>
          </w:pPr>
        </w:p>
      </w:tc>
      <w:tc>
        <w:tcPr>
          <w:tcW w:w="3775" w:type="dxa"/>
          <w:tcBorders>
            <w:top w:val="single" w:sz="4" w:space="0" w:color="auto"/>
          </w:tcBorders>
          <w:shd w:val="clear" w:color="auto" w:fill="auto"/>
        </w:tcPr>
        <w:p w14:paraId="3471872A" w14:textId="77777777" w:rsidR="00BA4B4B" w:rsidRPr="00977346" w:rsidRDefault="00BA4B4B" w:rsidP="0032212C">
          <w:pPr>
            <w:pStyle w:val="Noga"/>
            <w:tabs>
              <w:tab w:val="clear" w:pos="4536"/>
              <w:tab w:val="clear" w:pos="9072"/>
              <w:tab w:val="left" w:pos="1309"/>
            </w:tabs>
            <w:jc w:val="right"/>
            <w:rPr>
              <w:rFonts w:cs="Arial"/>
              <w:color w:val="000000"/>
              <w:sz w:val="16"/>
              <w:szCs w:val="16"/>
            </w:rPr>
          </w:pPr>
          <w:r w:rsidRPr="00977346">
            <w:rPr>
              <w:rFonts w:cs="Arial"/>
              <w:sz w:val="16"/>
              <w:szCs w:val="16"/>
            </w:rPr>
            <w:t>OBR – 2.1</w:t>
          </w:r>
          <w:r>
            <w:rPr>
              <w:rFonts w:cs="Arial"/>
              <w:sz w:val="16"/>
              <w:szCs w:val="16"/>
            </w:rPr>
            <w:t>7</w:t>
          </w:r>
        </w:p>
      </w:tc>
    </w:tr>
  </w:tbl>
  <w:p w14:paraId="7E7F2A31" w14:textId="77777777" w:rsidR="00BA4B4B" w:rsidRPr="00346BC8" w:rsidRDefault="00BA4B4B" w:rsidP="00346BC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B07A0" w14:textId="77777777" w:rsidR="00BA4B4B" w:rsidRDefault="00BA4B4B">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FD0A52"/>
    <w:multiLevelType w:val="hybridMultilevel"/>
    <w:tmpl w:val="4BF8DA56"/>
    <w:lvl w:ilvl="0" w:tplc="8AAC8CD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38F3D8B"/>
    <w:multiLevelType w:val="hybridMultilevel"/>
    <w:tmpl w:val="7A301112"/>
    <w:lvl w:ilvl="0" w:tplc="8AAC8CD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69714C"/>
    <w:multiLevelType w:val="hybridMultilevel"/>
    <w:tmpl w:val="9578C8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6C2696F"/>
    <w:multiLevelType w:val="hybridMultilevel"/>
    <w:tmpl w:val="B53E859C"/>
    <w:lvl w:ilvl="0" w:tplc="62E2D152">
      <w:start w:val="7"/>
      <w:numFmt w:val="upperRoman"/>
      <w:lvlText w:val="%1."/>
      <w:lvlJc w:val="left"/>
      <w:pPr>
        <w:ind w:left="1146" w:hanging="720"/>
      </w:pPr>
      <w:rPr>
        <w:rFonts w:hint="default"/>
      </w:rPr>
    </w:lvl>
    <w:lvl w:ilvl="1" w:tplc="04240019">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5" w15:restartNumberingAfterBreak="0">
    <w:nsid w:val="0CAF4E48"/>
    <w:multiLevelType w:val="hybridMultilevel"/>
    <w:tmpl w:val="0FB865A0"/>
    <w:lvl w:ilvl="0" w:tplc="A3E06990">
      <w:start w:val="17"/>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15FA3B55"/>
    <w:multiLevelType w:val="hybridMultilevel"/>
    <w:tmpl w:val="4470D69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67416B4"/>
    <w:multiLevelType w:val="hybridMultilevel"/>
    <w:tmpl w:val="534E47A0"/>
    <w:lvl w:ilvl="0" w:tplc="FFFFFFFF">
      <w:start w:val="1"/>
      <w:numFmt w:val="bullet"/>
      <w:lvlText w:val=""/>
      <w:legacy w:legacy="1" w:legacySpace="0" w:legacyIndent="283"/>
      <w:lvlJc w:val="left"/>
      <w:pPr>
        <w:ind w:left="283"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0B3DD8"/>
    <w:multiLevelType w:val="hybridMultilevel"/>
    <w:tmpl w:val="27B6DA52"/>
    <w:lvl w:ilvl="0" w:tplc="0409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EA557B5"/>
    <w:multiLevelType w:val="hybridMultilevel"/>
    <w:tmpl w:val="4B8A7C2C"/>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21F42D4"/>
    <w:multiLevelType w:val="hybridMultilevel"/>
    <w:tmpl w:val="8026D97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279F37FF"/>
    <w:multiLevelType w:val="hybridMultilevel"/>
    <w:tmpl w:val="C5A00C2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2A0372E8"/>
    <w:multiLevelType w:val="hybridMultilevel"/>
    <w:tmpl w:val="22EAC832"/>
    <w:lvl w:ilvl="0" w:tplc="5BE61328">
      <w:start w:val="1"/>
      <w:numFmt w:val="bullet"/>
      <w:lvlText w:val=""/>
      <w:lvlJc w:val="left"/>
      <w:pPr>
        <w:tabs>
          <w:tab w:val="num" w:pos="702"/>
        </w:tabs>
        <w:ind w:left="702" w:hanging="360"/>
      </w:pPr>
      <w:rPr>
        <w:rFonts w:ascii="Symbol" w:hAnsi="Symbol" w:cs="Times New Roman" w:hint="default"/>
      </w:rPr>
    </w:lvl>
    <w:lvl w:ilvl="1" w:tplc="04240003" w:tentative="1">
      <w:start w:val="1"/>
      <w:numFmt w:val="bullet"/>
      <w:lvlText w:val="o"/>
      <w:lvlJc w:val="left"/>
      <w:pPr>
        <w:tabs>
          <w:tab w:val="num" w:pos="1362"/>
        </w:tabs>
        <w:ind w:left="1362" w:hanging="360"/>
      </w:pPr>
      <w:rPr>
        <w:rFonts w:ascii="Courier New" w:hAnsi="Courier New" w:cs="Courier New" w:hint="default"/>
      </w:rPr>
    </w:lvl>
    <w:lvl w:ilvl="2" w:tplc="04240005" w:tentative="1">
      <w:start w:val="1"/>
      <w:numFmt w:val="bullet"/>
      <w:lvlText w:val=""/>
      <w:lvlJc w:val="left"/>
      <w:pPr>
        <w:tabs>
          <w:tab w:val="num" w:pos="2082"/>
        </w:tabs>
        <w:ind w:left="2082" w:hanging="360"/>
      </w:pPr>
      <w:rPr>
        <w:rFonts w:ascii="Wingdings" w:hAnsi="Wingdings" w:hint="default"/>
      </w:rPr>
    </w:lvl>
    <w:lvl w:ilvl="3" w:tplc="04240001" w:tentative="1">
      <w:start w:val="1"/>
      <w:numFmt w:val="bullet"/>
      <w:lvlText w:val=""/>
      <w:lvlJc w:val="left"/>
      <w:pPr>
        <w:tabs>
          <w:tab w:val="num" w:pos="2802"/>
        </w:tabs>
        <w:ind w:left="2802" w:hanging="360"/>
      </w:pPr>
      <w:rPr>
        <w:rFonts w:ascii="Symbol" w:hAnsi="Symbol" w:hint="default"/>
      </w:rPr>
    </w:lvl>
    <w:lvl w:ilvl="4" w:tplc="04240003" w:tentative="1">
      <w:start w:val="1"/>
      <w:numFmt w:val="bullet"/>
      <w:lvlText w:val="o"/>
      <w:lvlJc w:val="left"/>
      <w:pPr>
        <w:tabs>
          <w:tab w:val="num" w:pos="3522"/>
        </w:tabs>
        <w:ind w:left="3522" w:hanging="360"/>
      </w:pPr>
      <w:rPr>
        <w:rFonts w:ascii="Courier New" w:hAnsi="Courier New" w:cs="Courier New" w:hint="default"/>
      </w:rPr>
    </w:lvl>
    <w:lvl w:ilvl="5" w:tplc="04240005" w:tentative="1">
      <w:start w:val="1"/>
      <w:numFmt w:val="bullet"/>
      <w:lvlText w:val=""/>
      <w:lvlJc w:val="left"/>
      <w:pPr>
        <w:tabs>
          <w:tab w:val="num" w:pos="4242"/>
        </w:tabs>
        <w:ind w:left="4242" w:hanging="360"/>
      </w:pPr>
      <w:rPr>
        <w:rFonts w:ascii="Wingdings" w:hAnsi="Wingdings" w:hint="default"/>
      </w:rPr>
    </w:lvl>
    <w:lvl w:ilvl="6" w:tplc="04240001" w:tentative="1">
      <w:start w:val="1"/>
      <w:numFmt w:val="bullet"/>
      <w:lvlText w:val=""/>
      <w:lvlJc w:val="left"/>
      <w:pPr>
        <w:tabs>
          <w:tab w:val="num" w:pos="4962"/>
        </w:tabs>
        <w:ind w:left="4962" w:hanging="360"/>
      </w:pPr>
      <w:rPr>
        <w:rFonts w:ascii="Symbol" w:hAnsi="Symbol" w:hint="default"/>
      </w:rPr>
    </w:lvl>
    <w:lvl w:ilvl="7" w:tplc="04240003" w:tentative="1">
      <w:start w:val="1"/>
      <w:numFmt w:val="bullet"/>
      <w:lvlText w:val="o"/>
      <w:lvlJc w:val="left"/>
      <w:pPr>
        <w:tabs>
          <w:tab w:val="num" w:pos="5682"/>
        </w:tabs>
        <w:ind w:left="5682" w:hanging="360"/>
      </w:pPr>
      <w:rPr>
        <w:rFonts w:ascii="Courier New" w:hAnsi="Courier New" w:cs="Courier New" w:hint="default"/>
      </w:rPr>
    </w:lvl>
    <w:lvl w:ilvl="8" w:tplc="04240005" w:tentative="1">
      <w:start w:val="1"/>
      <w:numFmt w:val="bullet"/>
      <w:lvlText w:val=""/>
      <w:lvlJc w:val="left"/>
      <w:pPr>
        <w:tabs>
          <w:tab w:val="num" w:pos="6402"/>
        </w:tabs>
        <w:ind w:left="6402" w:hanging="360"/>
      </w:pPr>
      <w:rPr>
        <w:rFonts w:ascii="Wingdings" w:hAnsi="Wingdings" w:hint="default"/>
      </w:rPr>
    </w:lvl>
  </w:abstractNum>
  <w:abstractNum w:abstractNumId="15"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9D529B"/>
    <w:multiLevelType w:val="hybridMultilevel"/>
    <w:tmpl w:val="5CB8990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0C23E15"/>
    <w:multiLevelType w:val="hybridMultilevel"/>
    <w:tmpl w:val="D906417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9C0CEC"/>
    <w:multiLevelType w:val="hybridMultilevel"/>
    <w:tmpl w:val="E4345BC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2498" w:hanging="360"/>
      </w:pPr>
      <w:rPr>
        <w:rFonts w:ascii="Courier New" w:hAnsi="Courier New" w:cs="Courier New" w:hint="default"/>
      </w:rPr>
    </w:lvl>
    <w:lvl w:ilvl="2" w:tplc="04240005" w:tentative="1">
      <w:start w:val="1"/>
      <w:numFmt w:val="bullet"/>
      <w:lvlText w:val=""/>
      <w:lvlJc w:val="left"/>
      <w:pPr>
        <w:ind w:left="3218" w:hanging="360"/>
      </w:pPr>
      <w:rPr>
        <w:rFonts w:ascii="Wingdings" w:hAnsi="Wingdings" w:hint="default"/>
      </w:rPr>
    </w:lvl>
    <w:lvl w:ilvl="3" w:tplc="04240001" w:tentative="1">
      <w:start w:val="1"/>
      <w:numFmt w:val="bullet"/>
      <w:lvlText w:val=""/>
      <w:lvlJc w:val="left"/>
      <w:pPr>
        <w:ind w:left="3938" w:hanging="360"/>
      </w:pPr>
      <w:rPr>
        <w:rFonts w:ascii="Symbol" w:hAnsi="Symbol" w:hint="default"/>
      </w:rPr>
    </w:lvl>
    <w:lvl w:ilvl="4" w:tplc="04240003" w:tentative="1">
      <w:start w:val="1"/>
      <w:numFmt w:val="bullet"/>
      <w:lvlText w:val="o"/>
      <w:lvlJc w:val="left"/>
      <w:pPr>
        <w:ind w:left="4658" w:hanging="360"/>
      </w:pPr>
      <w:rPr>
        <w:rFonts w:ascii="Courier New" w:hAnsi="Courier New" w:cs="Courier New" w:hint="default"/>
      </w:rPr>
    </w:lvl>
    <w:lvl w:ilvl="5" w:tplc="04240005" w:tentative="1">
      <w:start w:val="1"/>
      <w:numFmt w:val="bullet"/>
      <w:lvlText w:val=""/>
      <w:lvlJc w:val="left"/>
      <w:pPr>
        <w:ind w:left="5378" w:hanging="360"/>
      </w:pPr>
      <w:rPr>
        <w:rFonts w:ascii="Wingdings" w:hAnsi="Wingdings" w:hint="default"/>
      </w:rPr>
    </w:lvl>
    <w:lvl w:ilvl="6" w:tplc="04240001" w:tentative="1">
      <w:start w:val="1"/>
      <w:numFmt w:val="bullet"/>
      <w:lvlText w:val=""/>
      <w:lvlJc w:val="left"/>
      <w:pPr>
        <w:ind w:left="6098" w:hanging="360"/>
      </w:pPr>
      <w:rPr>
        <w:rFonts w:ascii="Symbol" w:hAnsi="Symbol" w:hint="default"/>
      </w:rPr>
    </w:lvl>
    <w:lvl w:ilvl="7" w:tplc="04240003" w:tentative="1">
      <w:start w:val="1"/>
      <w:numFmt w:val="bullet"/>
      <w:lvlText w:val="o"/>
      <w:lvlJc w:val="left"/>
      <w:pPr>
        <w:ind w:left="6818" w:hanging="360"/>
      </w:pPr>
      <w:rPr>
        <w:rFonts w:ascii="Courier New" w:hAnsi="Courier New" w:cs="Courier New" w:hint="default"/>
      </w:rPr>
    </w:lvl>
    <w:lvl w:ilvl="8" w:tplc="04240005" w:tentative="1">
      <w:start w:val="1"/>
      <w:numFmt w:val="bullet"/>
      <w:lvlText w:val=""/>
      <w:lvlJc w:val="left"/>
      <w:pPr>
        <w:ind w:left="7538" w:hanging="360"/>
      </w:pPr>
      <w:rPr>
        <w:rFonts w:ascii="Wingdings" w:hAnsi="Wingdings" w:hint="default"/>
      </w:rPr>
    </w:lvl>
  </w:abstractNum>
  <w:abstractNum w:abstractNumId="19" w15:restartNumberingAfterBreak="0">
    <w:nsid w:val="3DC43BB3"/>
    <w:multiLevelType w:val="hybridMultilevel"/>
    <w:tmpl w:val="E628169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FF3B1C"/>
    <w:multiLevelType w:val="hybridMultilevel"/>
    <w:tmpl w:val="C820128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45B7348F"/>
    <w:multiLevelType w:val="hybridMultilevel"/>
    <w:tmpl w:val="18B8C8B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46200E83"/>
    <w:multiLevelType w:val="hybridMultilevel"/>
    <w:tmpl w:val="D554895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A07A6F"/>
    <w:multiLevelType w:val="hybridMultilevel"/>
    <w:tmpl w:val="7D9C54D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2D905EC"/>
    <w:multiLevelType w:val="hybridMultilevel"/>
    <w:tmpl w:val="A49EB3B6"/>
    <w:lvl w:ilvl="0" w:tplc="8AAC8CD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5322994"/>
    <w:multiLevelType w:val="hybridMultilevel"/>
    <w:tmpl w:val="B01243A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7397486"/>
    <w:multiLevelType w:val="hybridMultilevel"/>
    <w:tmpl w:val="063436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D1B1C92"/>
    <w:multiLevelType w:val="hybridMultilevel"/>
    <w:tmpl w:val="92506DB4"/>
    <w:lvl w:ilvl="0" w:tplc="10D63EC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750404A"/>
    <w:multiLevelType w:val="hybridMultilevel"/>
    <w:tmpl w:val="2E8C0CF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67B2711B"/>
    <w:multiLevelType w:val="hybridMultilevel"/>
    <w:tmpl w:val="E86E632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6F6A0DAB"/>
    <w:multiLevelType w:val="hybridMultilevel"/>
    <w:tmpl w:val="0EA64B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2ED2E15"/>
    <w:multiLevelType w:val="hybridMultilevel"/>
    <w:tmpl w:val="4BC06740"/>
    <w:lvl w:ilvl="0" w:tplc="04240001">
      <w:start w:val="1"/>
      <w:numFmt w:val="bullet"/>
      <w:lvlText w:val=""/>
      <w:lvlJc w:val="left"/>
      <w:pPr>
        <w:tabs>
          <w:tab w:val="num" w:pos="702"/>
        </w:tabs>
        <w:ind w:left="702" w:hanging="360"/>
      </w:pPr>
      <w:rPr>
        <w:rFonts w:ascii="Symbol" w:hAnsi="Symbol" w:hint="default"/>
      </w:rPr>
    </w:lvl>
    <w:lvl w:ilvl="1" w:tplc="04240003" w:tentative="1">
      <w:start w:val="1"/>
      <w:numFmt w:val="bullet"/>
      <w:lvlText w:val="o"/>
      <w:lvlJc w:val="left"/>
      <w:pPr>
        <w:tabs>
          <w:tab w:val="num" w:pos="1782"/>
        </w:tabs>
        <w:ind w:left="1782" w:hanging="360"/>
      </w:pPr>
      <w:rPr>
        <w:rFonts w:ascii="Courier New" w:hAnsi="Courier New" w:cs="Courier New" w:hint="default"/>
      </w:rPr>
    </w:lvl>
    <w:lvl w:ilvl="2" w:tplc="04240005" w:tentative="1">
      <w:start w:val="1"/>
      <w:numFmt w:val="bullet"/>
      <w:lvlText w:val=""/>
      <w:lvlJc w:val="left"/>
      <w:pPr>
        <w:tabs>
          <w:tab w:val="num" w:pos="2502"/>
        </w:tabs>
        <w:ind w:left="2502" w:hanging="360"/>
      </w:pPr>
      <w:rPr>
        <w:rFonts w:ascii="Wingdings" w:hAnsi="Wingdings" w:hint="default"/>
      </w:rPr>
    </w:lvl>
    <w:lvl w:ilvl="3" w:tplc="04240001" w:tentative="1">
      <w:start w:val="1"/>
      <w:numFmt w:val="bullet"/>
      <w:lvlText w:val=""/>
      <w:lvlJc w:val="left"/>
      <w:pPr>
        <w:tabs>
          <w:tab w:val="num" w:pos="3222"/>
        </w:tabs>
        <w:ind w:left="3222" w:hanging="360"/>
      </w:pPr>
      <w:rPr>
        <w:rFonts w:ascii="Symbol" w:hAnsi="Symbol" w:hint="default"/>
      </w:rPr>
    </w:lvl>
    <w:lvl w:ilvl="4" w:tplc="04240003" w:tentative="1">
      <w:start w:val="1"/>
      <w:numFmt w:val="bullet"/>
      <w:lvlText w:val="o"/>
      <w:lvlJc w:val="left"/>
      <w:pPr>
        <w:tabs>
          <w:tab w:val="num" w:pos="3942"/>
        </w:tabs>
        <w:ind w:left="3942" w:hanging="360"/>
      </w:pPr>
      <w:rPr>
        <w:rFonts w:ascii="Courier New" w:hAnsi="Courier New" w:cs="Courier New" w:hint="default"/>
      </w:rPr>
    </w:lvl>
    <w:lvl w:ilvl="5" w:tplc="04240005" w:tentative="1">
      <w:start w:val="1"/>
      <w:numFmt w:val="bullet"/>
      <w:lvlText w:val=""/>
      <w:lvlJc w:val="left"/>
      <w:pPr>
        <w:tabs>
          <w:tab w:val="num" w:pos="4662"/>
        </w:tabs>
        <w:ind w:left="4662" w:hanging="360"/>
      </w:pPr>
      <w:rPr>
        <w:rFonts w:ascii="Wingdings" w:hAnsi="Wingdings" w:hint="default"/>
      </w:rPr>
    </w:lvl>
    <w:lvl w:ilvl="6" w:tplc="04240001" w:tentative="1">
      <w:start w:val="1"/>
      <w:numFmt w:val="bullet"/>
      <w:lvlText w:val=""/>
      <w:lvlJc w:val="left"/>
      <w:pPr>
        <w:tabs>
          <w:tab w:val="num" w:pos="5382"/>
        </w:tabs>
        <w:ind w:left="5382" w:hanging="360"/>
      </w:pPr>
      <w:rPr>
        <w:rFonts w:ascii="Symbol" w:hAnsi="Symbol" w:hint="default"/>
      </w:rPr>
    </w:lvl>
    <w:lvl w:ilvl="7" w:tplc="04240003" w:tentative="1">
      <w:start w:val="1"/>
      <w:numFmt w:val="bullet"/>
      <w:lvlText w:val="o"/>
      <w:lvlJc w:val="left"/>
      <w:pPr>
        <w:tabs>
          <w:tab w:val="num" w:pos="6102"/>
        </w:tabs>
        <w:ind w:left="6102" w:hanging="360"/>
      </w:pPr>
      <w:rPr>
        <w:rFonts w:ascii="Courier New" w:hAnsi="Courier New" w:cs="Courier New" w:hint="default"/>
      </w:rPr>
    </w:lvl>
    <w:lvl w:ilvl="8" w:tplc="04240005" w:tentative="1">
      <w:start w:val="1"/>
      <w:numFmt w:val="bullet"/>
      <w:lvlText w:val=""/>
      <w:lvlJc w:val="left"/>
      <w:pPr>
        <w:tabs>
          <w:tab w:val="num" w:pos="6822"/>
        </w:tabs>
        <w:ind w:left="6822" w:hanging="360"/>
      </w:pPr>
      <w:rPr>
        <w:rFonts w:ascii="Wingdings" w:hAnsi="Wingdings" w:hint="default"/>
      </w:rPr>
    </w:lvl>
  </w:abstractNum>
  <w:abstractNum w:abstractNumId="32" w15:restartNumberingAfterBreak="0">
    <w:nsid w:val="74604F38"/>
    <w:multiLevelType w:val="hybridMultilevel"/>
    <w:tmpl w:val="FEB2BD60"/>
    <w:lvl w:ilvl="0" w:tplc="EDA0A7A2">
      <w:start w:val="1"/>
      <w:numFmt w:val="bullet"/>
      <w:lvlText w:val=""/>
      <w:lvlJc w:val="left"/>
      <w:pPr>
        <w:tabs>
          <w:tab w:val="num" w:pos="360"/>
        </w:tabs>
        <w:ind w:left="360" w:hanging="360"/>
      </w:pPr>
      <w:rPr>
        <w:rFonts w:ascii="Symbol" w:hAnsi="Symbol" w:hint="default"/>
        <w:color w:val="auto"/>
      </w:rPr>
    </w:lvl>
    <w:lvl w:ilvl="1" w:tplc="04240001">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19"/>
  </w:num>
  <w:num w:numId="4">
    <w:abstractNumId w:val="32"/>
  </w:num>
  <w:num w:numId="5">
    <w:abstractNumId w:val="7"/>
  </w:num>
  <w:num w:numId="6">
    <w:abstractNumId w:val="26"/>
  </w:num>
  <w:num w:numId="7">
    <w:abstractNumId w:val="18"/>
  </w:num>
  <w:num w:numId="8">
    <w:abstractNumId w:val="14"/>
  </w:num>
  <w:num w:numId="9">
    <w:abstractNumId w:val="31"/>
  </w:num>
  <w:num w:numId="10">
    <w:abstractNumId w:val="9"/>
  </w:num>
  <w:num w:numId="1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5"/>
  </w:num>
  <w:num w:numId="1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3"/>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
  </w:num>
  <w:num w:numId="19">
    <w:abstractNumId w:val="24"/>
  </w:num>
  <w:num w:numId="20">
    <w:abstractNumId w:val="1"/>
  </w:num>
  <w:num w:numId="21">
    <w:abstractNumId w:val="6"/>
  </w:num>
  <w:num w:numId="22">
    <w:abstractNumId w:val="23"/>
  </w:num>
  <w:num w:numId="23">
    <w:abstractNumId w:val="17"/>
  </w:num>
  <w:num w:numId="24">
    <w:abstractNumId w:val="20"/>
  </w:num>
  <w:num w:numId="25">
    <w:abstractNumId w:val="28"/>
  </w:num>
  <w:num w:numId="26">
    <w:abstractNumId w:val="25"/>
  </w:num>
  <w:num w:numId="27">
    <w:abstractNumId w:val="10"/>
  </w:num>
  <w:num w:numId="28">
    <w:abstractNumId w:val="30"/>
  </w:num>
  <w:num w:numId="29">
    <w:abstractNumId w:val="12"/>
  </w:num>
  <w:num w:numId="30">
    <w:abstractNumId w:val="29"/>
  </w:num>
  <w:num w:numId="31">
    <w:abstractNumId w:val="16"/>
  </w:num>
  <w:num w:numId="32">
    <w:abstractNumId w:val="5"/>
  </w:num>
  <w:num w:numId="33">
    <w:abstractNumId w:val="4"/>
  </w:num>
  <w:num w:numId="34">
    <w:abstractNumId w:val="21"/>
  </w:num>
  <w:num w:numId="35">
    <w:abstractNumId w:val="33"/>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627"/>
    <w:rsid w:val="00001218"/>
    <w:rsid w:val="00001F8D"/>
    <w:rsid w:val="0000202A"/>
    <w:rsid w:val="0000361C"/>
    <w:rsid w:val="00005413"/>
    <w:rsid w:val="000059A8"/>
    <w:rsid w:val="00005F5F"/>
    <w:rsid w:val="00006B86"/>
    <w:rsid w:val="00007D3E"/>
    <w:rsid w:val="00013B00"/>
    <w:rsid w:val="00015394"/>
    <w:rsid w:val="00015B5A"/>
    <w:rsid w:val="0002242F"/>
    <w:rsid w:val="00022E5E"/>
    <w:rsid w:val="00023E4D"/>
    <w:rsid w:val="00026663"/>
    <w:rsid w:val="00030D75"/>
    <w:rsid w:val="0003471E"/>
    <w:rsid w:val="00035543"/>
    <w:rsid w:val="00036135"/>
    <w:rsid w:val="00036373"/>
    <w:rsid w:val="00036A6D"/>
    <w:rsid w:val="000412BC"/>
    <w:rsid w:val="00041EB9"/>
    <w:rsid w:val="00042D0E"/>
    <w:rsid w:val="00044684"/>
    <w:rsid w:val="00044D52"/>
    <w:rsid w:val="00046CE2"/>
    <w:rsid w:val="00047507"/>
    <w:rsid w:val="0005065F"/>
    <w:rsid w:val="00051C40"/>
    <w:rsid w:val="000546C2"/>
    <w:rsid w:val="000576FB"/>
    <w:rsid w:val="00060812"/>
    <w:rsid w:val="000611D0"/>
    <w:rsid w:val="000654CB"/>
    <w:rsid w:val="00065D82"/>
    <w:rsid w:val="00071D42"/>
    <w:rsid w:val="00075D17"/>
    <w:rsid w:val="00076C47"/>
    <w:rsid w:val="000878B8"/>
    <w:rsid w:val="00087C9B"/>
    <w:rsid w:val="00096243"/>
    <w:rsid w:val="00096BE4"/>
    <w:rsid w:val="000A0107"/>
    <w:rsid w:val="000B1DDE"/>
    <w:rsid w:val="000B4120"/>
    <w:rsid w:val="000C23A5"/>
    <w:rsid w:val="000C4170"/>
    <w:rsid w:val="000C4583"/>
    <w:rsid w:val="000C7E9D"/>
    <w:rsid w:val="000D0294"/>
    <w:rsid w:val="000D305E"/>
    <w:rsid w:val="000D4DAE"/>
    <w:rsid w:val="000D76C2"/>
    <w:rsid w:val="000E1875"/>
    <w:rsid w:val="000E41E1"/>
    <w:rsid w:val="000E480B"/>
    <w:rsid w:val="000E4D06"/>
    <w:rsid w:val="000E5603"/>
    <w:rsid w:val="000E5CC9"/>
    <w:rsid w:val="000E7050"/>
    <w:rsid w:val="00101B68"/>
    <w:rsid w:val="00114401"/>
    <w:rsid w:val="00117941"/>
    <w:rsid w:val="00120039"/>
    <w:rsid w:val="0012533E"/>
    <w:rsid w:val="001314C1"/>
    <w:rsid w:val="001352C1"/>
    <w:rsid w:val="001377EC"/>
    <w:rsid w:val="0014021F"/>
    <w:rsid w:val="00147C7B"/>
    <w:rsid w:val="001508B8"/>
    <w:rsid w:val="0015310D"/>
    <w:rsid w:val="00156126"/>
    <w:rsid w:val="001571F0"/>
    <w:rsid w:val="00166414"/>
    <w:rsid w:val="0016760E"/>
    <w:rsid w:val="00170988"/>
    <w:rsid w:val="0017296F"/>
    <w:rsid w:val="00173EA9"/>
    <w:rsid w:val="001749F6"/>
    <w:rsid w:val="00174BFE"/>
    <w:rsid w:val="00176072"/>
    <w:rsid w:val="001832BA"/>
    <w:rsid w:val="00183318"/>
    <w:rsid w:val="00184D89"/>
    <w:rsid w:val="00190F0A"/>
    <w:rsid w:val="001935AD"/>
    <w:rsid w:val="0019783A"/>
    <w:rsid w:val="001A192F"/>
    <w:rsid w:val="001A5D06"/>
    <w:rsid w:val="001A607A"/>
    <w:rsid w:val="001A65EC"/>
    <w:rsid w:val="001A7BD0"/>
    <w:rsid w:val="001B18AF"/>
    <w:rsid w:val="001B1CA3"/>
    <w:rsid w:val="001D101F"/>
    <w:rsid w:val="001D16E0"/>
    <w:rsid w:val="001D5C2E"/>
    <w:rsid w:val="001D694D"/>
    <w:rsid w:val="001D7F99"/>
    <w:rsid w:val="001E38DD"/>
    <w:rsid w:val="001E721E"/>
    <w:rsid w:val="001F2C55"/>
    <w:rsid w:val="001F5080"/>
    <w:rsid w:val="001F58C0"/>
    <w:rsid w:val="001F6F0F"/>
    <w:rsid w:val="0020233B"/>
    <w:rsid w:val="002064A5"/>
    <w:rsid w:val="00222C44"/>
    <w:rsid w:val="0022685F"/>
    <w:rsid w:val="002272AA"/>
    <w:rsid w:val="00227FB0"/>
    <w:rsid w:val="00231CFA"/>
    <w:rsid w:val="00235E41"/>
    <w:rsid w:val="00237B33"/>
    <w:rsid w:val="002413BB"/>
    <w:rsid w:val="00241698"/>
    <w:rsid w:val="002512B6"/>
    <w:rsid w:val="00251D3F"/>
    <w:rsid w:val="00257998"/>
    <w:rsid w:val="002618E0"/>
    <w:rsid w:val="00263943"/>
    <w:rsid w:val="00267619"/>
    <w:rsid w:val="002711AE"/>
    <w:rsid w:val="00273761"/>
    <w:rsid w:val="00274F6B"/>
    <w:rsid w:val="0027504B"/>
    <w:rsid w:val="00277706"/>
    <w:rsid w:val="00280C83"/>
    <w:rsid w:val="002816DC"/>
    <w:rsid w:val="00281CE6"/>
    <w:rsid w:val="00283EE6"/>
    <w:rsid w:val="0028440E"/>
    <w:rsid w:val="00285B81"/>
    <w:rsid w:val="00293FEB"/>
    <w:rsid w:val="002A1F49"/>
    <w:rsid w:val="002A357C"/>
    <w:rsid w:val="002A6904"/>
    <w:rsid w:val="002A6A46"/>
    <w:rsid w:val="002B2000"/>
    <w:rsid w:val="002B28E0"/>
    <w:rsid w:val="002C7AC9"/>
    <w:rsid w:val="002D049A"/>
    <w:rsid w:val="002D16BB"/>
    <w:rsid w:val="002D6383"/>
    <w:rsid w:val="002D6A3C"/>
    <w:rsid w:val="002E1329"/>
    <w:rsid w:val="002E2FD3"/>
    <w:rsid w:val="002E372C"/>
    <w:rsid w:val="002E3FE4"/>
    <w:rsid w:val="002E6B63"/>
    <w:rsid w:val="002F0041"/>
    <w:rsid w:val="002F68A9"/>
    <w:rsid w:val="00301033"/>
    <w:rsid w:val="003027A5"/>
    <w:rsid w:val="00302B8D"/>
    <w:rsid w:val="0030598F"/>
    <w:rsid w:val="00311636"/>
    <w:rsid w:val="00313FCC"/>
    <w:rsid w:val="003148B9"/>
    <w:rsid w:val="00315EE6"/>
    <w:rsid w:val="00316DEB"/>
    <w:rsid w:val="00317627"/>
    <w:rsid w:val="0032212C"/>
    <w:rsid w:val="00325D8B"/>
    <w:rsid w:val="00326834"/>
    <w:rsid w:val="00346BC8"/>
    <w:rsid w:val="00346E68"/>
    <w:rsid w:val="0035043A"/>
    <w:rsid w:val="003546D3"/>
    <w:rsid w:val="003650CA"/>
    <w:rsid w:val="00367250"/>
    <w:rsid w:val="003676C1"/>
    <w:rsid w:val="00370866"/>
    <w:rsid w:val="0037231D"/>
    <w:rsid w:val="003806A5"/>
    <w:rsid w:val="0038243F"/>
    <w:rsid w:val="00385808"/>
    <w:rsid w:val="00385D08"/>
    <w:rsid w:val="00385DEC"/>
    <w:rsid w:val="00387454"/>
    <w:rsid w:val="00387F8F"/>
    <w:rsid w:val="00390B11"/>
    <w:rsid w:val="00391DF2"/>
    <w:rsid w:val="003A5297"/>
    <w:rsid w:val="003B32D2"/>
    <w:rsid w:val="003B330B"/>
    <w:rsid w:val="003B36FC"/>
    <w:rsid w:val="003B3765"/>
    <w:rsid w:val="003B48B6"/>
    <w:rsid w:val="003B4E78"/>
    <w:rsid w:val="003B4ED4"/>
    <w:rsid w:val="003C0B6A"/>
    <w:rsid w:val="003C485B"/>
    <w:rsid w:val="003C6091"/>
    <w:rsid w:val="003D1272"/>
    <w:rsid w:val="003D28F1"/>
    <w:rsid w:val="003D490F"/>
    <w:rsid w:val="003E3B39"/>
    <w:rsid w:val="003E4CFC"/>
    <w:rsid w:val="003E52B8"/>
    <w:rsid w:val="003E5C55"/>
    <w:rsid w:val="003E7966"/>
    <w:rsid w:val="003F0DE7"/>
    <w:rsid w:val="003F4DE6"/>
    <w:rsid w:val="003F546E"/>
    <w:rsid w:val="00400384"/>
    <w:rsid w:val="00406373"/>
    <w:rsid w:val="00406E22"/>
    <w:rsid w:val="0040704E"/>
    <w:rsid w:val="004121B8"/>
    <w:rsid w:val="00415EE6"/>
    <w:rsid w:val="00416734"/>
    <w:rsid w:val="004223CD"/>
    <w:rsid w:val="00423F10"/>
    <w:rsid w:val="00432BA1"/>
    <w:rsid w:val="0043532D"/>
    <w:rsid w:val="00444734"/>
    <w:rsid w:val="00445049"/>
    <w:rsid w:val="004459AF"/>
    <w:rsid w:val="004527D6"/>
    <w:rsid w:val="00455EB9"/>
    <w:rsid w:val="00460A21"/>
    <w:rsid w:val="004622AB"/>
    <w:rsid w:val="00463235"/>
    <w:rsid w:val="00464162"/>
    <w:rsid w:val="00466DB2"/>
    <w:rsid w:val="004720C5"/>
    <w:rsid w:val="0047219D"/>
    <w:rsid w:val="004729A3"/>
    <w:rsid w:val="00473D5E"/>
    <w:rsid w:val="004752B8"/>
    <w:rsid w:val="00475E0B"/>
    <w:rsid w:val="0047643E"/>
    <w:rsid w:val="004801D0"/>
    <w:rsid w:val="004826C9"/>
    <w:rsid w:val="004910C3"/>
    <w:rsid w:val="00496839"/>
    <w:rsid w:val="004A0508"/>
    <w:rsid w:val="004A1804"/>
    <w:rsid w:val="004A35D7"/>
    <w:rsid w:val="004A4659"/>
    <w:rsid w:val="004B065E"/>
    <w:rsid w:val="004C2851"/>
    <w:rsid w:val="004D1FBD"/>
    <w:rsid w:val="004D39D4"/>
    <w:rsid w:val="004D6B75"/>
    <w:rsid w:val="004E0D3B"/>
    <w:rsid w:val="004F2462"/>
    <w:rsid w:val="004F7C1C"/>
    <w:rsid w:val="00501297"/>
    <w:rsid w:val="0050500E"/>
    <w:rsid w:val="00511E25"/>
    <w:rsid w:val="0051745B"/>
    <w:rsid w:val="00517E5A"/>
    <w:rsid w:val="0052001B"/>
    <w:rsid w:val="0052462E"/>
    <w:rsid w:val="005247DF"/>
    <w:rsid w:val="005255EB"/>
    <w:rsid w:val="00525A21"/>
    <w:rsid w:val="00526E26"/>
    <w:rsid w:val="005316C0"/>
    <w:rsid w:val="00536FC1"/>
    <w:rsid w:val="00537622"/>
    <w:rsid w:val="0053773B"/>
    <w:rsid w:val="00543AA5"/>
    <w:rsid w:val="00543EBB"/>
    <w:rsid w:val="005459FC"/>
    <w:rsid w:val="005531C4"/>
    <w:rsid w:val="00557C36"/>
    <w:rsid w:val="005608A6"/>
    <w:rsid w:val="00566DB3"/>
    <w:rsid w:val="00572338"/>
    <w:rsid w:val="005724B4"/>
    <w:rsid w:val="005753D9"/>
    <w:rsid w:val="0057566B"/>
    <w:rsid w:val="0058062B"/>
    <w:rsid w:val="00582354"/>
    <w:rsid w:val="0058399F"/>
    <w:rsid w:val="005A0B71"/>
    <w:rsid w:val="005A785E"/>
    <w:rsid w:val="005B253B"/>
    <w:rsid w:val="005B3910"/>
    <w:rsid w:val="005B64FA"/>
    <w:rsid w:val="005C0F31"/>
    <w:rsid w:val="005C4C41"/>
    <w:rsid w:val="005C5031"/>
    <w:rsid w:val="005C6086"/>
    <w:rsid w:val="005C71B5"/>
    <w:rsid w:val="005C7E8F"/>
    <w:rsid w:val="005D629B"/>
    <w:rsid w:val="005D7E01"/>
    <w:rsid w:val="005E5648"/>
    <w:rsid w:val="005E6949"/>
    <w:rsid w:val="005E70F2"/>
    <w:rsid w:val="005F1763"/>
    <w:rsid w:val="005F18A6"/>
    <w:rsid w:val="005F39FB"/>
    <w:rsid w:val="005F638A"/>
    <w:rsid w:val="005F751D"/>
    <w:rsid w:val="00600960"/>
    <w:rsid w:val="006028C1"/>
    <w:rsid w:val="0060550F"/>
    <w:rsid w:val="00607EB9"/>
    <w:rsid w:val="006110C9"/>
    <w:rsid w:val="0061133D"/>
    <w:rsid w:val="006114BA"/>
    <w:rsid w:val="00612663"/>
    <w:rsid w:val="006163B7"/>
    <w:rsid w:val="00621FA4"/>
    <w:rsid w:val="0062278C"/>
    <w:rsid w:val="006315C1"/>
    <w:rsid w:val="006362A9"/>
    <w:rsid w:val="00642DD4"/>
    <w:rsid w:val="00642F4A"/>
    <w:rsid w:val="00650DEF"/>
    <w:rsid w:val="0065152F"/>
    <w:rsid w:val="00653770"/>
    <w:rsid w:val="0065521B"/>
    <w:rsid w:val="00655EBD"/>
    <w:rsid w:val="006621D9"/>
    <w:rsid w:val="00662AED"/>
    <w:rsid w:val="00662D8F"/>
    <w:rsid w:val="0066332D"/>
    <w:rsid w:val="00670A28"/>
    <w:rsid w:val="00670D1D"/>
    <w:rsid w:val="0067155E"/>
    <w:rsid w:val="006843B2"/>
    <w:rsid w:val="00685A64"/>
    <w:rsid w:val="00690253"/>
    <w:rsid w:val="006902A4"/>
    <w:rsid w:val="00691772"/>
    <w:rsid w:val="0069474B"/>
    <w:rsid w:val="006A1658"/>
    <w:rsid w:val="006A1A9E"/>
    <w:rsid w:val="006A405F"/>
    <w:rsid w:val="006A5CDE"/>
    <w:rsid w:val="006A7A34"/>
    <w:rsid w:val="006B690A"/>
    <w:rsid w:val="006C3DAD"/>
    <w:rsid w:val="006C4DDF"/>
    <w:rsid w:val="006C719A"/>
    <w:rsid w:val="006D59F7"/>
    <w:rsid w:val="006D65C6"/>
    <w:rsid w:val="006E0F03"/>
    <w:rsid w:val="006E36BA"/>
    <w:rsid w:val="006E377F"/>
    <w:rsid w:val="006E696F"/>
    <w:rsid w:val="006F10E2"/>
    <w:rsid w:val="006F44F5"/>
    <w:rsid w:val="006F70DC"/>
    <w:rsid w:val="006F758E"/>
    <w:rsid w:val="00702A9C"/>
    <w:rsid w:val="007033C0"/>
    <w:rsid w:val="00705524"/>
    <w:rsid w:val="0072447F"/>
    <w:rsid w:val="00727E3A"/>
    <w:rsid w:val="007345D8"/>
    <w:rsid w:val="007411F4"/>
    <w:rsid w:val="00741DF3"/>
    <w:rsid w:val="00743912"/>
    <w:rsid w:val="00745091"/>
    <w:rsid w:val="00753F50"/>
    <w:rsid w:val="00762580"/>
    <w:rsid w:val="00767A5A"/>
    <w:rsid w:val="00770B3E"/>
    <w:rsid w:val="00772CB6"/>
    <w:rsid w:val="00775C66"/>
    <w:rsid w:val="0077603A"/>
    <w:rsid w:val="00777786"/>
    <w:rsid w:val="00777D59"/>
    <w:rsid w:val="00777D63"/>
    <w:rsid w:val="00780188"/>
    <w:rsid w:val="00780396"/>
    <w:rsid w:val="007815E0"/>
    <w:rsid w:val="0078319E"/>
    <w:rsid w:val="00783525"/>
    <w:rsid w:val="00786D32"/>
    <w:rsid w:val="00787714"/>
    <w:rsid w:val="00787F05"/>
    <w:rsid w:val="00790122"/>
    <w:rsid w:val="00791935"/>
    <w:rsid w:val="007A1078"/>
    <w:rsid w:val="007A7777"/>
    <w:rsid w:val="007B325E"/>
    <w:rsid w:val="007B3D1D"/>
    <w:rsid w:val="007B486D"/>
    <w:rsid w:val="007B7D54"/>
    <w:rsid w:val="007C4545"/>
    <w:rsid w:val="007D302C"/>
    <w:rsid w:val="007D4174"/>
    <w:rsid w:val="007D7B83"/>
    <w:rsid w:val="007E0866"/>
    <w:rsid w:val="007E1023"/>
    <w:rsid w:val="007E27A3"/>
    <w:rsid w:val="007E31E3"/>
    <w:rsid w:val="007F1ED4"/>
    <w:rsid w:val="007F28E3"/>
    <w:rsid w:val="007F31AC"/>
    <w:rsid w:val="007F3757"/>
    <w:rsid w:val="007F4AC2"/>
    <w:rsid w:val="007F4C12"/>
    <w:rsid w:val="007F4D73"/>
    <w:rsid w:val="007F5DA1"/>
    <w:rsid w:val="007F7A37"/>
    <w:rsid w:val="00800DA1"/>
    <w:rsid w:val="0080425B"/>
    <w:rsid w:val="008155E7"/>
    <w:rsid w:val="00816260"/>
    <w:rsid w:val="00824D1D"/>
    <w:rsid w:val="00825EC0"/>
    <w:rsid w:val="00833AC6"/>
    <w:rsid w:val="00834C72"/>
    <w:rsid w:val="00843739"/>
    <w:rsid w:val="0084436A"/>
    <w:rsid w:val="008452FA"/>
    <w:rsid w:val="008461EF"/>
    <w:rsid w:val="00847017"/>
    <w:rsid w:val="008545FA"/>
    <w:rsid w:val="00855102"/>
    <w:rsid w:val="00856DAD"/>
    <w:rsid w:val="00857516"/>
    <w:rsid w:val="00860C53"/>
    <w:rsid w:val="0086202B"/>
    <w:rsid w:val="00862FA8"/>
    <w:rsid w:val="008638C0"/>
    <w:rsid w:val="00882006"/>
    <w:rsid w:val="00884B52"/>
    <w:rsid w:val="00892F6E"/>
    <w:rsid w:val="0089407F"/>
    <w:rsid w:val="00895F3B"/>
    <w:rsid w:val="008A757F"/>
    <w:rsid w:val="008B25C9"/>
    <w:rsid w:val="008B6ECE"/>
    <w:rsid w:val="008B773F"/>
    <w:rsid w:val="008C279B"/>
    <w:rsid w:val="008C2AC2"/>
    <w:rsid w:val="008C520C"/>
    <w:rsid w:val="008C5597"/>
    <w:rsid w:val="008C5F88"/>
    <w:rsid w:val="008D23F4"/>
    <w:rsid w:val="008D3842"/>
    <w:rsid w:val="008D6DCE"/>
    <w:rsid w:val="008E036E"/>
    <w:rsid w:val="008E1C5E"/>
    <w:rsid w:val="008E2B37"/>
    <w:rsid w:val="008E64FA"/>
    <w:rsid w:val="008E7E25"/>
    <w:rsid w:val="008F0A75"/>
    <w:rsid w:val="008F3E2F"/>
    <w:rsid w:val="008F6711"/>
    <w:rsid w:val="00901408"/>
    <w:rsid w:val="00905AF8"/>
    <w:rsid w:val="00913CF8"/>
    <w:rsid w:val="009228C4"/>
    <w:rsid w:val="00923AA9"/>
    <w:rsid w:val="009320D7"/>
    <w:rsid w:val="009342BB"/>
    <w:rsid w:val="00941AE7"/>
    <w:rsid w:val="0094295A"/>
    <w:rsid w:val="00945B2B"/>
    <w:rsid w:val="00945E83"/>
    <w:rsid w:val="00946104"/>
    <w:rsid w:val="00947A3F"/>
    <w:rsid w:val="00947A7F"/>
    <w:rsid w:val="00950D46"/>
    <w:rsid w:val="009514DD"/>
    <w:rsid w:val="0095198A"/>
    <w:rsid w:val="00951CC9"/>
    <w:rsid w:val="00953938"/>
    <w:rsid w:val="00956AF0"/>
    <w:rsid w:val="00965BB4"/>
    <w:rsid w:val="00970664"/>
    <w:rsid w:val="0097345C"/>
    <w:rsid w:val="00973B16"/>
    <w:rsid w:val="00985368"/>
    <w:rsid w:val="009942E4"/>
    <w:rsid w:val="00996C89"/>
    <w:rsid w:val="009A46DA"/>
    <w:rsid w:val="009B0FC7"/>
    <w:rsid w:val="009B3A4D"/>
    <w:rsid w:val="009B5856"/>
    <w:rsid w:val="009B70DE"/>
    <w:rsid w:val="009B7404"/>
    <w:rsid w:val="009B78AC"/>
    <w:rsid w:val="009C1BFA"/>
    <w:rsid w:val="009C29C7"/>
    <w:rsid w:val="009C4C6F"/>
    <w:rsid w:val="009C5AA6"/>
    <w:rsid w:val="009C6284"/>
    <w:rsid w:val="009D02C5"/>
    <w:rsid w:val="009D132C"/>
    <w:rsid w:val="009D21DD"/>
    <w:rsid w:val="009D39E2"/>
    <w:rsid w:val="009D40B0"/>
    <w:rsid w:val="009D6C16"/>
    <w:rsid w:val="009E053F"/>
    <w:rsid w:val="009E20C1"/>
    <w:rsid w:val="009E2D2C"/>
    <w:rsid w:val="009E5C40"/>
    <w:rsid w:val="009F0952"/>
    <w:rsid w:val="009F7784"/>
    <w:rsid w:val="00A014B9"/>
    <w:rsid w:val="00A01D1F"/>
    <w:rsid w:val="00A04220"/>
    <w:rsid w:val="00A04B00"/>
    <w:rsid w:val="00A1445A"/>
    <w:rsid w:val="00A169B6"/>
    <w:rsid w:val="00A173A0"/>
    <w:rsid w:val="00A22650"/>
    <w:rsid w:val="00A24814"/>
    <w:rsid w:val="00A3063E"/>
    <w:rsid w:val="00A30979"/>
    <w:rsid w:val="00A31784"/>
    <w:rsid w:val="00A33BE0"/>
    <w:rsid w:val="00A33C09"/>
    <w:rsid w:val="00A4187A"/>
    <w:rsid w:val="00A430F4"/>
    <w:rsid w:val="00A43EA1"/>
    <w:rsid w:val="00A44A99"/>
    <w:rsid w:val="00A515E0"/>
    <w:rsid w:val="00A55388"/>
    <w:rsid w:val="00A57325"/>
    <w:rsid w:val="00A75802"/>
    <w:rsid w:val="00A83008"/>
    <w:rsid w:val="00A83E62"/>
    <w:rsid w:val="00A901D3"/>
    <w:rsid w:val="00A92149"/>
    <w:rsid w:val="00A94BD5"/>
    <w:rsid w:val="00A957F1"/>
    <w:rsid w:val="00AA1622"/>
    <w:rsid w:val="00AA20C2"/>
    <w:rsid w:val="00AA2F1C"/>
    <w:rsid w:val="00AA7DA9"/>
    <w:rsid w:val="00AB1522"/>
    <w:rsid w:val="00AB3346"/>
    <w:rsid w:val="00AB4674"/>
    <w:rsid w:val="00AC45CC"/>
    <w:rsid w:val="00AC72E5"/>
    <w:rsid w:val="00AC7F76"/>
    <w:rsid w:val="00AD049D"/>
    <w:rsid w:val="00AD2537"/>
    <w:rsid w:val="00AD3618"/>
    <w:rsid w:val="00AE0158"/>
    <w:rsid w:val="00AE317B"/>
    <w:rsid w:val="00AE3EA3"/>
    <w:rsid w:val="00AE4812"/>
    <w:rsid w:val="00AE70EF"/>
    <w:rsid w:val="00AF04EA"/>
    <w:rsid w:val="00AF0AD6"/>
    <w:rsid w:val="00AF6A5B"/>
    <w:rsid w:val="00B000E4"/>
    <w:rsid w:val="00B0214B"/>
    <w:rsid w:val="00B021F9"/>
    <w:rsid w:val="00B06BC1"/>
    <w:rsid w:val="00B14899"/>
    <w:rsid w:val="00B16F2C"/>
    <w:rsid w:val="00B174F2"/>
    <w:rsid w:val="00B20079"/>
    <w:rsid w:val="00B200B8"/>
    <w:rsid w:val="00B200E4"/>
    <w:rsid w:val="00B23277"/>
    <w:rsid w:val="00B24613"/>
    <w:rsid w:val="00B26132"/>
    <w:rsid w:val="00B2757C"/>
    <w:rsid w:val="00B32849"/>
    <w:rsid w:val="00B32A8A"/>
    <w:rsid w:val="00B3637F"/>
    <w:rsid w:val="00B37C95"/>
    <w:rsid w:val="00B42117"/>
    <w:rsid w:val="00B4256F"/>
    <w:rsid w:val="00B45550"/>
    <w:rsid w:val="00B511B2"/>
    <w:rsid w:val="00B528B4"/>
    <w:rsid w:val="00B52BF2"/>
    <w:rsid w:val="00B5369B"/>
    <w:rsid w:val="00B538F5"/>
    <w:rsid w:val="00B57DE7"/>
    <w:rsid w:val="00B615DB"/>
    <w:rsid w:val="00B661E3"/>
    <w:rsid w:val="00B701DD"/>
    <w:rsid w:val="00B7512F"/>
    <w:rsid w:val="00B76871"/>
    <w:rsid w:val="00B76F5C"/>
    <w:rsid w:val="00B86392"/>
    <w:rsid w:val="00B9309E"/>
    <w:rsid w:val="00B930C3"/>
    <w:rsid w:val="00B9383B"/>
    <w:rsid w:val="00B9791B"/>
    <w:rsid w:val="00BA2C4A"/>
    <w:rsid w:val="00BA4126"/>
    <w:rsid w:val="00BA47F1"/>
    <w:rsid w:val="00BA4B4B"/>
    <w:rsid w:val="00BA739D"/>
    <w:rsid w:val="00BA756A"/>
    <w:rsid w:val="00BB0C9B"/>
    <w:rsid w:val="00BB1FEE"/>
    <w:rsid w:val="00BB25F3"/>
    <w:rsid w:val="00BB3184"/>
    <w:rsid w:val="00BB35EF"/>
    <w:rsid w:val="00BB3939"/>
    <w:rsid w:val="00BB7EC1"/>
    <w:rsid w:val="00BC00ED"/>
    <w:rsid w:val="00BC2412"/>
    <w:rsid w:val="00BC29DD"/>
    <w:rsid w:val="00BC5FCA"/>
    <w:rsid w:val="00BC778E"/>
    <w:rsid w:val="00BD3397"/>
    <w:rsid w:val="00BD36A1"/>
    <w:rsid w:val="00BD4AEF"/>
    <w:rsid w:val="00BD5F8E"/>
    <w:rsid w:val="00BD74EB"/>
    <w:rsid w:val="00BE3088"/>
    <w:rsid w:val="00BE4A51"/>
    <w:rsid w:val="00BE655C"/>
    <w:rsid w:val="00BE6AEE"/>
    <w:rsid w:val="00BF78A7"/>
    <w:rsid w:val="00C007F0"/>
    <w:rsid w:val="00C03C9F"/>
    <w:rsid w:val="00C0524D"/>
    <w:rsid w:val="00C052DE"/>
    <w:rsid w:val="00C0552D"/>
    <w:rsid w:val="00C06BC8"/>
    <w:rsid w:val="00C124CB"/>
    <w:rsid w:val="00C12949"/>
    <w:rsid w:val="00C15A76"/>
    <w:rsid w:val="00C16A39"/>
    <w:rsid w:val="00C22522"/>
    <w:rsid w:val="00C2689D"/>
    <w:rsid w:val="00C30412"/>
    <w:rsid w:val="00C308F7"/>
    <w:rsid w:val="00C413FF"/>
    <w:rsid w:val="00C468BF"/>
    <w:rsid w:val="00C4730F"/>
    <w:rsid w:val="00C50397"/>
    <w:rsid w:val="00C52A15"/>
    <w:rsid w:val="00C565DD"/>
    <w:rsid w:val="00C61260"/>
    <w:rsid w:val="00C64A95"/>
    <w:rsid w:val="00C655D6"/>
    <w:rsid w:val="00C66F68"/>
    <w:rsid w:val="00C717F0"/>
    <w:rsid w:val="00C751CA"/>
    <w:rsid w:val="00C7665D"/>
    <w:rsid w:val="00C804DD"/>
    <w:rsid w:val="00C81635"/>
    <w:rsid w:val="00C82B34"/>
    <w:rsid w:val="00C84AC9"/>
    <w:rsid w:val="00C87823"/>
    <w:rsid w:val="00C87D2E"/>
    <w:rsid w:val="00C90467"/>
    <w:rsid w:val="00C90AF6"/>
    <w:rsid w:val="00C9531D"/>
    <w:rsid w:val="00C97729"/>
    <w:rsid w:val="00CA1911"/>
    <w:rsid w:val="00CA4819"/>
    <w:rsid w:val="00CB008E"/>
    <w:rsid w:val="00CB0D95"/>
    <w:rsid w:val="00CB6B04"/>
    <w:rsid w:val="00CB6E4B"/>
    <w:rsid w:val="00CC2671"/>
    <w:rsid w:val="00CD461A"/>
    <w:rsid w:val="00CD5C0C"/>
    <w:rsid w:val="00CD61B2"/>
    <w:rsid w:val="00CD7808"/>
    <w:rsid w:val="00CD7BA2"/>
    <w:rsid w:val="00CE7BF5"/>
    <w:rsid w:val="00CF12FC"/>
    <w:rsid w:val="00CF2831"/>
    <w:rsid w:val="00D00F7A"/>
    <w:rsid w:val="00D016B6"/>
    <w:rsid w:val="00D05C1E"/>
    <w:rsid w:val="00D06278"/>
    <w:rsid w:val="00D11E5B"/>
    <w:rsid w:val="00D206D1"/>
    <w:rsid w:val="00D2343D"/>
    <w:rsid w:val="00D256FE"/>
    <w:rsid w:val="00D277FE"/>
    <w:rsid w:val="00D278D4"/>
    <w:rsid w:val="00D31990"/>
    <w:rsid w:val="00D32057"/>
    <w:rsid w:val="00D3314A"/>
    <w:rsid w:val="00D35177"/>
    <w:rsid w:val="00D43AE1"/>
    <w:rsid w:val="00D579F3"/>
    <w:rsid w:val="00D64E34"/>
    <w:rsid w:val="00D707B4"/>
    <w:rsid w:val="00D7309B"/>
    <w:rsid w:val="00D75D09"/>
    <w:rsid w:val="00D77C8B"/>
    <w:rsid w:val="00D80C2B"/>
    <w:rsid w:val="00D8275B"/>
    <w:rsid w:val="00D83E17"/>
    <w:rsid w:val="00D84490"/>
    <w:rsid w:val="00D92C6A"/>
    <w:rsid w:val="00D97D4A"/>
    <w:rsid w:val="00DA0B86"/>
    <w:rsid w:val="00DB06AB"/>
    <w:rsid w:val="00DB28F3"/>
    <w:rsid w:val="00DB37E0"/>
    <w:rsid w:val="00DB3A87"/>
    <w:rsid w:val="00DB3E61"/>
    <w:rsid w:val="00DC0143"/>
    <w:rsid w:val="00DC0A7F"/>
    <w:rsid w:val="00DC5F27"/>
    <w:rsid w:val="00DC5F44"/>
    <w:rsid w:val="00DC79CD"/>
    <w:rsid w:val="00DD70B2"/>
    <w:rsid w:val="00DE3A78"/>
    <w:rsid w:val="00DF0C7D"/>
    <w:rsid w:val="00DF116B"/>
    <w:rsid w:val="00DF3D50"/>
    <w:rsid w:val="00E029F3"/>
    <w:rsid w:val="00E02C2C"/>
    <w:rsid w:val="00E0340C"/>
    <w:rsid w:val="00E10140"/>
    <w:rsid w:val="00E210DD"/>
    <w:rsid w:val="00E3300C"/>
    <w:rsid w:val="00E33A98"/>
    <w:rsid w:val="00E4103C"/>
    <w:rsid w:val="00E41F23"/>
    <w:rsid w:val="00E43799"/>
    <w:rsid w:val="00E43C3D"/>
    <w:rsid w:val="00E519A8"/>
    <w:rsid w:val="00E550C0"/>
    <w:rsid w:val="00E55123"/>
    <w:rsid w:val="00E55CA8"/>
    <w:rsid w:val="00E572CC"/>
    <w:rsid w:val="00E61921"/>
    <w:rsid w:val="00E61B4C"/>
    <w:rsid w:val="00E676C3"/>
    <w:rsid w:val="00E728D5"/>
    <w:rsid w:val="00E73635"/>
    <w:rsid w:val="00E749F2"/>
    <w:rsid w:val="00E82329"/>
    <w:rsid w:val="00E848ED"/>
    <w:rsid w:val="00E8704F"/>
    <w:rsid w:val="00E90514"/>
    <w:rsid w:val="00E9201B"/>
    <w:rsid w:val="00E932C8"/>
    <w:rsid w:val="00E936EB"/>
    <w:rsid w:val="00E95B73"/>
    <w:rsid w:val="00E9600A"/>
    <w:rsid w:val="00E9623A"/>
    <w:rsid w:val="00EA38CB"/>
    <w:rsid w:val="00EA75F2"/>
    <w:rsid w:val="00EA7B9C"/>
    <w:rsid w:val="00EB0DA9"/>
    <w:rsid w:val="00EC3C46"/>
    <w:rsid w:val="00ED0577"/>
    <w:rsid w:val="00ED3191"/>
    <w:rsid w:val="00EE2A61"/>
    <w:rsid w:val="00EE7F32"/>
    <w:rsid w:val="00EF0493"/>
    <w:rsid w:val="00EF1787"/>
    <w:rsid w:val="00EF18FD"/>
    <w:rsid w:val="00F011C1"/>
    <w:rsid w:val="00F0300D"/>
    <w:rsid w:val="00F0401D"/>
    <w:rsid w:val="00F06775"/>
    <w:rsid w:val="00F16CE5"/>
    <w:rsid w:val="00F21B47"/>
    <w:rsid w:val="00F267C9"/>
    <w:rsid w:val="00F27435"/>
    <w:rsid w:val="00F32F8A"/>
    <w:rsid w:val="00F3514D"/>
    <w:rsid w:val="00F36D99"/>
    <w:rsid w:val="00F41606"/>
    <w:rsid w:val="00F42CE7"/>
    <w:rsid w:val="00F42EA0"/>
    <w:rsid w:val="00F51787"/>
    <w:rsid w:val="00F51F53"/>
    <w:rsid w:val="00F52A52"/>
    <w:rsid w:val="00F54F96"/>
    <w:rsid w:val="00F56CAD"/>
    <w:rsid w:val="00F60526"/>
    <w:rsid w:val="00F62898"/>
    <w:rsid w:val="00F65355"/>
    <w:rsid w:val="00F7021C"/>
    <w:rsid w:val="00F70679"/>
    <w:rsid w:val="00F70BB8"/>
    <w:rsid w:val="00F71C13"/>
    <w:rsid w:val="00F7467E"/>
    <w:rsid w:val="00F74F84"/>
    <w:rsid w:val="00F758D0"/>
    <w:rsid w:val="00F77A54"/>
    <w:rsid w:val="00F80107"/>
    <w:rsid w:val="00F87E91"/>
    <w:rsid w:val="00F91D65"/>
    <w:rsid w:val="00F92D1D"/>
    <w:rsid w:val="00F94B26"/>
    <w:rsid w:val="00F97F38"/>
    <w:rsid w:val="00FA340B"/>
    <w:rsid w:val="00FA3D85"/>
    <w:rsid w:val="00FA42CD"/>
    <w:rsid w:val="00FA493D"/>
    <w:rsid w:val="00FB09C5"/>
    <w:rsid w:val="00FB0AF3"/>
    <w:rsid w:val="00FB174F"/>
    <w:rsid w:val="00FB1EDA"/>
    <w:rsid w:val="00FB4D34"/>
    <w:rsid w:val="00FC2874"/>
    <w:rsid w:val="00FC4EB7"/>
    <w:rsid w:val="00FC4F9B"/>
    <w:rsid w:val="00FC650C"/>
    <w:rsid w:val="00FC6CF0"/>
    <w:rsid w:val="00FD4A09"/>
    <w:rsid w:val="00FD6770"/>
    <w:rsid w:val="00FE0098"/>
    <w:rsid w:val="00FE34E9"/>
    <w:rsid w:val="00FE3F20"/>
    <w:rsid w:val="00FE5348"/>
    <w:rsid w:val="00FE5404"/>
    <w:rsid w:val="00FE6A48"/>
    <w:rsid w:val="00FF027D"/>
    <w:rsid w:val="00FF1453"/>
    <w:rsid w:val="00FF1B9E"/>
    <w:rsid w:val="00FF1C9D"/>
    <w:rsid w:val="00FF6D13"/>
    <w:rsid w:val="00FF772E"/>
    <w:rsid w:val="00FF7EC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6E66BDDB"/>
  <w15:docId w15:val="{B3CA3E32-A695-4141-920C-F4A2F8032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DB37E0"/>
    <w:pPr>
      <w:jc w:val="both"/>
    </w:pPr>
    <w:rPr>
      <w:rFonts w:ascii="Arial" w:hAnsi="Arial"/>
      <w:sz w:val="22"/>
      <w:szCs w:val="22"/>
    </w:rPr>
  </w:style>
  <w:style w:type="paragraph" w:styleId="Naslov1">
    <w:name w:val="heading 1"/>
    <w:basedOn w:val="Navaden"/>
    <w:next w:val="Navaden"/>
    <w:link w:val="Naslov1Znak"/>
    <w:qFormat/>
    <w:rsid w:val="00DB37E0"/>
    <w:pPr>
      <w:keepNext/>
      <w:spacing w:before="240" w:after="60"/>
      <w:outlineLvl w:val="0"/>
    </w:pPr>
    <w:rPr>
      <w:b/>
      <w:bCs/>
      <w:kern w:val="32"/>
      <w:sz w:val="24"/>
      <w:szCs w:val="32"/>
    </w:rPr>
  </w:style>
  <w:style w:type="paragraph" w:styleId="Naslov4">
    <w:name w:val="heading 4"/>
    <w:basedOn w:val="Navaden"/>
    <w:next w:val="Navaden"/>
    <w:link w:val="Naslov4Znak"/>
    <w:qFormat/>
    <w:rsid w:val="00317627"/>
    <w:pPr>
      <w:keepNext/>
      <w:widowControl w:val="0"/>
      <w:spacing w:before="240" w:after="60"/>
      <w:outlineLvl w:val="3"/>
    </w:pPr>
    <w:rPr>
      <w:rFonts w:ascii="Times New Roman" w:hAnsi="Times New Roman"/>
      <w:bCs/>
      <w:color w:val="000000"/>
      <w:sz w:val="28"/>
      <w:szCs w:val="28"/>
    </w:rPr>
  </w:style>
  <w:style w:type="paragraph" w:styleId="Naslov5">
    <w:name w:val="heading 5"/>
    <w:basedOn w:val="Navaden"/>
    <w:next w:val="Navaden"/>
    <w:link w:val="Naslov5Znak"/>
    <w:qFormat/>
    <w:rsid w:val="00317627"/>
    <w:pPr>
      <w:keepNext/>
      <w:widowControl w:val="0"/>
      <w:tabs>
        <w:tab w:val="left" w:pos="426"/>
      </w:tabs>
      <w:ind w:left="720" w:hanging="720"/>
      <w:outlineLvl w:val="4"/>
    </w:pPr>
    <w:rPr>
      <w:rFonts w:ascii="Times New Roman" w:hAnsi="Times New Roman"/>
      <w:b/>
      <w:color w:val="000000"/>
      <w:sz w:val="24"/>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aliases w:val="E-PVO-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pPr>
    <w:rPr>
      <w:rFonts w:ascii="Calibri" w:eastAsia="Calibri" w:hAnsi="Calibri"/>
      <w:lang w:eastAsia="en-US"/>
    </w:rPr>
  </w:style>
  <w:style w:type="character" w:customStyle="1" w:styleId="Naslov4Znak">
    <w:name w:val="Naslov 4 Znak"/>
    <w:basedOn w:val="Privzetapisavaodstavka"/>
    <w:link w:val="Naslov4"/>
    <w:rsid w:val="00317627"/>
    <w:rPr>
      <w:bCs/>
      <w:color w:val="000000"/>
      <w:sz w:val="28"/>
      <w:szCs w:val="28"/>
    </w:rPr>
  </w:style>
  <w:style w:type="character" w:customStyle="1" w:styleId="Naslov5Znak">
    <w:name w:val="Naslov 5 Znak"/>
    <w:basedOn w:val="Privzetapisavaodstavka"/>
    <w:link w:val="Naslov5"/>
    <w:rsid w:val="00317627"/>
    <w:rPr>
      <w:b/>
      <w:color w:val="000000"/>
      <w:sz w:val="24"/>
    </w:rPr>
  </w:style>
  <w:style w:type="character" w:customStyle="1" w:styleId="Naslov1Znak">
    <w:name w:val="Naslov 1 Znak"/>
    <w:link w:val="Naslov1"/>
    <w:rsid w:val="00DB37E0"/>
    <w:rPr>
      <w:rFonts w:ascii="Arial" w:hAnsi="Arial"/>
      <w:b/>
      <w:bCs/>
      <w:kern w:val="32"/>
      <w:sz w:val="24"/>
      <w:szCs w:val="32"/>
    </w:rPr>
  </w:style>
  <w:style w:type="paragraph" w:customStyle="1" w:styleId="a">
    <w:basedOn w:val="Navaden"/>
    <w:next w:val="Pripombabesedilo"/>
    <w:link w:val="Komentar-besediloZnak"/>
    <w:rsid w:val="00317627"/>
    <w:pPr>
      <w:widowControl w:val="0"/>
    </w:pPr>
    <w:rPr>
      <w:rFonts w:ascii="Times New Roman" w:hAnsi="Times New Roman"/>
      <w:i/>
      <w:color w:val="000000"/>
      <w:sz w:val="20"/>
      <w:szCs w:val="20"/>
    </w:rPr>
  </w:style>
  <w:style w:type="paragraph" w:styleId="Telobesedila3">
    <w:name w:val="Body Text 3"/>
    <w:basedOn w:val="Navaden"/>
    <w:link w:val="Telobesedila3Znak"/>
    <w:rsid w:val="00317627"/>
    <w:pPr>
      <w:spacing w:after="120"/>
    </w:pPr>
    <w:rPr>
      <w:sz w:val="16"/>
      <w:szCs w:val="16"/>
    </w:rPr>
  </w:style>
  <w:style w:type="character" w:customStyle="1" w:styleId="Telobesedila3Znak">
    <w:name w:val="Telo besedila 3 Znak"/>
    <w:basedOn w:val="Privzetapisavaodstavka"/>
    <w:link w:val="Telobesedila3"/>
    <w:rsid w:val="00317627"/>
    <w:rPr>
      <w:rFonts w:ascii="Arial" w:hAnsi="Arial"/>
      <w:sz w:val="16"/>
      <w:szCs w:val="16"/>
    </w:rPr>
  </w:style>
  <w:style w:type="paragraph" w:styleId="Telobesedila">
    <w:name w:val="Body Text"/>
    <w:basedOn w:val="Navaden"/>
    <w:link w:val="TelobesedilaZnak"/>
    <w:rsid w:val="00317627"/>
    <w:pPr>
      <w:spacing w:after="120"/>
    </w:pPr>
    <w:rPr>
      <w:lang w:val="x-none" w:eastAsia="x-none"/>
    </w:rPr>
  </w:style>
  <w:style w:type="character" w:customStyle="1" w:styleId="TelobesedilaZnak">
    <w:name w:val="Telo besedila Znak"/>
    <w:basedOn w:val="Privzetapisavaodstavka"/>
    <w:link w:val="Telobesedila"/>
    <w:rsid w:val="00317627"/>
    <w:rPr>
      <w:rFonts w:ascii="Arial" w:hAnsi="Arial"/>
      <w:sz w:val="22"/>
      <w:szCs w:val="22"/>
      <w:lang w:val="x-none" w:eastAsia="x-none"/>
    </w:rPr>
  </w:style>
  <w:style w:type="paragraph" w:styleId="Telobesedila2">
    <w:name w:val="Body Text 2"/>
    <w:basedOn w:val="Navaden"/>
    <w:link w:val="Telobesedila2Znak"/>
    <w:rsid w:val="00317627"/>
    <w:pPr>
      <w:spacing w:after="120" w:line="480" w:lineRule="auto"/>
    </w:pPr>
    <w:rPr>
      <w:lang w:val="x-none" w:eastAsia="x-none"/>
    </w:rPr>
  </w:style>
  <w:style w:type="character" w:customStyle="1" w:styleId="Telobesedila2Znak">
    <w:name w:val="Telo besedila 2 Znak"/>
    <w:basedOn w:val="Privzetapisavaodstavka"/>
    <w:link w:val="Telobesedila2"/>
    <w:rsid w:val="00317627"/>
    <w:rPr>
      <w:rFonts w:ascii="Arial" w:hAnsi="Arial"/>
      <w:sz w:val="22"/>
      <w:szCs w:val="22"/>
      <w:lang w:val="x-none" w:eastAsia="x-none"/>
    </w:rPr>
  </w:style>
  <w:style w:type="character" w:customStyle="1" w:styleId="Komentar-besediloZnak">
    <w:name w:val="Komentar - besedilo Znak"/>
    <w:link w:val="a"/>
    <w:rsid w:val="00317627"/>
    <w:rPr>
      <w:i/>
      <w:color w:val="000000"/>
    </w:rPr>
  </w:style>
  <w:style w:type="paragraph" w:customStyle="1" w:styleId="Slog">
    <w:name w:val="Slog"/>
    <w:rsid w:val="00317627"/>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317627"/>
    <w:rPr>
      <w:sz w:val="20"/>
      <w:szCs w:val="20"/>
    </w:rPr>
  </w:style>
  <w:style w:type="character" w:customStyle="1" w:styleId="PripombabesediloZnak">
    <w:name w:val="Pripomba – besedilo Znak"/>
    <w:basedOn w:val="Privzetapisavaodstavka"/>
    <w:link w:val="Pripombabesedilo"/>
    <w:rsid w:val="00317627"/>
    <w:rPr>
      <w:rFonts w:ascii="Arial" w:hAnsi="Arial"/>
    </w:rPr>
  </w:style>
  <w:style w:type="paragraph" w:styleId="NaslovTOC">
    <w:name w:val="TOC Heading"/>
    <w:basedOn w:val="Naslov1"/>
    <w:next w:val="Navaden"/>
    <w:uiPriority w:val="39"/>
    <w:semiHidden/>
    <w:unhideWhenUsed/>
    <w:qFormat/>
    <w:rsid w:val="00F3514D"/>
    <w:pPr>
      <w:keepLines/>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paragraph" w:styleId="Stvarnokazalo9">
    <w:name w:val="index 9"/>
    <w:basedOn w:val="Navaden"/>
    <w:next w:val="Navaden"/>
    <w:autoRedefine/>
    <w:rsid w:val="00023E4D"/>
    <w:pPr>
      <w:ind w:left="1980" w:hanging="220"/>
    </w:pPr>
  </w:style>
  <w:style w:type="paragraph" w:styleId="Kazalovsebine1">
    <w:name w:val="toc 1"/>
    <w:basedOn w:val="Navaden"/>
    <w:next w:val="Navaden"/>
    <w:autoRedefine/>
    <w:uiPriority w:val="39"/>
    <w:rsid w:val="00F3514D"/>
    <w:pPr>
      <w:spacing w:after="100"/>
    </w:pPr>
  </w:style>
  <w:style w:type="character" w:styleId="Pripombasklic">
    <w:name w:val="annotation reference"/>
    <w:basedOn w:val="Privzetapisavaodstavka"/>
    <w:semiHidden/>
    <w:unhideWhenUsed/>
    <w:rsid w:val="00BA4B4B"/>
    <w:rPr>
      <w:sz w:val="16"/>
      <w:szCs w:val="16"/>
    </w:rPr>
  </w:style>
  <w:style w:type="paragraph" w:styleId="Zadevapripombe">
    <w:name w:val="annotation subject"/>
    <w:basedOn w:val="Pripombabesedilo"/>
    <w:next w:val="Pripombabesedilo"/>
    <w:link w:val="ZadevapripombeZnak"/>
    <w:semiHidden/>
    <w:unhideWhenUsed/>
    <w:rsid w:val="00BA4B4B"/>
    <w:rPr>
      <w:b/>
      <w:bCs/>
    </w:rPr>
  </w:style>
  <w:style w:type="character" w:customStyle="1" w:styleId="ZadevapripombeZnak">
    <w:name w:val="Zadeva pripombe Znak"/>
    <w:basedOn w:val="PripombabesediloZnak"/>
    <w:link w:val="Zadevapripombe"/>
    <w:semiHidden/>
    <w:rsid w:val="00BA4B4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31600">
      <w:bodyDiv w:val="1"/>
      <w:marLeft w:val="0"/>
      <w:marRight w:val="0"/>
      <w:marTop w:val="0"/>
      <w:marBottom w:val="0"/>
      <w:divBdr>
        <w:top w:val="none" w:sz="0" w:space="0" w:color="auto"/>
        <w:left w:val="none" w:sz="0" w:space="0" w:color="auto"/>
        <w:bottom w:val="none" w:sz="0" w:space="0" w:color="auto"/>
        <w:right w:val="none" w:sz="0" w:space="0" w:color="auto"/>
      </w:divBdr>
    </w:div>
    <w:div w:id="515772834">
      <w:bodyDiv w:val="1"/>
      <w:marLeft w:val="0"/>
      <w:marRight w:val="0"/>
      <w:marTop w:val="0"/>
      <w:marBottom w:val="0"/>
      <w:divBdr>
        <w:top w:val="none" w:sz="0" w:space="0" w:color="auto"/>
        <w:left w:val="none" w:sz="0" w:space="0" w:color="auto"/>
        <w:bottom w:val="none" w:sz="0" w:space="0" w:color="auto"/>
        <w:right w:val="none" w:sz="0" w:space="0" w:color="auto"/>
      </w:divBdr>
    </w:div>
    <w:div w:id="562788194">
      <w:bodyDiv w:val="1"/>
      <w:marLeft w:val="0"/>
      <w:marRight w:val="0"/>
      <w:marTop w:val="0"/>
      <w:marBottom w:val="0"/>
      <w:divBdr>
        <w:top w:val="none" w:sz="0" w:space="0" w:color="auto"/>
        <w:left w:val="none" w:sz="0" w:space="0" w:color="auto"/>
        <w:bottom w:val="none" w:sz="0" w:space="0" w:color="auto"/>
        <w:right w:val="none" w:sz="0" w:space="0" w:color="auto"/>
      </w:divBdr>
    </w:div>
    <w:div w:id="591352381">
      <w:bodyDiv w:val="1"/>
      <w:marLeft w:val="0"/>
      <w:marRight w:val="0"/>
      <w:marTop w:val="0"/>
      <w:marBottom w:val="0"/>
      <w:divBdr>
        <w:top w:val="none" w:sz="0" w:space="0" w:color="auto"/>
        <w:left w:val="none" w:sz="0" w:space="0" w:color="auto"/>
        <w:bottom w:val="none" w:sz="0" w:space="0" w:color="auto"/>
        <w:right w:val="none" w:sz="0" w:space="0" w:color="auto"/>
      </w:divBdr>
    </w:div>
    <w:div w:id="821429890">
      <w:bodyDiv w:val="1"/>
      <w:marLeft w:val="0"/>
      <w:marRight w:val="0"/>
      <w:marTop w:val="0"/>
      <w:marBottom w:val="0"/>
      <w:divBdr>
        <w:top w:val="none" w:sz="0" w:space="0" w:color="auto"/>
        <w:left w:val="none" w:sz="0" w:space="0" w:color="auto"/>
        <w:bottom w:val="none" w:sz="0" w:space="0" w:color="auto"/>
        <w:right w:val="none" w:sz="0" w:space="0" w:color="auto"/>
      </w:divBdr>
    </w:div>
    <w:div w:id="1473987710">
      <w:bodyDiv w:val="1"/>
      <w:marLeft w:val="0"/>
      <w:marRight w:val="0"/>
      <w:marTop w:val="0"/>
      <w:marBottom w:val="0"/>
      <w:divBdr>
        <w:top w:val="none" w:sz="0" w:space="0" w:color="auto"/>
        <w:left w:val="none" w:sz="0" w:space="0" w:color="auto"/>
        <w:bottom w:val="none" w:sz="0" w:space="0" w:color="auto"/>
        <w:right w:val="none" w:sz="0" w:space="0" w:color="auto"/>
      </w:divBdr>
    </w:div>
    <w:div w:id="1540242111">
      <w:bodyDiv w:val="1"/>
      <w:marLeft w:val="0"/>
      <w:marRight w:val="0"/>
      <w:marTop w:val="0"/>
      <w:marBottom w:val="0"/>
      <w:divBdr>
        <w:top w:val="none" w:sz="0" w:space="0" w:color="auto"/>
        <w:left w:val="none" w:sz="0" w:space="0" w:color="auto"/>
        <w:bottom w:val="none" w:sz="0" w:space="0" w:color="auto"/>
        <w:right w:val="none" w:sz="0" w:space="0" w:color="auto"/>
      </w:divBdr>
    </w:div>
    <w:div w:id="189943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o meri 1">
      <a:majorFont>
        <a:latin typeface="Arial"/>
        <a:ea typeface=""/>
        <a:cs typeface=""/>
      </a:majorFont>
      <a:minorFont>
        <a:latin typeface="Arial"/>
        <a:ea typeface=""/>
        <a:cs typeface=""/>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8B5725D-E2E6-48E8-BF9B-F707FA5C2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12</TotalTime>
  <Pages>20</Pages>
  <Words>7305</Words>
  <Characters>46135</Characters>
  <Application>Microsoft Office Word</Application>
  <DocSecurity>0</DocSecurity>
  <Lines>384</Lines>
  <Paragraphs>106</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53334</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Uroš LAMOVŠEK</cp:lastModifiedBy>
  <cp:revision>8</cp:revision>
  <cp:lastPrinted>2021-04-09T08:48:00Z</cp:lastPrinted>
  <dcterms:created xsi:type="dcterms:W3CDTF">2021-04-09T09:43:00Z</dcterms:created>
  <dcterms:modified xsi:type="dcterms:W3CDTF">2021-04-09T12:14:00Z</dcterms:modified>
</cp:coreProperties>
</file>