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090" w:rsidRPr="00EB6EBE" w:rsidRDefault="00E72090" w:rsidP="00E72090">
      <w:pPr>
        <w:rPr>
          <w:u w:val="single"/>
        </w:rPr>
      </w:pPr>
    </w:p>
    <w:p w:rsidR="00E31290" w:rsidRPr="00EB6EBE" w:rsidRDefault="00E31290" w:rsidP="00E31290">
      <w:pPr>
        <w:pStyle w:val="Naslov5"/>
        <w:rPr>
          <w:lang w:val="sl-SI"/>
        </w:rPr>
      </w:pPr>
      <w:r w:rsidRPr="00EB6EBE">
        <w:rPr>
          <w:lang w:val="sl-SI"/>
        </w:rPr>
        <w:t>NAROČNIK:</w:t>
      </w:r>
      <w:r w:rsidRPr="00EB6EBE">
        <w:rPr>
          <w:lang w:val="sl-SI"/>
        </w:rPr>
        <w:tab/>
      </w:r>
      <w:r w:rsidRPr="00EB6EBE">
        <w:rPr>
          <w:lang w:val="sl-SI"/>
        </w:rPr>
        <w:tab/>
        <w:t xml:space="preserve">Zavod Republike Slovenije za blagovne </w:t>
      </w:r>
    </w:p>
    <w:p w:rsidR="00E31290" w:rsidRPr="00EB6EBE" w:rsidRDefault="00E31290" w:rsidP="00E31290">
      <w:pPr>
        <w:pStyle w:val="Naslov5"/>
        <w:ind w:left="1416" w:firstLine="708"/>
        <w:rPr>
          <w:lang w:val="sl-SI"/>
        </w:rPr>
      </w:pPr>
      <w:r w:rsidRPr="00EB6EBE">
        <w:rPr>
          <w:lang w:val="sl-SI"/>
        </w:rPr>
        <w:t>rezerve Republike Slovenije</w:t>
      </w:r>
    </w:p>
    <w:p w:rsidR="00E31290" w:rsidRPr="00EB6EBE" w:rsidRDefault="00E31290" w:rsidP="00E31290">
      <w:pPr>
        <w:ind w:left="1416" w:firstLine="708"/>
        <w:rPr>
          <w:rFonts w:ascii="Arial" w:hAnsi="Arial"/>
          <w:sz w:val="22"/>
        </w:rPr>
      </w:pPr>
      <w:r w:rsidRPr="00EB6EBE">
        <w:rPr>
          <w:rFonts w:ascii="Arial" w:hAnsi="Arial"/>
          <w:sz w:val="22"/>
        </w:rPr>
        <w:t>Dunajska cesta 106, 1000 LJUBLJANA,</w:t>
      </w:r>
    </w:p>
    <w:p w:rsidR="00E31290" w:rsidRPr="00EB6EBE" w:rsidRDefault="00E31290" w:rsidP="00E31290">
      <w:pPr>
        <w:ind w:left="1416" w:firstLine="708"/>
        <w:rPr>
          <w:rFonts w:ascii="Arial" w:hAnsi="Arial"/>
          <w:sz w:val="22"/>
        </w:rPr>
      </w:pPr>
      <w:r w:rsidRPr="00EB6EBE">
        <w:rPr>
          <w:rFonts w:ascii="Arial" w:hAnsi="Arial"/>
          <w:sz w:val="22"/>
        </w:rPr>
        <w:t xml:space="preserve">ki ga zastopa direktor </w:t>
      </w:r>
      <w:r>
        <w:rPr>
          <w:rFonts w:ascii="Arial" w:hAnsi="Arial"/>
          <w:sz w:val="22"/>
        </w:rPr>
        <w:t xml:space="preserve">Tomi </w:t>
      </w:r>
      <w:proofErr w:type="spellStart"/>
      <w:r>
        <w:rPr>
          <w:rFonts w:ascii="Arial" w:hAnsi="Arial"/>
          <w:sz w:val="22"/>
        </w:rPr>
        <w:t>Rumpf</w:t>
      </w:r>
      <w:proofErr w:type="spellEnd"/>
      <w:r>
        <w:rPr>
          <w:rFonts w:ascii="Arial" w:hAnsi="Arial"/>
          <w:sz w:val="22"/>
        </w:rPr>
        <w:t xml:space="preserve"> </w:t>
      </w:r>
    </w:p>
    <w:p w:rsidR="00E31290" w:rsidRPr="00EB6EBE" w:rsidRDefault="00E31290" w:rsidP="00E31290">
      <w:pPr>
        <w:ind w:left="1416" w:firstLine="708"/>
        <w:rPr>
          <w:rFonts w:ascii="Arial" w:hAnsi="Arial"/>
          <w:sz w:val="22"/>
        </w:rPr>
      </w:pPr>
      <w:r w:rsidRPr="00EB6EBE">
        <w:rPr>
          <w:rFonts w:ascii="Arial" w:hAnsi="Arial"/>
          <w:sz w:val="22"/>
        </w:rPr>
        <w:t xml:space="preserve">matična številka: 5022959 </w:t>
      </w:r>
    </w:p>
    <w:p w:rsidR="00E31290" w:rsidRPr="00EB6EBE" w:rsidRDefault="00E31290" w:rsidP="00E31290">
      <w:pPr>
        <w:ind w:left="1416" w:firstLine="708"/>
        <w:rPr>
          <w:rFonts w:ascii="Arial" w:hAnsi="Arial"/>
          <w:sz w:val="22"/>
        </w:rPr>
      </w:pPr>
      <w:r w:rsidRPr="00EB6EBE">
        <w:rPr>
          <w:rFonts w:ascii="Arial" w:hAnsi="Arial"/>
          <w:sz w:val="22"/>
        </w:rPr>
        <w:t>ID za DDV: SI34375848</w:t>
      </w:r>
    </w:p>
    <w:p w:rsidR="00E31290" w:rsidRPr="00EB6EBE" w:rsidRDefault="00E31290" w:rsidP="00E31290">
      <w:pPr>
        <w:ind w:left="1416" w:firstLine="708"/>
        <w:rPr>
          <w:rFonts w:ascii="Arial" w:hAnsi="Arial"/>
          <w:sz w:val="22"/>
        </w:rPr>
      </w:pPr>
      <w:r w:rsidRPr="00EB6EBE">
        <w:rPr>
          <w:rFonts w:ascii="Arial" w:hAnsi="Arial"/>
          <w:sz w:val="22"/>
        </w:rPr>
        <w:t>(v nadaljevanju: zavod)</w:t>
      </w:r>
    </w:p>
    <w:p w:rsidR="00E31290" w:rsidRPr="00EB6EBE" w:rsidRDefault="00E31290" w:rsidP="00E31290">
      <w:pPr>
        <w:rPr>
          <w:rFonts w:ascii="Arial" w:hAnsi="Arial"/>
          <w:sz w:val="22"/>
        </w:rPr>
      </w:pPr>
    </w:p>
    <w:p w:rsidR="00E31290" w:rsidRPr="00EB6EBE" w:rsidRDefault="00E31290" w:rsidP="00E31290">
      <w:pPr>
        <w:rPr>
          <w:rFonts w:ascii="Arial" w:hAnsi="Arial"/>
          <w:b/>
          <w:sz w:val="22"/>
        </w:rPr>
      </w:pPr>
      <w:r w:rsidRPr="00EB6EBE">
        <w:rPr>
          <w:rFonts w:ascii="Arial" w:hAnsi="Arial"/>
          <w:b/>
          <w:sz w:val="22"/>
        </w:rPr>
        <w:t>IZVAJALEC:</w:t>
      </w:r>
      <w:r w:rsidRPr="00EB6EBE">
        <w:rPr>
          <w:rFonts w:ascii="Arial" w:hAnsi="Arial"/>
          <w:b/>
          <w:sz w:val="22"/>
        </w:rPr>
        <w:tab/>
      </w:r>
      <w:r w:rsidRPr="00EB6EBE">
        <w:rPr>
          <w:rFonts w:ascii="Arial" w:hAnsi="Arial"/>
          <w:b/>
          <w:sz w:val="22"/>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p>
    <w:p w:rsidR="00E31290" w:rsidRPr="00EB6EBE" w:rsidRDefault="00E31290" w:rsidP="00E31290">
      <w:pPr>
        <w:rPr>
          <w:rFonts w:ascii="Arial" w:hAnsi="Arial"/>
          <w:b/>
          <w:sz w:val="22"/>
          <w:u w:val="single"/>
        </w:rPr>
      </w:pPr>
      <w:r w:rsidRPr="00EB6EBE">
        <w:rPr>
          <w:rFonts w:ascii="Arial" w:hAnsi="Arial"/>
          <w:b/>
          <w:sz w:val="22"/>
        </w:rPr>
        <w:tab/>
      </w:r>
      <w:r w:rsidRPr="00EB6EBE">
        <w:rPr>
          <w:rFonts w:ascii="Arial" w:hAnsi="Arial"/>
          <w:b/>
          <w:sz w:val="22"/>
        </w:rPr>
        <w:tab/>
      </w:r>
      <w:r w:rsidRPr="00EB6EBE">
        <w:rPr>
          <w:rFonts w:ascii="Arial" w:hAnsi="Arial"/>
          <w:b/>
          <w:sz w:val="22"/>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p>
    <w:p w:rsidR="00E31290" w:rsidRPr="00EB6EBE" w:rsidRDefault="00E31290" w:rsidP="00E31290">
      <w:pPr>
        <w:rPr>
          <w:rFonts w:ascii="Arial" w:hAnsi="Arial"/>
          <w:b/>
          <w:sz w:val="22"/>
          <w:u w:val="single"/>
        </w:rPr>
      </w:pPr>
      <w:r w:rsidRPr="00EB6EBE">
        <w:rPr>
          <w:rFonts w:ascii="Arial" w:hAnsi="Arial"/>
          <w:b/>
          <w:sz w:val="22"/>
        </w:rPr>
        <w:tab/>
      </w:r>
      <w:r w:rsidRPr="00EB6EBE">
        <w:rPr>
          <w:rFonts w:ascii="Arial" w:hAnsi="Arial"/>
          <w:b/>
          <w:sz w:val="22"/>
        </w:rPr>
        <w:tab/>
      </w:r>
      <w:r w:rsidRPr="00EB6EBE">
        <w:rPr>
          <w:rFonts w:ascii="Arial" w:hAnsi="Arial"/>
          <w:b/>
          <w:sz w:val="22"/>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p>
    <w:p w:rsidR="00E31290" w:rsidRPr="00EB6EBE" w:rsidRDefault="00E31290" w:rsidP="00E31290">
      <w:pPr>
        <w:rPr>
          <w:rFonts w:ascii="Arial" w:hAnsi="Arial"/>
          <w:bCs/>
          <w:sz w:val="22"/>
          <w:u w:val="single"/>
        </w:rPr>
      </w:pPr>
      <w:r w:rsidRPr="00EB6EBE">
        <w:rPr>
          <w:rFonts w:ascii="Arial" w:hAnsi="Arial"/>
          <w:bCs/>
          <w:sz w:val="22"/>
        </w:rPr>
        <w:tab/>
      </w:r>
      <w:r w:rsidRPr="00EB6EBE">
        <w:rPr>
          <w:rFonts w:ascii="Arial" w:hAnsi="Arial"/>
          <w:bCs/>
          <w:sz w:val="22"/>
        </w:rPr>
        <w:tab/>
      </w:r>
      <w:r w:rsidRPr="00EB6EBE">
        <w:rPr>
          <w:rFonts w:ascii="Arial" w:hAnsi="Arial"/>
          <w:bCs/>
          <w:sz w:val="22"/>
        </w:rPr>
        <w:tab/>
        <w:t xml:space="preserve">ID za DDV: </w:t>
      </w:r>
      <w:r w:rsidRPr="00EB6EBE">
        <w:rPr>
          <w:rFonts w:ascii="Arial" w:hAnsi="Arial"/>
          <w:bCs/>
          <w:sz w:val="22"/>
          <w:u w:val="single"/>
        </w:rPr>
        <w:tab/>
      </w:r>
      <w:r w:rsidRPr="00EB6EBE">
        <w:rPr>
          <w:rFonts w:ascii="Arial" w:hAnsi="Arial"/>
          <w:bCs/>
          <w:sz w:val="22"/>
          <w:u w:val="single"/>
        </w:rPr>
        <w:tab/>
      </w:r>
      <w:r w:rsidRPr="00EB6EBE">
        <w:rPr>
          <w:rFonts w:ascii="Arial" w:hAnsi="Arial"/>
          <w:bCs/>
          <w:sz w:val="22"/>
          <w:u w:val="single"/>
        </w:rPr>
        <w:tab/>
      </w:r>
      <w:r w:rsidRPr="00EB6EBE">
        <w:rPr>
          <w:rFonts w:ascii="Arial" w:hAnsi="Arial"/>
          <w:bCs/>
          <w:sz w:val="22"/>
          <w:u w:val="single"/>
        </w:rPr>
        <w:tab/>
      </w:r>
    </w:p>
    <w:p w:rsidR="00E31290" w:rsidRPr="00EB6EBE" w:rsidRDefault="00E31290" w:rsidP="00E31290">
      <w:pPr>
        <w:ind w:left="1416" w:firstLine="708"/>
        <w:rPr>
          <w:rFonts w:ascii="Arial" w:hAnsi="Arial"/>
          <w:sz w:val="22"/>
        </w:rPr>
      </w:pPr>
      <w:r w:rsidRPr="00EB6EBE">
        <w:rPr>
          <w:rFonts w:ascii="Arial" w:hAnsi="Arial"/>
          <w:sz w:val="22"/>
        </w:rPr>
        <w:t xml:space="preserve">matična številka: </w:t>
      </w:r>
      <w:r w:rsidRPr="00EB6EBE">
        <w:rPr>
          <w:rFonts w:ascii="Arial" w:hAnsi="Arial"/>
          <w:sz w:val="22"/>
          <w:u w:val="single"/>
        </w:rPr>
        <w:tab/>
      </w:r>
      <w:r w:rsidRPr="00EB6EBE">
        <w:rPr>
          <w:rFonts w:ascii="Arial" w:hAnsi="Arial"/>
          <w:sz w:val="22"/>
          <w:u w:val="single"/>
        </w:rPr>
        <w:tab/>
      </w:r>
      <w:r w:rsidRPr="00EB6EBE">
        <w:rPr>
          <w:rFonts w:ascii="Arial" w:hAnsi="Arial"/>
          <w:sz w:val="22"/>
          <w:u w:val="single"/>
        </w:rPr>
        <w:tab/>
      </w:r>
    </w:p>
    <w:p w:rsidR="00E31290" w:rsidRPr="00EB6EBE" w:rsidRDefault="00E31290" w:rsidP="00E31290">
      <w:pPr>
        <w:rPr>
          <w:rFonts w:ascii="Arial" w:hAnsi="Arial"/>
          <w:bCs/>
          <w:sz w:val="22"/>
        </w:rPr>
      </w:pPr>
      <w:r w:rsidRPr="00EB6EBE">
        <w:rPr>
          <w:rFonts w:ascii="Arial" w:hAnsi="Arial"/>
          <w:bCs/>
          <w:sz w:val="22"/>
        </w:rPr>
        <w:tab/>
      </w:r>
      <w:r w:rsidRPr="00EB6EBE">
        <w:rPr>
          <w:rFonts w:ascii="Arial" w:hAnsi="Arial"/>
          <w:bCs/>
          <w:sz w:val="22"/>
        </w:rPr>
        <w:tab/>
      </w:r>
      <w:r w:rsidRPr="00EB6EBE">
        <w:rPr>
          <w:rFonts w:ascii="Arial" w:hAnsi="Arial"/>
          <w:bCs/>
          <w:sz w:val="22"/>
        </w:rPr>
        <w:tab/>
        <w:t>(v nadaljevanju: izvajalec)</w:t>
      </w:r>
    </w:p>
    <w:p w:rsidR="00E31290" w:rsidRPr="00EB6EBE" w:rsidRDefault="00E31290" w:rsidP="00E31290">
      <w:pPr>
        <w:jc w:val="both"/>
        <w:rPr>
          <w:rFonts w:ascii="Arial" w:hAnsi="Arial"/>
          <w:sz w:val="22"/>
        </w:rPr>
      </w:pPr>
    </w:p>
    <w:p w:rsidR="00E31290" w:rsidRPr="00EB6EBE" w:rsidRDefault="00E31290" w:rsidP="00E31290">
      <w:pPr>
        <w:pStyle w:val="Telobesedila"/>
        <w:rPr>
          <w:rFonts w:ascii="Arial" w:hAnsi="Arial"/>
          <w:sz w:val="22"/>
        </w:rPr>
      </w:pPr>
      <w:r w:rsidRPr="00EB6EBE">
        <w:rPr>
          <w:rFonts w:ascii="Arial" w:hAnsi="Arial"/>
          <w:sz w:val="22"/>
        </w:rPr>
        <w:t>skleneta na osnovi odločitve zavoda o izbiri najugodnejšega ponudnika naslednjo</w:t>
      </w:r>
    </w:p>
    <w:p w:rsidR="00E31290" w:rsidRDefault="00E31290" w:rsidP="00FC2548">
      <w:pPr>
        <w:pStyle w:val="Naslov1"/>
        <w:rPr>
          <w:rFonts w:ascii="Arial" w:hAnsi="Arial"/>
          <w:sz w:val="22"/>
        </w:rPr>
      </w:pPr>
    </w:p>
    <w:p w:rsidR="00FC2548" w:rsidRPr="00EB6EBE" w:rsidRDefault="00645411" w:rsidP="00FC2548">
      <w:pPr>
        <w:pStyle w:val="Naslov1"/>
        <w:rPr>
          <w:rFonts w:ascii="Arial" w:hAnsi="Arial"/>
          <w:sz w:val="22"/>
        </w:rPr>
      </w:pPr>
      <w:r w:rsidRPr="00EB6EBE">
        <w:rPr>
          <w:rFonts w:ascii="Arial" w:hAnsi="Arial"/>
          <w:sz w:val="22"/>
        </w:rPr>
        <w:t xml:space="preserve">VZOREC </w:t>
      </w:r>
      <w:r w:rsidR="00E72090" w:rsidRPr="00EB6EBE">
        <w:rPr>
          <w:rFonts w:ascii="Arial" w:hAnsi="Arial"/>
          <w:sz w:val="22"/>
        </w:rPr>
        <w:t>POGODB</w:t>
      </w:r>
      <w:r w:rsidRPr="00EB6EBE">
        <w:rPr>
          <w:rFonts w:ascii="Arial" w:hAnsi="Arial"/>
          <w:sz w:val="22"/>
        </w:rPr>
        <w:t>E</w:t>
      </w:r>
      <w:r w:rsidR="00E72090" w:rsidRPr="00EB6EBE">
        <w:rPr>
          <w:rFonts w:ascii="Arial" w:hAnsi="Arial"/>
          <w:sz w:val="22"/>
        </w:rPr>
        <w:t xml:space="preserve"> O MENJAVI </w:t>
      </w:r>
      <w:r w:rsidR="0029674A">
        <w:rPr>
          <w:rFonts w:ascii="Arial" w:hAnsi="Arial"/>
          <w:sz w:val="22"/>
        </w:rPr>
        <w:t>MOTORNIH OLJ</w:t>
      </w:r>
      <w:r w:rsidR="00E72090" w:rsidRPr="00EB6EBE">
        <w:rPr>
          <w:rFonts w:ascii="Arial" w:hAnsi="Arial"/>
          <w:sz w:val="22"/>
        </w:rPr>
        <w:t xml:space="preserve"> </w:t>
      </w:r>
    </w:p>
    <w:p w:rsidR="00E72090" w:rsidRPr="00EB6EBE" w:rsidRDefault="00E72090" w:rsidP="00E72090">
      <w:pPr>
        <w:jc w:val="both"/>
        <w:rPr>
          <w:rFonts w:ascii="Arial" w:hAnsi="Arial"/>
          <w:sz w:val="22"/>
        </w:rPr>
      </w:pPr>
    </w:p>
    <w:p w:rsidR="00E72090" w:rsidRPr="00EB6EBE" w:rsidRDefault="00E72090" w:rsidP="00E72090">
      <w:pPr>
        <w:pStyle w:val="Naslov2"/>
        <w:rPr>
          <w:rFonts w:ascii="Arial" w:hAnsi="Arial"/>
          <w:sz w:val="22"/>
        </w:rPr>
      </w:pPr>
      <w:r w:rsidRPr="00EB6EBE">
        <w:rPr>
          <w:rFonts w:ascii="Arial" w:hAnsi="Arial"/>
          <w:sz w:val="22"/>
        </w:rPr>
        <w:t>I.</w:t>
      </w:r>
      <w:r w:rsidRPr="00EB6EBE">
        <w:rPr>
          <w:rFonts w:ascii="Arial" w:hAnsi="Arial"/>
          <w:sz w:val="22"/>
        </w:rPr>
        <w:tab/>
        <w:t>PREDMET POGODBE</w:t>
      </w:r>
    </w:p>
    <w:p w:rsidR="00E72090" w:rsidRPr="00EB6EBE" w:rsidRDefault="00E72090" w:rsidP="00E72090">
      <w:pPr>
        <w:jc w:val="both"/>
        <w:rPr>
          <w:rFonts w:ascii="Arial" w:hAnsi="Arial"/>
          <w:sz w:val="22"/>
        </w:rPr>
      </w:pPr>
    </w:p>
    <w:p w:rsidR="00E72090" w:rsidRPr="00EB6EBE" w:rsidRDefault="00E72090" w:rsidP="00E72090">
      <w:pPr>
        <w:numPr>
          <w:ilvl w:val="0"/>
          <w:numId w:val="3"/>
        </w:numPr>
        <w:jc w:val="center"/>
        <w:rPr>
          <w:rFonts w:ascii="Arial" w:hAnsi="Arial"/>
          <w:b/>
          <w:sz w:val="22"/>
        </w:rPr>
      </w:pPr>
      <w:r w:rsidRPr="00EB6EBE">
        <w:rPr>
          <w:rFonts w:ascii="Arial" w:hAnsi="Arial"/>
          <w:b/>
          <w:sz w:val="22"/>
        </w:rPr>
        <w:t>člen</w:t>
      </w:r>
    </w:p>
    <w:p w:rsidR="00E72090" w:rsidRPr="00EB6EBE" w:rsidRDefault="00E72090" w:rsidP="00E72090">
      <w:pPr>
        <w:jc w:val="both"/>
        <w:rPr>
          <w:rFonts w:ascii="Arial" w:hAnsi="Arial"/>
          <w:sz w:val="22"/>
        </w:rPr>
      </w:pPr>
      <w:r w:rsidRPr="00EB6EBE">
        <w:rPr>
          <w:rFonts w:ascii="Arial" w:hAnsi="Arial"/>
          <w:sz w:val="22"/>
        </w:rPr>
        <w:t xml:space="preserve">Predmet pogodbe je menjava </w:t>
      </w:r>
      <w:r w:rsidR="0029674A">
        <w:rPr>
          <w:rFonts w:ascii="Arial" w:hAnsi="Arial"/>
          <w:sz w:val="22"/>
        </w:rPr>
        <w:t>motornih olj (v nadaljevanju tudi: blago)</w:t>
      </w:r>
      <w:r w:rsidRPr="00EB6EBE">
        <w:rPr>
          <w:rFonts w:ascii="Arial" w:hAnsi="Arial"/>
          <w:sz w:val="22"/>
        </w:rPr>
        <w:t>, ki se izvrši na naslednji način:</w:t>
      </w:r>
    </w:p>
    <w:p w:rsidR="00713E32" w:rsidRPr="00EB6EBE" w:rsidRDefault="00EB6EBE" w:rsidP="00713E32">
      <w:pPr>
        <w:numPr>
          <w:ilvl w:val="0"/>
          <w:numId w:val="1"/>
        </w:numPr>
        <w:jc w:val="both"/>
        <w:rPr>
          <w:rFonts w:ascii="Arial" w:hAnsi="Arial" w:cs="Arial"/>
          <w:color w:val="000000"/>
          <w:sz w:val="22"/>
          <w:szCs w:val="22"/>
        </w:rPr>
      </w:pPr>
      <w:r>
        <w:rPr>
          <w:rFonts w:ascii="Arial" w:hAnsi="Arial" w:cs="Arial"/>
          <w:sz w:val="22"/>
          <w:szCs w:val="22"/>
        </w:rPr>
        <w:t>z</w:t>
      </w:r>
      <w:r w:rsidR="00713E32" w:rsidRPr="00EB6EBE">
        <w:rPr>
          <w:rFonts w:ascii="Arial" w:hAnsi="Arial" w:cs="Arial"/>
          <w:sz w:val="22"/>
          <w:szCs w:val="22"/>
        </w:rPr>
        <w:t>avod proda ter izroči v last in posest izvajalcu</w:t>
      </w:r>
      <w:r w:rsidR="00D11D80" w:rsidRPr="00EB6EBE">
        <w:rPr>
          <w:rFonts w:ascii="Arial" w:hAnsi="Arial" w:cs="Arial"/>
          <w:sz w:val="22"/>
          <w:szCs w:val="22"/>
        </w:rPr>
        <w:t xml:space="preserve"> </w:t>
      </w:r>
      <w:r w:rsidR="0029674A">
        <w:rPr>
          <w:rFonts w:ascii="Arial" w:hAnsi="Arial" w:cs="Arial"/>
          <w:sz w:val="22"/>
          <w:szCs w:val="22"/>
        </w:rPr>
        <w:t>44.580 litrov motornih olj</w:t>
      </w:r>
      <w:r w:rsidR="00713E32" w:rsidRPr="00EB6EBE">
        <w:rPr>
          <w:rFonts w:ascii="Arial" w:hAnsi="Arial" w:cs="Arial"/>
          <w:sz w:val="22"/>
          <w:szCs w:val="22"/>
        </w:rPr>
        <w:t>, last zavoda, ki je uskladiščeno na lokaciji iz 1. odstavka 3. člena te pogodbe.</w:t>
      </w:r>
    </w:p>
    <w:p w:rsidR="00713E32" w:rsidRPr="00EB6EBE" w:rsidRDefault="00EB6EBE" w:rsidP="00713E32">
      <w:pPr>
        <w:numPr>
          <w:ilvl w:val="0"/>
          <w:numId w:val="1"/>
        </w:numPr>
        <w:jc w:val="both"/>
        <w:rPr>
          <w:rFonts w:ascii="Arial" w:hAnsi="Arial" w:cs="Arial"/>
          <w:sz w:val="22"/>
          <w:szCs w:val="22"/>
        </w:rPr>
      </w:pPr>
      <w:r>
        <w:rPr>
          <w:rFonts w:ascii="Arial" w:hAnsi="Arial" w:cs="Arial"/>
          <w:sz w:val="22"/>
          <w:szCs w:val="22"/>
        </w:rPr>
        <w:t>i</w:t>
      </w:r>
      <w:r w:rsidR="00713E32" w:rsidRPr="00EB6EBE">
        <w:rPr>
          <w:rFonts w:ascii="Arial" w:hAnsi="Arial" w:cs="Arial"/>
          <w:sz w:val="22"/>
          <w:szCs w:val="22"/>
        </w:rPr>
        <w:t xml:space="preserve">zvajalec proda ter izroči v last in posest (dobavi) zavodu </w:t>
      </w:r>
      <w:r w:rsidR="0029674A">
        <w:rPr>
          <w:rFonts w:ascii="Arial" w:hAnsi="Arial" w:cs="Arial"/>
          <w:sz w:val="22"/>
          <w:szCs w:val="22"/>
        </w:rPr>
        <w:t>44.580</w:t>
      </w:r>
      <w:r w:rsidR="00713E32" w:rsidRPr="00EB6EBE">
        <w:rPr>
          <w:rFonts w:ascii="Arial" w:hAnsi="Arial" w:cs="Arial"/>
          <w:sz w:val="22"/>
          <w:szCs w:val="22"/>
        </w:rPr>
        <w:t xml:space="preserve"> </w:t>
      </w:r>
      <w:r w:rsidR="00767489">
        <w:rPr>
          <w:rFonts w:ascii="Arial" w:hAnsi="Arial" w:cs="Arial"/>
          <w:sz w:val="22"/>
          <w:szCs w:val="22"/>
        </w:rPr>
        <w:t xml:space="preserve">litrov </w:t>
      </w:r>
      <w:r w:rsidR="0029674A">
        <w:rPr>
          <w:rFonts w:ascii="Arial" w:hAnsi="Arial" w:cs="Arial"/>
          <w:sz w:val="22"/>
          <w:szCs w:val="22"/>
        </w:rPr>
        <w:t>motornih olj</w:t>
      </w:r>
      <w:r w:rsidR="00713E32" w:rsidRPr="00EB6EBE">
        <w:rPr>
          <w:rFonts w:ascii="Arial" w:hAnsi="Arial" w:cs="Arial"/>
          <w:sz w:val="22"/>
          <w:szCs w:val="22"/>
        </w:rPr>
        <w:t xml:space="preserve"> v skladišče iz 2. odstavka </w:t>
      </w:r>
      <w:r w:rsidR="00A04F82" w:rsidRPr="00EB6EBE">
        <w:rPr>
          <w:rFonts w:ascii="Arial" w:hAnsi="Arial" w:cs="Arial"/>
          <w:sz w:val="22"/>
          <w:szCs w:val="22"/>
        </w:rPr>
        <w:t>3.</w:t>
      </w:r>
      <w:r w:rsidR="00713E32" w:rsidRPr="00EB6EBE">
        <w:rPr>
          <w:rFonts w:ascii="Arial" w:hAnsi="Arial" w:cs="Arial"/>
          <w:sz w:val="22"/>
          <w:szCs w:val="22"/>
        </w:rPr>
        <w:t xml:space="preserve"> člena te pogodbe.</w:t>
      </w:r>
    </w:p>
    <w:p w:rsidR="003562B7" w:rsidRPr="00EB6EBE" w:rsidRDefault="003562B7" w:rsidP="00E72090">
      <w:pPr>
        <w:jc w:val="both"/>
        <w:rPr>
          <w:rFonts w:ascii="Arial" w:hAnsi="Arial"/>
          <w:sz w:val="22"/>
        </w:rPr>
      </w:pPr>
    </w:p>
    <w:p w:rsidR="00E72090" w:rsidRPr="00EB6EBE" w:rsidRDefault="00E72090" w:rsidP="00E72090">
      <w:pPr>
        <w:pStyle w:val="Naslov6"/>
      </w:pPr>
      <w:r w:rsidRPr="00EB6EBE">
        <w:t>II.</w:t>
      </w:r>
      <w:r w:rsidRPr="00EB6EBE">
        <w:tab/>
      </w:r>
      <w:r w:rsidR="005E2272">
        <w:t>KOLIČINA IN</w:t>
      </w:r>
      <w:r w:rsidR="002C0537">
        <w:t xml:space="preserve"> </w:t>
      </w:r>
      <w:r w:rsidRPr="00EB6EBE">
        <w:t>KAKOVOST BLAGA</w:t>
      </w:r>
      <w:r w:rsidR="002C0537">
        <w:t>, POGODBENE CENE</w:t>
      </w:r>
    </w:p>
    <w:p w:rsidR="00E72090" w:rsidRPr="00EB6EBE" w:rsidRDefault="00E72090" w:rsidP="00E72090">
      <w:pPr>
        <w:jc w:val="both"/>
        <w:rPr>
          <w:rFonts w:ascii="Arial" w:hAnsi="Arial"/>
          <w:sz w:val="22"/>
        </w:rPr>
      </w:pPr>
    </w:p>
    <w:p w:rsidR="00E72090" w:rsidRPr="00EB6EBE" w:rsidRDefault="00E72090" w:rsidP="00E72090">
      <w:pPr>
        <w:numPr>
          <w:ilvl w:val="0"/>
          <w:numId w:val="3"/>
        </w:numPr>
        <w:jc w:val="center"/>
        <w:rPr>
          <w:rFonts w:ascii="Arial" w:hAnsi="Arial"/>
          <w:b/>
          <w:sz w:val="22"/>
        </w:rPr>
      </w:pPr>
      <w:r w:rsidRPr="00EB6EBE">
        <w:rPr>
          <w:rFonts w:ascii="Arial" w:hAnsi="Arial"/>
          <w:b/>
          <w:sz w:val="22"/>
        </w:rPr>
        <w:t>člen</w:t>
      </w:r>
    </w:p>
    <w:p w:rsidR="006F0401" w:rsidRDefault="0029674A" w:rsidP="006F0401">
      <w:pPr>
        <w:pStyle w:val="Odstavekseznama"/>
        <w:ind w:left="0"/>
        <w:jc w:val="both"/>
        <w:rPr>
          <w:rFonts w:ascii="Arial" w:hAnsi="Arial"/>
          <w:sz w:val="22"/>
        </w:rPr>
      </w:pPr>
      <w:r>
        <w:rPr>
          <w:rFonts w:ascii="Arial" w:hAnsi="Arial"/>
          <w:sz w:val="22"/>
        </w:rPr>
        <w:t>Blago, ki je pred</w:t>
      </w:r>
      <w:r w:rsidR="002C0537">
        <w:rPr>
          <w:rFonts w:ascii="Arial" w:hAnsi="Arial"/>
          <w:sz w:val="22"/>
        </w:rPr>
        <w:t>met prodaje (1. točka 1. člena):</w:t>
      </w:r>
    </w:p>
    <w:p w:rsidR="002C0537" w:rsidRDefault="002C0537" w:rsidP="006F0401">
      <w:pPr>
        <w:pStyle w:val="Odstavekseznama"/>
        <w:ind w:left="0"/>
        <w:jc w:val="both"/>
        <w:rPr>
          <w:rFonts w:ascii="Arial" w:hAnsi="Arial"/>
          <w:sz w:val="22"/>
        </w:rPr>
      </w:pPr>
    </w:p>
    <w:tbl>
      <w:tblPr>
        <w:tblW w:w="9781" w:type="dxa"/>
        <w:tblInd w:w="-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3"/>
        <w:gridCol w:w="2021"/>
        <w:gridCol w:w="1520"/>
        <w:gridCol w:w="1378"/>
        <w:gridCol w:w="971"/>
        <w:gridCol w:w="1093"/>
        <w:gridCol w:w="1101"/>
        <w:gridCol w:w="1134"/>
      </w:tblGrid>
      <w:tr w:rsidR="002C0537" w:rsidRPr="002C0537" w:rsidTr="002C0537">
        <w:trPr>
          <w:trHeight w:val="510"/>
        </w:trPr>
        <w:tc>
          <w:tcPr>
            <w:tcW w:w="563" w:type="dxa"/>
            <w:shd w:val="clear" w:color="auto" w:fill="auto"/>
            <w:vAlign w:val="center"/>
            <w:hideMark/>
          </w:tcPr>
          <w:p w:rsidR="002C0537" w:rsidRPr="002C0537" w:rsidRDefault="002C0537" w:rsidP="002C0537">
            <w:pPr>
              <w:rPr>
                <w:rFonts w:ascii="Arial" w:hAnsi="Arial" w:cs="Arial"/>
                <w:bCs/>
                <w:iCs/>
                <w:color w:val="000000"/>
                <w:sz w:val="20"/>
                <w:szCs w:val="20"/>
              </w:rPr>
            </w:pPr>
            <w:proofErr w:type="spellStart"/>
            <w:r w:rsidRPr="002C0537">
              <w:rPr>
                <w:rFonts w:ascii="Arial" w:hAnsi="Arial" w:cs="Arial"/>
                <w:bCs/>
                <w:iCs/>
                <w:color w:val="000000"/>
                <w:sz w:val="20"/>
                <w:szCs w:val="20"/>
              </w:rPr>
              <w:t>Zap</w:t>
            </w:r>
            <w:proofErr w:type="spellEnd"/>
            <w:r w:rsidRPr="002C0537">
              <w:rPr>
                <w:rFonts w:ascii="Arial" w:hAnsi="Arial" w:cs="Arial"/>
                <w:bCs/>
                <w:iCs/>
                <w:color w:val="000000"/>
                <w:sz w:val="20"/>
                <w:szCs w:val="20"/>
              </w:rPr>
              <w:t>. št.</w:t>
            </w:r>
          </w:p>
        </w:tc>
        <w:tc>
          <w:tcPr>
            <w:tcW w:w="2021" w:type="dxa"/>
            <w:shd w:val="clear" w:color="auto" w:fill="auto"/>
            <w:vAlign w:val="center"/>
            <w:hideMark/>
          </w:tcPr>
          <w:p w:rsidR="002C0537" w:rsidRPr="002C0537" w:rsidRDefault="002C0537" w:rsidP="002C0537">
            <w:pPr>
              <w:rPr>
                <w:rFonts w:ascii="Arial" w:hAnsi="Arial" w:cs="Arial"/>
                <w:bCs/>
                <w:iCs/>
                <w:color w:val="000000"/>
                <w:sz w:val="20"/>
                <w:szCs w:val="20"/>
              </w:rPr>
            </w:pPr>
            <w:r w:rsidRPr="002C0537">
              <w:rPr>
                <w:rFonts w:ascii="Arial" w:hAnsi="Arial" w:cs="Arial"/>
                <w:bCs/>
                <w:iCs/>
                <w:color w:val="000000"/>
                <w:sz w:val="20"/>
                <w:szCs w:val="20"/>
              </w:rPr>
              <w:t>Naziv</w:t>
            </w:r>
          </w:p>
        </w:tc>
        <w:tc>
          <w:tcPr>
            <w:tcW w:w="1520" w:type="dxa"/>
            <w:shd w:val="clear" w:color="auto" w:fill="auto"/>
            <w:vAlign w:val="center"/>
            <w:hideMark/>
          </w:tcPr>
          <w:p w:rsidR="002C0537" w:rsidRPr="002C0537" w:rsidRDefault="002C0537" w:rsidP="002C0537">
            <w:pPr>
              <w:rPr>
                <w:rFonts w:ascii="Arial" w:hAnsi="Arial" w:cs="Arial"/>
                <w:bCs/>
                <w:iCs/>
                <w:color w:val="000000"/>
                <w:sz w:val="20"/>
                <w:szCs w:val="20"/>
              </w:rPr>
            </w:pPr>
            <w:r w:rsidRPr="002C0537">
              <w:rPr>
                <w:rFonts w:ascii="Arial" w:hAnsi="Arial" w:cs="Arial"/>
                <w:bCs/>
                <w:iCs/>
                <w:color w:val="000000"/>
                <w:sz w:val="20"/>
                <w:szCs w:val="20"/>
              </w:rPr>
              <w:t>Embalaža</w:t>
            </w:r>
          </w:p>
        </w:tc>
        <w:tc>
          <w:tcPr>
            <w:tcW w:w="1378" w:type="dxa"/>
            <w:shd w:val="clear" w:color="auto" w:fill="auto"/>
            <w:vAlign w:val="center"/>
            <w:hideMark/>
          </w:tcPr>
          <w:p w:rsidR="002C0537" w:rsidRPr="002C0537" w:rsidRDefault="002C0537" w:rsidP="002C0537">
            <w:pPr>
              <w:rPr>
                <w:rFonts w:ascii="Arial" w:hAnsi="Arial" w:cs="Arial"/>
                <w:bCs/>
                <w:iCs/>
                <w:color w:val="000000"/>
                <w:sz w:val="20"/>
                <w:szCs w:val="20"/>
              </w:rPr>
            </w:pPr>
            <w:r w:rsidRPr="002C0537">
              <w:rPr>
                <w:rFonts w:ascii="Arial" w:hAnsi="Arial" w:cs="Arial"/>
                <w:bCs/>
                <w:iCs/>
                <w:color w:val="000000"/>
                <w:sz w:val="20"/>
                <w:szCs w:val="20"/>
              </w:rPr>
              <w:t>Količina v (kosih)</w:t>
            </w:r>
          </w:p>
        </w:tc>
        <w:tc>
          <w:tcPr>
            <w:tcW w:w="971" w:type="dxa"/>
            <w:shd w:val="clear" w:color="auto" w:fill="auto"/>
            <w:vAlign w:val="center"/>
            <w:hideMark/>
          </w:tcPr>
          <w:p w:rsidR="002C0537" w:rsidRPr="002C0537" w:rsidRDefault="002C0537" w:rsidP="002C0537">
            <w:pPr>
              <w:rPr>
                <w:rFonts w:ascii="Arial" w:hAnsi="Arial" w:cs="Arial"/>
                <w:bCs/>
                <w:iCs/>
                <w:color w:val="000000"/>
                <w:sz w:val="20"/>
                <w:szCs w:val="20"/>
              </w:rPr>
            </w:pPr>
            <w:r w:rsidRPr="002C0537">
              <w:rPr>
                <w:rFonts w:ascii="Arial" w:hAnsi="Arial" w:cs="Arial"/>
                <w:bCs/>
                <w:iCs/>
                <w:color w:val="000000"/>
                <w:sz w:val="20"/>
                <w:szCs w:val="20"/>
              </w:rPr>
              <w:t>Količina l</w:t>
            </w:r>
          </w:p>
        </w:tc>
        <w:tc>
          <w:tcPr>
            <w:tcW w:w="1093" w:type="dxa"/>
            <w:shd w:val="clear" w:color="auto" w:fill="auto"/>
            <w:vAlign w:val="center"/>
            <w:hideMark/>
          </w:tcPr>
          <w:p w:rsidR="002C0537" w:rsidRPr="002C0537" w:rsidRDefault="002C0537" w:rsidP="002C0537">
            <w:pPr>
              <w:rPr>
                <w:rFonts w:ascii="Arial" w:hAnsi="Arial" w:cs="Arial"/>
                <w:bCs/>
                <w:iCs/>
                <w:color w:val="000000"/>
                <w:sz w:val="20"/>
                <w:szCs w:val="20"/>
              </w:rPr>
            </w:pPr>
            <w:r w:rsidRPr="002C0537">
              <w:rPr>
                <w:rFonts w:ascii="Arial" w:hAnsi="Arial" w:cs="Arial"/>
                <w:bCs/>
                <w:iCs/>
                <w:color w:val="000000"/>
                <w:sz w:val="20"/>
                <w:szCs w:val="20"/>
              </w:rPr>
              <w:t>Cena na liter  brez DDV v EUR</w:t>
            </w:r>
          </w:p>
        </w:tc>
        <w:tc>
          <w:tcPr>
            <w:tcW w:w="1101" w:type="dxa"/>
            <w:shd w:val="clear" w:color="auto" w:fill="auto"/>
            <w:vAlign w:val="center"/>
            <w:hideMark/>
          </w:tcPr>
          <w:p w:rsidR="002C0537" w:rsidRPr="002C0537" w:rsidRDefault="002C0537" w:rsidP="002C0537">
            <w:pPr>
              <w:rPr>
                <w:rFonts w:ascii="Arial" w:hAnsi="Arial" w:cs="Arial"/>
                <w:bCs/>
                <w:iCs/>
                <w:color w:val="000000"/>
                <w:sz w:val="20"/>
                <w:szCs w:val="20"/>
              </w:rPr>
            </w:pPr>
            <w:r w:rsidRPr="002C0537">
              <w:rPr>
                <w:rFonts w:ascii="Arial" w:hAnsi="Arial" w:cs="Arial"/>
                <w:bCs/>
                <w:iCs/>
                <w:color w:val="000000"/>
                <w:sz w:val="20"/>
                <w:szCs w:val="20"/>
              </w:rPr>
              <w:t>Vrednost brez DDV v EUR</w:t>
            </w:r>
          </w:p>
        </w:tc>
        <w:tc>
          <w:tcPr>
            <w:tcW w:w="1134" w:type="dxa"/>
            <w:shd w:val="clear" w:color="auto" w:fill="auto"/>
            <w:vAlign w:val="center"/>
            <w:hideMark/>
          </w:tcPr>
          <w:p w:rsidR="002C0537" w:rsidRPr="002C0537" w:rsidRDefault="002C0537" w:rsidP="002C0537">
            <w:pPr>
              <w:rPr>
                <w:rFonts w:ascii="Arial" w:hAnsi="Arial" w:cs="Arial"/>
                <w:bCs/>
                <w:iCs/>
                <w:color w:val="000000"/>
                <w:sz w:val="20"/>
                <w:szCs w:val="20"/>
              </w:rPr>
            </w:pPr>
            <w:r w:rsidRPr="002C0537">
              <w:rPr>
                <w:rFonts w:ascii="Arial" w:hAnsi="Arial" w:cs="Arial"/>
                <w:bCs/>
                <w:iCs/>
                <w:color w:val="000000"/>
                <w:sz w:val="20"/>
                <w:szCs w:val="20"/>
              </w:rPr>
              <w:t>Vrednost z DDV v EUR</w:t>
            </w:r>
          </w:p>
        </w:tc>
      </w:tr>
      <w:tr w:rsidR="002C0537" w:rsidRPr="002C0537" w:rsidTr="002C0537">
        <w:trPr>
          <w:trHeight w:val="300"/>
        </w:trPr>
        <w:tc>
          <w:tcPr>
            <w:tcW w:w="563" w:type="dxa"/>
            <w:shd w:val="clear" w:color="auto" w:fill="auto"/>
            <w:vAlign w:val="center"/>
            <w:hideMark/>
          </w:tcPr>
          <w:p w:rsidR="002C0537" w:rsidRPr="002C0537" w:rsidRDefault="002C0537" w:rsidP="002C0537">
            <w:pPr>
              <w:jc w:val="right"/>
              <w:rPr>
                <w:rFonts w:ascii="Arial" w:hAnsi="Arial" w:cs="Arial"/>
                <w:bCs/>
                <w:iCs/>
                <w:color w:val="000000"/>
                <w:sz w:val="20"/>
                <w:szCs w:val="20"/>
              </w:rPr>
            </w:pPr>
            <w:r w:rsidRPr="002C0537">
              <w:rPr>
                <w:rFonts w:ascii="Arial" w:hAnsi="Arial" w:cs="Arial"/>
                <w:bCs/>
                <w:iCs/>
                <w:color w:val="000000"/>
                <w:sz w:val="20"/>
                <w:szCs w:val="20"/>
              </w:rPr>
              <w:t>1</w:t>
            </w:r>
          </w:p>
        </w:tc>
        <w:tc>
          <w:tcPr>
            <w:tcW w:w="2021" w:type="dxa"/>
            <w:shd w:val="clear" w:color="auto" w:fill="auto"/>
            <w:vAlign w:val="center"/>
            <w:hideMark/>
          </w:tcPr>
          <w:p w:rsidR="002C0537" w:rsidRPr="002C0537" w:rsidRDefault="002C0537" w:rsidP="002C0537">
            <w:pPr>
              <w:rPr>
                <w:rFonts w:ascii="Arial" w:hAnsi="Arial" w:cs="Arial"/>
                <w:bCs/>
                <w:iCs/>
                <w:color w:val="000000"/>
                <w:sz w:val="20"/>
                <w:szCs w:val="20"/>
              </w:rPr>
            </w:pPr>
            <w:r w:rsidRPr="002C0537">
              <w:rPr>
                <w:rFonts w:ascii="Arial" w:hAnsi="Arial" w:cs="Arial"/>
                <w:bCs/>
                <w:iCs/>
                <w:color w:val="000000"/>
                <w:sz w:val="20"/>
                <w:szCs w:val="20"/>
              </w:rPr>
              <w:t>Petrol Garant 10W-40</w:t>
            </w:r>
          </w:p>
        </w:tc>
        <w:tc>
          <w:tcPr>
            <w:tcW w:w="1520" w:type="dxa"/>
            <w:shd w:val="clear" w:color="auto" w:fill="auto"/>
            <w:vAlign w:val="center"/>
            <w:hideMark/>
          </w:tcPr>
          <w:p w:rsidR="002C0537" w:rsidRPr="002C0537" w:rsidRDefault="002C0537" w:rsidP="002C0537">
            <w:pPr>
              <w:rPr>
                <w:rFonts w:ascii="Arial" w:hAnsi="Arial" w:cs="Arial"/>
                <w:bCs/>
                <w:iCs/>
                <w:color w:val="000000"/>
                <w:sz w:val="20"/>
                <w:szCs w:val="20"/>
              </w:rPr>
            </w:pPr>
            <w:r w:rsidRPr="002C0537">
              <w:rPr>
                <w:rFonts w:ascii="Arial" w:hAnsi="Arial" w:cs="Arial"/>
                <w:bCs/>
                <w:iCs/>
                <w:color w:val="000000"/>
                <w:sz w:val="20"/>
                <w:szCs w:val="20"/>
              </w:rPr>
              <w:t>plastenka 4l</w:t>
            </w:r>
          </w:p>
        </w:tc>
        <w:tc>
          <w:tcPr>
            <w:tcW w:w="1378" w:type="dxa"/>
            <w:shd w:val="clear" w:color="auto" w:fill="auto"/>
            <w:vAlign w:val="center"/>
            <w:hideMark/>
          </w:tcPr>
          <w:p w:rsidR="002C0537" w:rsidRPr="002C0537" w:rsidRDefault="002C0537" w:rsidP="002C0537">
            <w:pPr>
              <w:jc w:val="right"/>
              <w:rPr>
                <w:rFonts w:ascii="Arial" w:hAnsi="Arial" w:cs="Arial"/>
                <w:bCs/>
                <w:iCs/>
                <w:color w:val="000000"/>
                <w:sz w:val="20"/>
                <w:szCs w:val="20"/>
              </w:rPr>
            </w:pPr>
            <w:r w:rsidRPr="002C0537">
              <w:rPr>
                <w:rFonts w:ascii="Arial" w:hAnsi="Arial" w:cs="Arial"/>
                <w:bCs/>
                <w:iCs/>
                <w:color w:val="000000"/>
                <w:sz w:val="20"/>
                <w:szCs w:val="20"/>
              </w:rPr>
              <w:t>1</w:t>
            </w:r>
            <w:r w:rsidR="009C6B3D">
              <w:rPr>
                <w:rFonts w:ascii="Arial" w:hAnsi="Arial" w:cs="Arial"/>
                <w:bCs/>
                <w:iCs/>
                <w:color w:val="000000"/>
                <w:sz w:val="20"/>
                <w:szCs w:val="20"/>
              </w:rPr>
              <w:t>.</w:t>
            </w:r>
            <w:r w:rsidRPr="002C0537">
              <w:rPr>
                <w:rFonts w:ascii="Arial" w:hAnsi="Arial" w:cs="Arial"/>
                <w:bCs/>
                <w:iCs/>
                <w:color w:val="000000"/>
                <w:sz w:val="20"/>
                <w:szCs w:val="20"/>
              </w:rPr>
              <w:t>408</w:t>
            </w:r>
          </w:p>
        </w:tc>
        <w:tc>
          <w:tcPr>
            <w:tcW w:w="971" w:type="dxa"/>
            <w:shd w:val="clear" w:color="auto" w:fill="auto"/>
            <w:vAlign w:val="center"/>
            <w:hideMark/>
          </w:tcPr>
          <w:p w:rsidR="002C0537" w:rsidRPr="002C0537" w:rsidRDefault="002C0537" w:rsidP="002C0537">
            <w:pPr>
              <w:jc w:val="right"/>
              <w:rPr>
                <w:rFonts w:ascii="Arial" w:hAnsi="Arial" w:cs="Arial"/>
                <w:bCs/>
                <w:iCs/>
                <w:color w:val="000000"/>
                <w:sz w:val="20"/>
                <w:szCs w:val="20"/>
              </w:rPr>
            </w:pPr>
            <w:r w:rsidRPr="002C0537">
              <w:rPr>
                <w:rFonts w:ascii="Arial" w:hAnsi="Arial" w:cs="Arial"/>
                <w:bCs/>
                <w:iCs/>
                <w:color w:val="000000"/>
                <w:sz w:val="20"/>
                <w:szCs w:val="20"/>
              </w:rPr>
              <w:t>5</w:t>
            </w:r>
            <w:r w:rsidR="009C6B3D">
              <w:rPr>
                <w:rFonts w:ascii="Arial" w:hAnsi="Arial" w:cs="Arial"/>
                <w:bCs/>
                <w:iCs/>
                <w:color w:val="000000"/>
                <w:sz w:val="20"/>
                <w:szCs w:val="20"/>
              </w:rPr>
              <w:t>.</w:t>
            </w:r>
            <w:r w:rsidRPr="002C0537">
              <w:rPr>
                <w:rFonts w:ascii="Arial" w:hAnsi="Arial" w:cs="Arial"/>
                <w:bCs/>
                <w:iCs/>
                <w:color w:val="000000"/>
                <w:sz w:val="20"/>
                <w:szCs w:val="20"/>
              </w:rPr>
              <w:t>632</w:t>
            </w:r>
          </w:p>
        </w:tc>
        <w:tc>
          <w:tcPr>
            <w:tcW w:w="1093" w:type="dxa"/>
            <w:shd w:val="clear" w:color="auto" w:fill="auto"/>
            <w:vAlign w:val="center"/>
            <w:hideMark/>
          </w:tcPr>
          <w:p w:rsidR="002C0537" w:rsidRPr="002C0537" w:rsidRDefault="002C0537" w:rsidP="002C0537">
            <w:pPr>
              <w:rPr>
                <w:rFonts w:ascii="Arial" w:hAnsi="Arial" w:cs="Arial"/>
                <w:bCs/>
                <w:iCs/>
                <w:color w:val="000000"/>
                <w:sz w:val="20"/>
                <w:szCs w:val="20"/>
              </w:rPr>
            </w:pPr>
            <w:r w:rsidRPr="002C0537">
              <w:rPr>
                <w:rFonts w:ascii="Arial" w:hAnsi="Arial" w:cs="Arial"/>
                <w:bCs/>
                <w:iCs/>
                <w:color w:val="000000"/>
                <w:sz w:val="20"/>
                <w:szCs w:val="20"/>
              </w:rPr>
              <w:t> </w:t>
            </w:r>
          </w:p>
        </w:tc>
        <w:tc>
          <w:tcPr>
            <w:tcW w:w="1101" w:type="dxa"/>
            <w:shd w:val="clear" w:color="auto" w:fill="auto"/>
            <w:vAlign w:val="center"/>
            <w:hideMark/>
          </w:tcPr>
          <w:p w:rsidR="002C0537" w:rsidRPr="002C0537" w:rsidRDefault="002C0537" w:rsidP="002C0537">
            <w:pPr>
              <w:rPr>
                <w:rFonts w:ascii="Arial" w:hAnsi="Arial" w:cs="Arial"/>
                <w:bCs/>
                <w:iCs/>
                <w:color w:val="000000"/>
                <w:sz w:val="20"/>
                <w:szCs w:val="20"/>
              </w:rPr>
            </w:pPr>
            <w:r w:rsidRPr="002C0537">
              <w:rPr>
                <w:rFonts w:ascii="Arial" w:hAnsi="Arial" w:cs="Arial"/>
                <w:bCs/>
                <w:iCs/>
                <w:color w:val="000000"/>
                <w:sz w:val="20"/>
                <w:szCs w:val="20"/>
              </w:rPr>
              <w:t> </w:t>
            </w:r>
          </w:p>
        </w:tc>
        <w:tc>
          <w:tcPr>
            <w:tcW w:w="1134" w:type="dxa"/>
            <w:shd w:val="clear" w:color="auto" w:fill="auto"/>
            <w:vAlign w:val="center"/>
            <w:hideMark/>
          </w:tcPr>
          <w:p w:rsidR="002C0537" w:rsidRPr="002C0537" w:rsidRDefault="002C0537" w:rsidP="002C0537">
            <w:pPr>
              <w:rPr>
                <w:rFonts w:ascii="Arial" w:hAnsi="Arial" w:cs="Arial"/>
                <w:bCs/>
                <w:iCs/>
                <w:color w:val="000000"/>
                <w:sz w:val="20"/>
                <w:szCs w:val="20"/>
              </w:rPr>
            </w:pPr>
            <w:r w:rsidRPr="002C0537">
              <w:rPr>
                <w:rFonts w:ascii="Arial" w:hAnsi="Arial" w:cs="Arial"/>
                <w:bCs/>
                <w:iCs/>
                <w:color w:val="000000"/>
                <w:sz w:val="20"/>
                <w:szCs w:val="20"/>
              </w:rPr>
              <w:t> </w:t>
            </w:r>
          </w:p>
        </w:tc>
      </w:tr>
      <w:tr w:rsidR="002C0537" w:rsidRPr="002C0537" w:rsidTr="002C0537">
        <w:trPr>
          <w:trHeight w:val="300"/>
        </w:trPr>
        <w:tc>
          <w:tcPr>
            <w:tcW w:w="563" w:type="dxa"/>
            <w:shd w:val="clear" w:color="auto" w:fill="auto"/>
            <w:vAlign w:val="center"/>
            <w:hideMark/>
          </w:tcPr>
          <w:p w:rsidR="002C0537" w:rsidRPr="002C0537" w:rsidRDefault="002C0537" w:rsidP="002C0537">
            <w:pPr>
              <w:jc w:val="right"/>
              <w:rPr>
                <w:rFonts w:ascii="Arial" w:hAnsi="Arial" w:cs="Arial"/>
                <w:bCs/>
                <w:iCs/>
                <w:color w:val="000000"/>
                <w:sz w:val="20"/>
                <w:szCs w:val="20"/>
              </w:rPr>
            </w:pPr>
            <w:r w:rsidRPr="002C0537">
              <w:rPr>
                <w:rFonts w:ascii="Arial" w:hAnsi="Arial" w:cs="Arial"/>
                <w:bCs/>
                <w:iCs/>
                <w:color w:val="000000"/>
                <w:sz w:val="20"/>
                <w:szCs w:val="20"/>
              </w:rPr>
              <w:t>2</w:t>
            </w:r>
          </w:p>
        </w:tc>
        <w:tc>
          <w:tcPr>
            <w:tcW w:w="2021" w:type="dxa"/>
            <w:shd w:val="clear" w:color="auto" w:fill="auto"/>
            <w:vAlign w:val="center"/>
            <w:hideMark/>
          </w:tcPr>
          <w:p w:rsidR="002C0537" w:rsidRPr="002C0537" w:rsidRDefault="002C0537" w:rsidP="002C0537">
            <w:pPr>
              <w:rPr>
                <w:rFonts w:ascii="Arial" w:hAnsi="Arial" w:cs="Arial"/>
                <w:bCs/>
                <w:iCs/>
                <w:color w:val="000000"/>
                <w:sz w:val="20"/>
                <w:szCs w:val="20"/>
              </w:rPr>
            </w:pPr>
            <w:r w:rsidRPr="002C0537">
              <w:rPr>
                <w:rFonts w:ascii="Arial" w:hAnsi="Arial" w:cs="Arial"/>
                <w:bCs/>
                <w:iCs/>
                <w:color w:val="000000"/>
                <w:sz w:val="20"/>
                <w:szCs w:val="20"/>
              </w:rPr>
              <w:t>Petrol Garant 10W-40</w:t>
            </w:r>
          </w:p>
        </w:tc>
        <w:tc>
          <w:tcPr>
            <w:tcW w:w="1520" w:type="dxa"/>
            <w:shd w:val="clear" w:color="auto" w:fill="auto"/>
            <w:vAlign w:val="center"/>
            <w:hideMark/>
          </w:tcPr>
          <w:p w:rsidR="002C0537" w:rsidRPr="002C0537" w:rsidRDefault="002C0537" w:rsidP="002C0537">
            <w:pPr>
              <w:rPr>
                <w:rFonts w:ascii="Arial" w:hAnsi="Arial" w:cs="Arial"/>
                <w:bCs/>
                <w:iCs/>
                <w:color w:val="000000"/>
                <w:sz w:val="20"/>
                <w:szCs w:val="20"/>
              </w:rPr>
            </w:pPr>
            <w:r w:rsidRPr="002C0537">
              <w:rPr>
                <w:rFonts w:ascii="Arial" w:hAnsi="Arial" w:cs="Arial"/>
                <w:bCs/>
                <w:iCs/>
                <w:color w:val="000000"/>
                <w:sz w:val="20"/>
                <w:szCs w:val="20"/>
              </w:rPr>
              <w:t>plastenka 205 l</w:t>
            </w:r>
          </w:p>
        </w:tc>
        <w:tc>
          <w:tcPr>
            <w:tcW w:w="1378" w:type="dxa"/>
            <w:shd w:val="clear" w:color="auto" w:fill="auto"/>
            <w:vAlign w:val="center"/>
            <w:hideMark/>
          </w:tcPr>
          <w:p w:rsidR="002C0537" w:rsidRPr="002C0537" w:rsidRDefault="002C0537" w:rsidP="002C0537">
            <w:pPr>
              <w:jc w:val="right"/>
              <w:rPr>
                <w:rFonts w:ascii="Arial" w:hAnsi="Arial" w:cs="Arial"/>
                <w:bCs/>
                <w:iCs/>
                <w:color w:val="000000"/>
                <w:sz w:val="20"/>
                <w:szCs w:val="20"/>
              </w:rPr>
            </w:pPr>
            <w:r w:rsidRPr="002C0537">
              <w:rPr>
                <w:rFonts w:ascii="Arial" w:hAnsi="Arial" w:cs="Arial"/>
                <w:bCs/>
                <w:iCs/>
                <w:color w:val="000000"/>
                <w:sz w:val="20"/>
                <w:szCs w:val="20"/>
              </w:rPr>
              <w:t>40</w:t>
            </w:r>
          </w:p>
        </w:tc>
        <w:tc>
          <w:tcPr>
            <w:tcW w:w="971" w:type="dxa"/>
            <w:shd w:val="clear" w:color="auto" w:fill="auto"/>
            <w:vAlign w:val="center"/>
            <w:hideMark/>
          </w:tcPr>
          <w:p w:rsidR="002C0537" w:rsidRPr="002C0537" w:rsidRDefault="002C0537" w:rsidP="002C0537">
            <w:pPr>
              <w:jc w:val="right"/>
              <w:rPr>
                <w:rFonts w:ascii="Arial" w:hAnsi="Arial" w:cs="Arial"/>
                <w:bCs/>
                <w:iCs/>
                <w:color w:val="000000"/>
                <w:sz w:val="20"/>
                <w:szCs w:val="20"/>
              </w:rPr>
            </w:pPr>
            <w:r w:rsidRPr="002C0537">
              <w:rPr>
                <w:rFonts w:ascii="Arial" w:hAnsi="Arial" w:cs="Arial"/>
                <w:bCs/>
                <w:iCs/>
                <w:color w:val="000000"/>
                <w:sz w:val="20"/>
                <w:szCs w:val="20"/>
              </w:rPr>
              <w:t>8</w:t>
            </w:r>
            <w:r w:rsidR="009C6B3D">
              <w:rPr>
                <w:rFonts w:ascii="Arial" w:hAnsi="Arial" w:cs="Arial"/>
                <w:bCs/>
                <w:iCs/>
                <w:color w:val="000000"/>
                <w:sz w:val="20"/>
                <w:szCs w:val="20"/>
              </w:rPr>
              <w:t>.</w:t>
            </w:r>
            <w:r w:rsidRPr="002C0537">
              <w:rPr>
                <w:rFonts w:ascii="Arial" w:hAnsi="Arial" w:cs="Arial"/>
                <w:bCs/>
                <w:iCs/>
                <w:color w:val="000000"/>
                <w:sz w:val="20"/>
                <w:szCs w:val="20"/>
              </w:rPr>
              <w:t>200</w:t>
            </w:r>
          </w:p>
        </w:tc>
        <w:tc>
          <w:tcPr>
            <w:tcW w:w="1093" w:type="dxa"/>
            <w:shd w:val="clear" w:color="auto" w:fill="auto"/>
            <w:vAlign w:val="center"/>
            <w:hideMark/>
          </w:tcPr>
          <w:p w:rsidR="002C0537" w:rsidRPr="002C0537" w:rsidRDefault="002C0537" w:rsidP="002C0537">
            <w:pPr>
              <w:rPr>
                <w:rFonts w:ascii="Arial" w:hAnsi="Arial" w:cs="Arial"/>
                <w:bCs/>
                <w:iCs/>
                <w:color w:val="000000"/>
                <w:sz w:val="20"/>
                <w:szCs w:val="20"/>
              </w:rPr>
            </w:pPr>
            <w:r w:rsidRPr="002C0537">
              <w:rPr>
                <w:rFonts w:ascii="Arial" w:hAnsi="Arial" w:cs="Arial"/>
                <w:bCs/>
                <w:iCs/>
                <w:color w:val="000000"/>
                <w:sz w:val="20"/>
                <w:szCs w:val="20"/>
              </w:rPr>
              <w:t> </w:t>
            </w:r>
          </w:p>
        </w:tc>
        <w:tc>
          <w:tcPr>
            <w:tcW w:w="1101" w:type="dxa"/>
            <w:shd w:val="clear" w:color="auto" w:fill="auto"/>
            <w:vAlign w:val="center"/>
            <w:hideMark/>
          </w:tcPr>
          <w:p w:rsidR="002C0537" w:rsidRPr="002C0537" w:rsidRDefault="002C0537" w:rsidP="002C0537">
            <w:pPr>
              <w:rPr>
                <w:rFonts w:ascii="Arial" w:hAnsi="Arial" w:cs="Arial"/>
                <w:bCs/>
                <w:iCs/>
                <w:color w:val="000000"/>
                <w:sz w:val="20"/>
                <w:szCs w:val="20"/>
              </w:rPr>
            </w:pPr>
            <w:r w:rsidRPr="002C0537">
              <w:rPr>
                <w:rFonts w:ascii="Arial" w:hAnsi="Arial" w:cs="Arial"/>
                <w:bCs/>
                <w:iCs/>
                <w:color w:val="000000"/>
                <w:sz w:val="20"/>
                <w:szCs w:val="20"/>
              </w:rPr>
              <w:t> </w:t>
            </w:r>
          </w:p>
        </w:tc>
        <w:tc>
          <w:tcPr>
            <w:tcW w:w="1134" w:type="dxa"/>
            <w:shd w:val="clear" w:color="auto" w:fill="auto"/>
            <w:vAlign w:val="center"/>
            <w:hideMark/>
          </w:tcPr>
          <w:p w:rsidR="002C0537" w:rsidRPr="002C0537" w:rsidRDefault="002C0537" w:rsidP="002C0537">
            <w:pPr>
              <w:rPr>
                <w:rFonts w:ascii="Arial" w:hAnsi="Arial" w:cs="Arial"/>
                <w:bCs/>
                <w:iCs/>
                <w:color w:val="000000"/>
                <w:sz w:val="20"/>
                <w:szCs w:val="20"/>
              </w:rPr>
            </w:pPr>
            <w:r w:rsidRPr="002C0537">
              <w:rPr>
                <w:rFonts w:ascii="Arial" w:hAnsi="Arial" w:cs="Arial"/>
                <w:bCs/>
                <w:iCs/>
                <w:color w:val="000000"/>
                <w:sz w:val="20"/>
                <w:szCs w:val="20"/>
              </w:rPr>
              <w:t> </w:t>
            </w:r>
          </w:p>
        </w:tc>
      </w:tr>
      <w:tr w:rsidR="002C0537" w:rsidRPr="002C0537" w:rsidTr="002C0537">
        <w:trPr>
          <w:trHeight w:val="300"/>
        </w:trPr>
        <w:tc>
          <w:tcPr>
            <w:tcW w:w="563" w:type="dxa"/>
            <w:shd w:val="clear" w:color="auto" w:fill="auto"/>
            <w:vAlign w:val="center"/>
            <w:hideMark/>
          </w:tcPr>
          <w:p w:rsidR="002C0537" w:rsidRPr="002C0537" w:rsidRDefault="002C0537" w:rsidP="002C0537">
            <w:pPr>
              <w:jc w:val="right"/>
              <w:rPr>
                <w:rFonts w:ascii="Arial" w:hAnsi="Arial" w:cs="Arial"/>
                <w:bCs/>
                <w:iCs/>
                <w:color w:val="000000"/>
                <w:sz w:val="20"/>
                <w:szCs w:val="20"/>
              </w:rPr>
            </w:pPr>
            <w:r w:rsidRPr="002C0537">
              <w:rPr>
                <w:rFonts w:ascii="Arial" w:hAnsi="Arial" w:cs="Arial"/>
                <w:bCs/>
                <w:iCs/>
                <w:color w:val="000000"/>
                <w:sz w:val="20"/>
                <w:szCs w:val="20"/>
              </w:rPr>
              <w:t>3</w:t>
            </w:r>
          </w:p>
        </w:tc>
        <w:tc>
          <w:tcPr>
            <w:tcW w:w="2021" w:type="dxa"/>
            <w:shd w:val="clear" w:color="auto" w:fill="auto"/>
            <w:vAlign w:val="center"/>
            <w:hideMark/>
          </w:tcPr>
          <w:p w:rsidR="002C0537" w:rsidRPr="002C0537" w:rsidRDefault="002C0537" w:rsidP="002C0537">
            <w:pPr>
              <w:rPr>
                <w:rFonts w:ascii="Arial" w:hAnsi="Arial" w:cs="Arial"/>
                <w:bCs/>
                <w:iCs/>
                <w:color w:val="000000"/>
                <w:sz w:val="20"/>
                <w:szCs w:val="20"/>
              </w:rPr>
            </w:pPr>
            <w:r w:rsidRPr="002C0537">
              <w:rPr>
                <w:rFonts w:ascii="Arial" w:hAnsi="Arial" w:cs="Arial"/>
                <w:bCs/>
                <w:iCs/>
                <w:color w:val="000000"/>
                <w:sz w:val="20"/>
                <w:szCs w:val="20"/>
              </w:rPr>
              <w:t xml:space="preserve">Petrol Premium </w:t>
            </w:r>
            <w:proofErr w:type="spellStart"/>
            <w:r w:rsidRPr="002C0537">
              <w:rPr>
                <w:rFonts w:ascii="Arial" w:hAnsi="Arial" w:cs="Arial"/>
                <w:bCs/>
                <w:iCs/>
                <w:color w:val="000000"/>
                <w:sz w:val="20"/>
                <w:szCs w:val="20"/>
              </w:rPr>
              <w:t>Power</w:t>
            </w:r>
            <w:proofErr w:type="spellEnd"/>
            <w:r w:rsidRPr="002C0537">
              <w:rPr>
                <w:rFonts w:ascii="Arial" w:hAnsi="Arial" w:cs="Arial"/>
                <w:bCs/>
                <w:iCs/>
                <w:color w:val="000000"/>
                <w:sz w:val="20"/>
                <w:szCs w:val="20"/>
              </w:rPr>
              <w:t xml:space="preserve"> 5W-40</w:t>
            </w:r>
          </w:p>
        </w:tc>
        <w:tc>
          <w:tcPr>
            <w:tcW w:w="1520" w:type="dxa"/>
            <w:shd w:val="clear" w:color="auto" w:fill="auto"/>
            <w:vAlign w:val="center"/>
            <w:hideMark/>
          </w:tcPr>
          <w:p w:rsidR="002C0537" w:rsidRPr="002C0537" w:rsidRDefault="002C0537" w:rsidP="002C0537">
            <w:pPr>
              <w:rPr>
                <w:rFonts w:ascii="Arial" w:hAnsi="Arial" w:cs="Arial"/>
                <w:bCs/>
                <w:iCs/>
                <w:color w:val="000000"/>
                <w:sz w:val="20"/>
                <w:szCs w:val="20"/>
              </w:rPr>
            </w:pPr>
            <w:r w:rsidRPr="002C0537">
              <w:rPr>
                <w:rFonts w:ascii="Arial" w:hAnsi="Arial" w:cs="Arial"/>
                <w:bCs/>
                <w:iCs/>
                <w:color w:val="000000"/>
                <w:sz w:val="20"/>
                <w:szCs w:val="20"/>
              </w:rPr>
              <w:t>plastenka 4 l</w:t>
            </w:r>
          </w:p>
        </w:tc>
        <w:tc>
          <w:tcPr>
            <w:tcW w:w="1378" w:type="dxa"/>
            <w:shd w:val="clear" w:color="auto" w:fill="auto"/>
            <w:vAlign w:val="center"/>
            <w:hideMark/>
          </w:tcPr>
          <w:p w:rsidR="002C0537" w:rsidRPr="002C0537" w:rsidRDefault="002C0537" w:rsidP="002C0537">
            <w:pPr>
              <w:jc w:val="right"/>
              <w:rPr>
                <w:rFonts w:ascii="Arial" w:hAnsi="Arial" w:cs="Arial"/>
                <w:bCs/>
                <w:iCs/>
                <w:color w:val="000000"/>
                <w:sz w:val="20"/>
                <w:szCs w:val="20"/>
              </w:rPr>
            </w:pPr>
            <w:r w:rsidRPr="002C0537">
              <w:rPr>
                <w:rFonts w:ascii="Arial" w:hAnsi="Arial" w:cs="Arial"/>
                <w:bCs/>
                <w:iCs/>
                <w:color w:val="000000"/>
                <w:sz w:val="20"/>
                <w:szCs w:val="20"/>
              </w:rPr>
              <w:t>138</w:t>
            </w:r>
          </w:p>
        </w:tc>
        <w:tc>
          <w:tcPr>
            <w:tcW w:w="971" w:type="dxa"/>
            <w:shd w:val="clear" w:color="auto" w:fill="auto"/>
            <w:vAlign w:val="center"/>
            <w:hideMark/>
          </w:tcPr>
          <w:p w:rsidR="002C0537" w:rsidRPr="002C0537" w:rsidRDefault="002C0537" w:rsidP="002C0537">
            <w:pPr>
              <w:jc w:val="right"/>
              <w:rPr>
                <w:rFonts w:ascii="Arial" w:hAnsi="Arial" w:cs="Arial"/>
                <w:bCs/>
                <w:iCs/>
                <w:color w:val="000000"/>
                <w:sz w:val="20"/>
                <w:szCs w:val="20"/>
              </w:rPr>
            </w:pPr>
            <w:r w:rsidRPr="002C0537">
              <w:rPr>
                <w:rFonts w:ascii="Arial" w:hAnsi="Arial" w:cs="Arial"/>
                <w:bCs/>
                <w:iCs/>
                <w:color w:val="000000"/>
                <w:sz w:val="20"/>
                <w:szCs w:val="20"/>
              </w:rPr>
              <w:t>512</w:t>
            </w:r>
          </w:p>
        </w:tc>
        <w:tc>
          <w:tcPr>
            <w:tcW w:w="1093" w:type="dxa"/>
            <w:shd w:val="clear" w:color="auto" w:fill="auto"/>
            <w:vAlign w:val="center"/>
            <w:hideMark/>
          </w:tcPr>
          <w:p w:rsidR="002C0537" w:rsidRPr="002C0537" w:rsidRDefault="002C0537" w:rsidP="002C0537">
            <w:pPr>
              <w:rPr>
                <w:rFonts w:ascii="Arial" w:hAnsi="Arial" w:cs="Arial"/>
                <w:bCs/>
                <w:iCs/>
                <w:color w:val="000000"/>
                <w:sz w:val="20"/>
                <w:szCs w:val="20"/>
              </w:rPr>
            </w:pPr>
            <w:r w:rsidRPr="002C0537">
              <w:rPr>
                <w:rFonts w:ascii="Arial" w:hAnsi="Arial" w:cs="Arial"/>
                <w:bCs/>
                <w:iCs/>
                <w:color w:val="000000"/>
                <w:sz w:val="20"/>
                <w:szCs w:val="20"/>
              </w:rPr>
              <w:t> </w:t>
            </w:r>
          </w:p>
        </w:tc>
        <w:tc>
          <w:tcPr>
            <w:tcW w:w="1101" w:type="dxa"/>
            <w:shd w:val="clear" w:color="auto" w:fill="auto"/>
            <w:vAlign w:val="center"/>
            <w:hideMark/>
          </w:tcPr>
          <w:p w:rsidR="002C0537" w:rsidRPr="002C0537" w:rsidRDefault="002C0537" w:rsidP="002C0537">
            <w:pPr>
              <w:rPr>
                <w:rFonts w:ascii="Arial" w:hAnsi="Arial" w:cs="Arial"/>
                <w:bCs/>
                <w:iCs/>
                <w:color w:val="000000"/>
                <w:sz w:val="20"/>
                <w:szCs w:val="20"/>
              </w:rPr>
            </w:pPr>
            <w:r w:rsidRPr="002C0537">
              <w:rPr>
                <w:rFonts w:ascii="Arial" w:hAnsi="Arial" w:cs="Arial"/>
                <w:bCs/>
                <w:iCs/>
                <w:color w:val="000000"/>
                <w:sz w:val="20"/>
                <w:szCs w:val="20"/>
              </w:rPr>
              <w:t> </w:t>
            </w:r>
          </w:p>
        </w:tc>
        <w:tc>
          <w:tcPr>
            <w:tcW w:w="1134" w:type="dxa"/>
            <w:shd w:val="clear" w:color="auto" w:fill="auto"/>
            <w:vAlign w:val="center"/>
            <w:hideMark/>
          </w:tcPr>
          <w:p w:rsidR="002C0537" w:rsidRPr="002C0537" w:rsidRDefault="002C0537" w:rsidP="002C0537">
            <w:pPr>
              <w:rPr>
                <w:rFonts w:ascii="Arial" w:hAnsi="Arial" w:cs="Arial"/>
                <w:bCs/>
                <w:iCs/>
                <w:color w:val="000000"/>
                <w:sz w:val="20"/>
                <w:szCs w:val="20"/>
              </w:rPr>
            </w:pPr>
            <w:r w:rsidRPr="002C0537">
              <w:rPr>
                <w:rFonts w:ascii="Arial" w:hAnsi="Arial" w:cs="Arial"/>
                <w:bCs/>
                <w:iCs/>
                <w:color w:val="000000"/>
                <w:sz w:val="20"/>
                <w:szCs w:val="20"/>
              </w:rPr>
              <w:t> </w:t>
            </w:r>
          </w:p>
        </w:tc>
      </w:tr>
      <w:tr w:rsidR="002C0537" w:rsidRPr="002C0537" w:rsidTr="002C0537">
        <w:trPr>
          <w:trHeight w:val="300"/>
        </w:trPr>
        <w:tc>
          <w:tcPr>
            <w:tcW w:w="563" w:type="dxa"/>
            <w:shd w:val="clear" w:color="auto" w:fill="auto"/>
            <w:vAlign w:val="center"/>
            <w:hideMark/>
          </w:tcPr>
          <w:p w:rsidR="002C0537" w:rsidRPr="002C0537" w:rsidRDefault="002C0537" w:rsidP="002C0537">
            <w:pPr>
              <w:jc w:val="right"/>
              <w:rPr>
                <w:rFonts w:ascii="Arial" w:hAnsi="Arial" w:cs="Arial"/>
                <w:bCs/>
                <w:iCs/>
                <w:color w:val="000000"/>
                <w:sz w:val="20"/>
                <w:szCs w:val="20"/>
              </w:rPr>
            </w:pPr>
            <w:r w:rsidRPr="002C0537">
              <w:rPr>
                <w:rFonts w:ascii="Arial" w:hAnsi="Arial" w:cs="Arial"/>
                <w:bCs/>
                <w:iCs/>
                <w:color w:val="000000"/>
                <w:sz w:val="20"/>
                <w:szCs w:val="20"/>
              </w:rPr>
              <w:t>4</w:t>
            </w:r>
          </w:p>
        </w:tc>
        <w:tc>
          <w:tcPr>
            <w:tcW w:w="2021" w:type="dxa"/>
            <w:shd w:val="clear" w:color="auto" w:fill="auto"/>
            <w:vAlign w:val="center"/>
            <w:hideMark/>
          </w:tcPr>
          <w:p w:rsidR="002C0537" w:rsidRPr="002C0537" w:rsidRDefault="002C0537" w:rsidP="002C0537">
            <w:pPr>
              <w:rPr>
                <w:rFonts w:ascii="Arial" w:hAnsi="Arial" w:cs="Arial"/>
                <w:bCs/>
                <w:iCs/>
                <w:color w:val="000000"/>
                <w:sz w:val="20"/>
                <w:szCs w:val="20"/>
              </w:rPr>
            </w:pPr>
            <w:r w:rsidRPr="002C0537">
              <w:rPr>
                <w:rFonts w:ascii="Arial" w:hAnsi="Arial" w:cs="Arial"/>
                <w:bCs/>
                <w:iCs/>
                <w:color w:val="000000"/>
                <w:sz w:val="20"/>
                <w:szCs w:val="20"/>
              </w:rPr>
              <w:t>Petrol Super 15W-40</w:t>
            </w:r>
          </w:p>
        </w:tc>
        <w:tc>
          <w:tcPr>
            <w:tcW w:w="1520" w:type="dxa"/>
            <w:shd w:val="clear" w:color="auto" w:fill="auto"/>
            <w:vAlign w:val="center"/>
            <w:hideMark/>
          </w:tcPr>
          <w:p w:rsidR="002C0537" w:rsidRPr="002C0537" w:rsidRDefault="002C0537" w:rsidP="002C0537">
            <w:pPr>
              <w:rPr>
                <w:rFonts w:ascii="Arial" w:hAnsi="Arial" w:cs="Arial"/>
                <w:bCs/>
                <w:iCs/>
                <w:color w:val="000000"/>
                <w:sz w:val="20"/>
                <w:szCs w:val="20"/>
              </w:rPr>
            </w:pPr>
            <w:r w:rsidRPr="002C0537">
              <w:rPr>
                <w:rFonts w:ascii="Arial" w:hAnsi="Arial" w:cs="Arial"/>
                <w:bCs/>
                <w:iCs/>
                <w:color w:val="000000"/>
                <w:sz w:val="20"/>
                <w:szCs w:val="20"/>
              </w:rPr>
              <w:t>plastenka 205 l</w:t>
            </w:r>
          </w:p>
        </w:tc>
        <w:tc>
          <w:tcPr>
            <w:tcW w:w="1378" w:type="dxa"/>
            <w:shd w:val="clear" w:color="auto" w:fill="auto"/>
            <w:vAlign w:val="center"/>
            <w:hideMark/>
          </w:tcPr>
          <w:p w:rsidR="002C0537" w:rsidRPr="002C0537" w:rsidRDefault="002C0537" w:rsidP="002C0537">
            <w:pPr>
              <w:jc w:val="right"/>
              <w:rPr>
                <w:rFonts w:ascii="Arial" w:hAnsi="Arial" w:cs="Arial"/>
                <w:bCs/>
                <w:iCs/>
                <w:color w:val="000000"/>
                <w:sz w:val="20"/>
                <w:szCs w:val="20"/>
              </w:rPr>
            </w:pPr>
            <w:r w:rsidRPr="002C0537">
              <w:rPr>
                <w:rFonts w:ascii="Arial" w:hAnsi="Arial" w:cs="Arial"/>
                <w:bCs/>
                <w:iCs/>
                <w:color w:val="000000"/>
                <w:sz w:val="20"/>
                <w:szCs w:val="20"/>
              </w:rPr>
              <w:t>140</w:t>
            </w:r>
          </w:p>
        </w:tc>
        <w:tc>
          <w:tcPr>
            <w:tcW w:w="971" w:type="dxa"/>
            <w:shd w:val="clear" w:color="auto" w:fill="auto"/>
            <w:vAlign w:val="center"/>
            <w:hideMark/>
          </w:tcPr>
          <w:p w:rsidR="002C0537" w:rsidRPr="002C0537" w:rsidRDefault="002C0537" w:rsidP="002C0537">
            <w:pPr>
              <w:jc w:val="right"/>
              <w:rPr>
                <w:rFonts w:ascii="Arial" w:hAnsi="Arial" w:cs="Arial"/>
                <w:bCs/>
                <w:iCs/>
                <w:color w:val="000000"/>
                <w:sz w:val="20"/>
                <w:szCs w:val="20"/>
              </w:rPr>
            </w:pPr>
            <w:r w:rsidRPr="002C0537">
              <w:rPr>
                <w:rFonts w:ascii="Arial" w:hAnsi="Arial" w:cs="Arial"/>
                <w:bCs/>
                <w:iCs/>
                <w:color w:val="000000"/>
                <w:sz w:val="20"/>
                <w:szCs w:val="20"/>
              </w:rPr>
              <w:t>28</w:t>
            </w:r>
            <w:r w:rsidR="009C6B3D">
              <w:rPr>
                <w:rFonts w:ascii="Arial" w:hAnsi="Arial" w:cs="Arial"/>
                <w:bCs/>
                <w:iCs/>
                <w:color w:val="000000"/>
                <w:sz w:val="20"/>
                <w:szCs w:val="20"/>
              </w:rPr>
              <w:t>.</w:t>
            </w:r>
            <w:r w:rsidRPr="002C0537">
              <w:rPr>
                <w:rFonts w:ascii="Arial" w:hAnsi="Arial" w:cs="Arial"/>
                <w:bCs/>
                <w:iCs/>
                <w:color w:val="000000"/>
                <w:sz w:val="20"/>
                <w:szCs w:val="20"/>
              </w:rPr>
              <w:t>700</w:t>
            </w:r>
          </w:p>
        </w:tc>
        <w:tc>
          <w:tcPr>
            <w:tcW w:w="1093" w:type="dxa"/>
            <w:shd w:val="clear" w:color="auto" w:fill="auto"/>
            <w:vAlign w:val="center"/>
            <w:hideMark/>
          </w:tcPr>
          <w:p w:rsidR="002C0537" w:rsidRPr="002C0537" w:rsidRDefault="002C0537" w:rsidP="002C0537">
            <w:pPr>
              <w:rPr>
                <w:rFonts w:ascii="Arial" w:hAnsi="Arial" w:cs="Arial"/>
                <w:bCs/>
                <w:iCs/>
                <w:color w:val="000000"/>
                <w:sz w:val="20"/>
                <w:szCs w:val="20"/>
              </w:rPr>
            </w:pPr>
            <w:r w:rsidRPr="002C0537">
              <w:rPr>
                <w:rFonts w:ascii="Arial" w:hAnsi="Arial" w:cs="Arial"/>
                <w:bCs/>
                <w:iCs/>
                <w:color w:val="000000"/>
                <w:sz w:val="20"/>
                <w:szCs w:val="20"/>
              </w:rPr>
              <w:t> </w:t>
            </w:r>
          </w:p>
        </w:tc>
        <w:tc>
          <w:tcPr>
            <w:tcW w:w="1101" w:type="dxa"/>
            <w:shd w:val="clear" w:color="auto" w:fill="auto"/>
            <w:vAlign w:val="center"/>
            <w:hideMark/>
          </w:tcPr>
          <w:p w:rsidR="002C0537" w:rsidRPr="002C0537" w:rsidRDefault="002C0537" w:rsidP="002C0537">
            <w:pPr>
              <w:rPr>
                <w:rFonts w:ascii="Arial" w:hAnsi="Arial" w:cs="Arial"/>
                <w:bCs/>
                <w:iCs/>
                <w:color w:val="000000"/>
                <w:sz w:val="20"/>
                <w:szCs w:val="20"/>
              </w:rPr>
            </w:pPr>
            <w:r w:rsidRPr="002C0537">
              <w:rPr>
                <w:rFonts w:ascii="Arial" w:hAnsi="Arial" w:cs="Arial"/>
                <w:bCs/>
                <w:iCs/>
                <w:color w:val="000000"/>
                <w:sz w:val="20"/>
                <w:szCs w:val="20"/>
              </w:rPr>
              <w:t> </w:t>
            </w:r>
          </w:p>
        </w:tc>
        <w:tc>
          <w:tcPr>
            <w:tcW w:w="1134" w:type="dxa"/>
            <w:shd w:val="clear" w:color="auto" w:fill="auto"/>
            <w:vAlign w:val="center"/>
            <w:hideMark/>
          </w:tcPr>
          <w:p w:rsidR="002C0537" w:rsidRPr="002C0537" w:rsidRDefault="002C0537" w:rsidP="002C0537">
            <w:pPr>
              <w:rPr>
                <w:rFonts w:ascii="Arial" w:hAnsi="Arial" w:cs="Arial"/>
                <w:bCs/>
                <w:iCs/>
                <w:color w:val="000000"/>
                <w:sz w:val="20"/>
                <w:szCs w:val="20"/>
              </w:rPr>
            </w:pPr>
            <w:r w:rsidRPr="002C0537">
              <w:rPr>
                <w:rFonts w:ascii="Arial" w:hAnsi="Arial" w:cs="Arial"/>
                <w:bCs/>
                <w:iCs/>
                <w:color w:val="000000"/>
                <w:sz w:val="20"/>
                <w:szCs w:val="20"/>
              </w:rPr>
              <w:t> </w:t>
            </w:r>
          </w:p>
        </w:tc>
      </w:tr>
    </w:tbl>
    <w:p w:rsidR="002C0537" w:rsidRPr="00EB6EBE" w:rsidRDefault="002C0537" w:rsidP="006F0401">
      <w:pPr>
        <w:pStyle w:val="Odstavekseznama"/>
        <w:ind w:left="0"/>
        <w:jc w:val="both"/>
        <w:rPr>
          <w:rFonts w:ascii="Arial" w:hAnsi="Arial"/>
          <w:sz w:val="22"/>
        </w:rPr>
      </w:pPr>
    </w:p>
    <w:p w:rsidR="002C0537" w:rsidRDefault="002C0537" w:rsidP="002C0537">
      <w:pPr>
        <w:pStyle w:val="Odstavekseznama"/>
        <w:ind w:left="0"/>
        <w:jc w:val="both"/>
        <w:rPr>
          <w:rFonts w:ascii="Arial" w:hAnsi="Arial"/>
          <w:sz w:val="22"/>
        </w:rPr>
      </w:pPr>
      <w:r>
        <w:rPr>
          <w:rFonts w:ascii="Arial" w:hAnsi="Arial"/>
          <w:sz w:val="22"/>
        </w:rPr>
        <w:t>Blago, ki je predmet dobave (2. točka 1. člena):</w:t>
      </w:r>
    </w:p>
    <w:p w:rsidR="004077A0" w:rsidRDefault="004077A0" w:rsidP="00713E32">
      <w:pPr>
        <w:pStyle w:val="Odstavekseznama"/>
        <w:ind w:left="0"/>
        <w:jc w:val="both"/>
        <w:rPr>
          <w:rFonts w:ascii="Arial" w:hAnsi="Arial"/>
          <w:sz w:val="22"/>
        </w:rPr>
      </w:pPr>
    </w:p>
    <w:tbl>
      <w:tblPr>
        <w:tblW w:w="9781" w:type="dxa"/>
        <w:tblInd w:w="-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3"/>
        <w:gridCol w:w="2021"/>
        <w:gridCol w:w="1520"/>
        <w:gridCol w:w="1378"/>
        <w:gridCol w:w="971"/>
        <w:gridCol w:w="1093"/>
        <w:gridCol w:w="1101"/>
        <w:gridCol w:w="1134"/>
      </w:tblGrid>
      <w:tr w:rsidR="002C0537" w:rsidRPr="002C0537" w:rsidTr="009F315E">
        <w:trPr>
          <w:trHeight w:val="510"/>
        </w:trPr>
        <w:tc>
          <w:tcPr>
            <w:tcW w:w="563" w:type="dxa"/>
            <w:shd w:val="clear" w:color="auto" w:fill="auto"/>
            <w:vAlign w:val="center"/>
            <w:hideMark/>
          </w:tcPr>
          <w:p w:rsidR="002C0537" w:rsidRPr="002C0537" w:rsidRDefault="002C0537" w:rsidP="00213A05">
            <w:pPr>
              <w:rPr>
                <w:rFonts w:ascii="Arial" w:hAnsi="Arial" w:cs="Arial"/>
                <w:bCs/>
                <w:iCs/>
                <w:color w:val="000000"/>
                <w:sz w:val="20"/>
                <w:szCs w:val="20"/>
              </w:rPr>
            </w:pPr>
            <w:proofErr w:type="spellStart"/>
            <w:r w:rsidRPr="002C0537">
              <w:rPr>
                <w:rFonts w:ascii="Arial" w:hAnsi="Arial" w:cs="Arial"/>
                <w:bCs/>
                <w:iCs/>
                <w:color w:val="000000"/>
                <w:sz w:val="20"/>
                <w:szCs w:val="20"/>
              </w:rPr>
              <w:t>Zap</w:t>
            </w:r>
            <w:proofErr w:type="spellEnd"/>
            <w:r w:rsidRPr="002C0537">
              <w:rPr>
                <w:rFonts w:ascii="Arial" w:hAnsi="Arial" w:cs="Arial"/>
                <w:bCs/>
                <w:iCs/>
                <w:color w:val="000000"/>
                <w:sz w:val="20"/>
                <w:szCs w:val="20"/>
              </w:rPr>
              <w:t>. št.</w:t>
            </w:r>
          </w:p>
        </w:tc>
        <w:tc>
          <w:tcPr>
            <w:tcW w:w="2021" w:type="dxa"/>
            <w:shd w:val="clear" w:color="auto" w:fill="auto"/>
            <w:vAlign w:val="center"/>
            <w:hideMark/>
          </w:tcPr>
          <w:p w:rsidR="002C0537" w:rsidRPr="002C0537" w:rsidRDefault="002C0537" w:rsidP="00213A05">
            <w:pPr>
              <w:rPr>
                <w:rFonts w:ascii="Arial" w:hAnsi="Arial" w:cs="Arial"/>
                <w:bCs/>
                <w:iCs/>
                <w:color w:val="000000"/>
                <w:sz w:val="20"/>
                <w:szCs w:val="20"/>
              </w:rPr>
            </w:pPr>
            <w:r w:rsidRPr="002C0537">
              <w:rPr>
                <w:rFonts w:ascii="Arial" w:hAnsi="Arial" w:cs="Arial"/>
                <w:bCs/>
                <w:iCs/>
                <w:color w:val="000000"/>
                <w:sz w:val="20"/>
                <w:szCs w:val="20"/>
              </w:rPr>
              <w:t>Naziv</w:t>
            </w:r>
          </w:p>
        </w:tc>
        <w:tc>
          <w:tcPr>
            <w:tcW w:w="1520" w:type="dxa"/>
            <w:shd w:val="clear" w:color="auto" w:fill="auto"/>
            <w:vAlign w:val="center"/>
            <w:hideMark/>
          </w:tcPr>
          <w:p w:rsidR="002C0537" w:rsidRPr="002C0537" w:rsidRDefault="002C0537" w:rsidP="00213A05">
            <w:pPr>
              <w:rPr>
                <w:rFonts w:ascii="Arial" w:hAnsi="Arial" w:cs="Arial"/>
                <w:bCs/>
                <w:iCs/>
                <w:color w:val="000000"/>
                <w:sz w:val="20"/>
                <w:szCs w:val="20"/>
              </w:rPr>
            </w:pPr>
            <w:r w:rsidRPr="002C0537">
              <w:rPr>
                <w:rFonts w:ascii="Arial" w:hAnsi="Arial" w:cs="Arial"/>
                <w:bCs/>
                <w:iCs/>
                <w:color w:val="000000"/>
                <w:sz w:val="20"/>
                <w:szCs w:val="20"/>
              </w:rPr>
              <w:t>Embalaža</w:t>
            </w:r>
          </w:p>
        </w:tc>
        <w:tc>
          <w:tcPr>
            <w:tcW w:w="1378" w:type="dxa"/>
            <w:shd w:val="clear" w:color="auto" w:fill="auto"/>
            <w:vAlign w:val="center"/>
            <w:hideMark/>
          </w:tcPr>
          <w:p w:rsidR="002C0537" w:rsidRPr="002C0537" w:rsidRDefault="002C0537" w:rsidP="00213A05">
            <w:pPr>
              <w:rPr>
                <w:rFonts w:ascii="Arial" w:hAnsi="Arial" w:cs="Arial"/>
                <w:bCs/>
                <w:iCs/>
                <w:color w:val="000000"/>
                <w:sz w:val="20"/>
                <w:szCs w:val="20"/>
              </w:rPr>
            </w:pPr>
            <w:r w:rsidRPr="002C0537">
              <w:rPr>
                <w:rFonts w:ascii="Arial" w:hAnsi="Arial" w:cs="Arial"/>
                <w:bCs/>
                <w:iCs/>
                <w:color w:val="000000"/>
                <w:sz w:val="20"/>
                <w:szCs w:val="20"/>
              </w:rPr>
              <w:t>Količina v (kosih)</w:t>
            </w:r>
          </w:p>
        </w:tc>
        <w:tc>
          <w:tcPr>
            <w:tcW w:w="971" w:type="dxa"/>
            <w:shd w:val="clear" w:color="auto" w:fill="auto"/>
            <w:vAlign w:val="center"/>
            <w:hideMark/>
          </w:tcPr>
          <w:p w:rsidR="002C0537" w:rsidRPr="002C0537" w:rsidRDefault="002C0537" w:rsidP="00213A05">
            <w:pPr>
              <w:rPr>
                <w:rFonts w:ascii="Arial" w:hAnsi="Arial" w:cs="Arial"/>
                <w:bCs/>
                <w:iCs/>
                <w:color w:val="000000"/>
                <w:sz w:val="20"/>
                <w:szCs w:val="20"/>
              </w:rPr>
            </w:pPr>
            <w:r w:rsidRPr="002C0537">
              <w:rPr>
                <w:rFonts w:ascii="Arial" w:hAnsi="Arial" w:cs="Arial"/>
                <w:bCs/>
                <w:iCs/>
                <w:color w:val="000000"/>
                <w:sz w:val="20"/>
                <w:szCs w:val="20"/>
              </w:rPr>
              <w:t>Količina l</w:t>
            </w:r>
          </w:p>
        </w:tc>
        <w:tc>
          <w:tcPr>
            <w:tcW w:w="1093" w:type="dxa"/>
            <w:shd w:val="clear" w:color="auto" w:fill="auto"/>
            <w:vAlign w:val="center"/>
            <w:hideMark/>
          </w:tcPr>
          <w:p w:rsidR="002C0537" w:rsidRPr="002C0537" w:rsidRDefault="002C0537" w:rsidP="00213A05">
            <w:pPr>
              <w:rPr>
                <w:rFonts w:ascii="Arial" w:hAnsi="Arial" w:cs="Arial"/>
                <w:bCs/>
                <w:iCs/>
                <w:color w:val="000000"/>
                <w:sz w:val="20"/>
                <w:szCs w:val="20"/>
              </w:rPr>
            </w:pPr>
            <w:r w:rsidRPr="002C0537">
              <w:rPr>
                <w:rFonts w:ascii="Arial" w:hAnsi="Arial" w:cs="Arial"/>
                <w:bCs/>
                <w:iCs/>
                <w:color w:val="000000"/>
                <w:sz w:val="20"/>
                <w:szCs w:val="20"/>
              </w:rPr>
              <w:t>Cena na liter  brez DDV v EUR</w:t>
            </w:r>
          </w:p>
        </w:tc>
        <w:tc>
          <w:tcPr>
            <w:tcW w:w="1101" w:type="dxa"/>
            <w:shd w:val="clear" w:color="auto" w:fill="auto"/>
            <w:vAlign w:val="center"/>
            <w:hideMark/>
          </w:tcPr>
          <w:p w:rsidR="002C0537" w:rsidRPr="002C0537" w:rsidRDefault="002C0537" w:rsidP="00213A05">
            <w:pPr>
              <w:rPr>
                <w:rFonts w:ascii="Arial" w:hAnsi="Arial" w:cs="Arial"/>
                <w:bCs/>
                <w:iCs/>
                <w:color w:val="000000"/>
                <w:sz w:val="20"/>
                <w:szCs w:val="20"/>
              </w:rPr>
            </w:pPr>
            <w:r w:rsidRPr="002C0537">
              <w:rPr>
                <w:rFonts w:ascii="Arial" w:hAnsi="Arial" w:cs="Arial"/>
                <w:bCs/>
                <w:iCs/>
                <w:color w:val="000000"/>
                <w:sz w:val="20"/>
                <w:szCs w:val="20"/>
              </w:rPr>
              <w:t>Vrednost brez DDV v EUR</w:t>
            </w:r>
          </w:p>
        </w:tc>
        <w:tc>
          <w:tcPr>
            <w:tcW w:w="1134" w:type="dxa"/>
            <w:shd w:val="clear" w:color="auto" w:fill="auto"/>
            <w:vAlign w:val="center"/>
            <w:hideMark/>
          </w:tcPr>
          <w:p w:rsidR="002C0537" w:rsidRPr="002C0537" w:rsidRDefault="002C0537" w:rsidP="00213A05">
            <w:pPr>
              <w:rPr>
                <w:rFonts w:ascii="Arial" w:hAnsi="Arial" w:cs="Arial"/>
                <w:bCs/>
                <w:iCs/>
                <w:color w:val="000000"/>
                <w:sz w:val="20"/>
                <w:szCs w:val="20"/>
              </w:rPr>
            </w:pPr>
            <w:r w:rsidRPr="002C0537">
              <w:rPr>
                <w:rFonts w:ascii="Arial" w:hAnsi="Arial" w:cs="Arial"/>
                <w:bCs/>
                <w:iCs/>
                <w:color w:val="000000"/>
                <w:sz w:val="20"/>
                <w:szCs w:val="20"/>
              </w:rPr>
              <w:t>Vrednost z DDV v EUR</w:t>
            </w:r>
          </w:p>
        </w:tc>
      </w:tr>
      <w:tr w:rsidR="002C0537" w:rsidRPr="002C0537" w:rsidTr="009F315E">
        <w:trPr>
          <w:trHeight w:val="300"/>
        </w:trPr>
        <w:tc>
          <w:tcPr>
            <w:tcW w:w="563" w:type="dxa"/>
            <w:shd w:val="clear" w:color="auto" w:fill="auto"/>
            <w:vAlign w:val="center"/>
          </w:tcPr>
          <w:p w:rsidR="002C0537" w:rsidRPr="002C0537" w:rsidRDefault="002C0537" w:rsidP="00213A05">
            <w:pPr>
              <w:jc w:val="right"/>
              <w:rPr>
                <w:rFonts w:ascii="Arial" w:hAnsi="Arial" w:cs="Arial"/>
                <w:bCs/>
                <w:iCs/>
                <w:color w:val="000000"/>
                <w:sz w:val="20"/>
                <w:szCs w:val="20"/>
              </w:rPr>
            </w:pPr>
            <w:r>
              <w:rPr>
                <w:rFonts w:ascii="Arial" w:hAnsi="Arial" w:cs="Arial"/>
                <w:bCs/>
                <w:iCs/>
                <w:color w:val="000000"/>
                <w:sz w:val="20"/>
                <w:szCs w:val="20"/>
              </w:rPr>
              <w:t>1</w:t>
            </w:r>
          </w:p>
        </w:tc>
        <w:tc>
          <w:tcPr>
            <w:tcW w:w="2021" w:type="dxa"/>
            <w:shd w:val="clear" w:color="auto" w:fill="auto"/>
            <w:vAlign w:val="center"/>
          </w:tcPr>
          <w:p w:rsidR="002C0537" w:rsidRPr="002C0537" w:rsidRDefault="002C0537" w:rsidP="00213A05">
            <w:pPr>
              <w:rPr>
                <w:rFonts w:ascii="Arial" w:hAnsi="Arial" w:cs="Arial"/>
                <w:bCs/>
                <w:iCs/>
                <w:color w:val="000000"/>
                <w:sz w:val="20"/>
                <w:szCs w:val="20"/>
              </w:rPr>
            </w:pPr>
          </w:p>
        </w:tc>
        <w:tc>
          <w:tcPr>
            <w:tcW w:w="1520" w:type="dxa"/>
            <w:shd w:val="clear" w:color="auto" w:fill="auto"/>
            <w:vAlign w:val="center"/>
          </w:tcPr>
          <w:p w:rsidR="002C0537" w:rsidRPr="002C0537" w:rsidRDefault="002C0537" w:rsidP="00213A05">
            <w:pPr>
              <w:rPr>
                <w:rFonts w:ascii="Arial" w:hAnsi="Arial" w:cs="Arial"/>
                <w:bCs/>
                <w:iCs/>
                <w:color w:val="000000"/>
                <w:sz w:val="20"/>
                <w:szCs w:val="20"/>
              </w:rPr>
            </w:pPr>
          </w:p>
        </w:tc>
        <w:tc>
          <w:tcPr>
            <w:tcW w:w="1378" w:type="dxa"/>
            <w:shd w:val="clear" w:color="auto" w:fill="auto"/>
            <w:vAlign w:val="center"/>
          </w:tcPr>
          <w:p w:rsidR="002C0537" w:rsidRPr="002C0537" w:rsidRDefault="002C0537" w:rsidP="00213A05">
            <w:pPr>
              <w:jc w:val="right"/>
              <w:rPr>
                <w:rFonts w:ascii="Arial" w:hAnsi="Arial" w:cs="Arial"/>
                <w:bCs/>
                <w:iCs/>
                <w:color w:val="000000"/>
                <w:sz w:val="20"/>
                <w:szCs w:val="20"/>
              </w:rPr>
            </w:pPr>
          </w:p>
        </w:tc>
        <w:tc>
          <w:tcPr>
            <w:tcW w:w="971" w:type="dxa"/>
            <w:shd w:val="clear" w:color="auto" w:fill="auto"/>
            <w:vAlign w:val="center"/>
          </w:tcPr>
          <w:p w:rsidR="002C0537" w:rsidRPr="002C0537" w:rsidRDefault="002C0537" w:rsidP="00213A05">
            <w:pPr>
              <w:jc w:val="right"/>
              <w:rPr>
                <w:rFonts w:ascii="Arial" w:hAnsi="Arial" w:cs="Arial"/>
                <w:bCs/>
                <w:iCs/>
                <w:color w:val="000000"/>
                <w:sz w:val="20"/>
                <w:szCs w:val="20"/>
              </w:rPr>
            </w:pPr>
          </w:p>
        </w:tc>
        <w:tc>
          <w:tcPr>
            <w:tcW w:w="1093" w:type="dxa"/>
            <w:shd w:val="clear" w:color="auto" w:fill="auto"/>
            <w:vAlign w:val="center"/>
          </w:tcPr>
          <w:p w:rsidR="002C0537" w:rsidRPr="002C0537" w:rsidRDefault="002C0537" w:rsidP="00213A05">
            <w:pPr>
              <w:rPr>
                <w:rFonts w:ascii="Arial" w:hAnsi="Arial" w:cs="Arial"/>
                <w:bCs/>
                <w:iCs/>
                <w:color w:val="000000"/>
                <w:sz w:val="20"/>
                <w:szCs w:val="20"/>
              </w:rPr>
            </w:pPr>
          </w:p>
        </w:tc>
        <w:tc>
          <w:tcPr>
            <w:tcW w:w="1101" w:type="dxa"/>
            <w:shd w:val="clear" w:color="auto" w:fill="auto"/>
            <w:vAlign w:val="center"/>
          </w:tcPr>
          <w:p w:rsidR="002C0537" w:rsidRPr="002C0537" w:rsidRDefault="002C0537" w:rsidP="00213A05">
            <w:pPr>
              <w:rPr>
                <w:rFonts w:ascii="Arial" w:hAnsi="Arial" w:cs="Arial"/>
                <w:bCs/>
                <w:iCs/>
                <w:color w:val="000000"/>
                <w:sz w:val="20"/>
                <w:szCs w:val="20"/>
              </w:rPr>
            </w:pPr>
          </w:p>
        </w:tc>
        <w:tc>
          <w:tcPr>
            <w:tcW w:w="1134" w:type="dxa"/>
            <w:shd w:val="clear" w:color="auto" w:fill="auto"/>
            <w:vAlign w:val="center"/>
          </w:tcPr>
          <w:p w:rsidR="002C0537" w:rsidRPr="002C0537" w:rsidRDefault="002C0537" w:rsidP="00213A05">
            <w:pPr>
              <w:rPr>
                <w:rFonts w:ascii="Arial" w:hAnsi="Arial" w:cs="Arial"/>
                <w:bCs/>
                <w:iCs/>
                <w:color w:val="000000"/>
                <w:sz w:val="20"/>
                <w:szCs w:val="20"/>
              </w:rPr>
            </w:pPr>
          </w:p>
        </w:tc>
      </w:tr>
      <w:tr w:rsidR="002C0537" w:rsidRPr="002C0537" w:rsidTr="009F315E">
        <w:trPr>
          <w:trHeight w:val="300"/>
        </w:trPr>
        <w:tc>
          <w:tcPr>
            <w:tcW w:w="563" w:type="dxa"/>
            <w:shd w:val="clear" w:color="auto" w:fill="auto"/>
            <w:vAlign w:val="center"/>
          </w:tcPr>
          <w:p w:rsidR="002C0537" w:rsidRPr="002C0537" w:rsidRDefault="002C0537" w:rsidP="00213A05">
            <w:pPr>
              <w:jc w:val="right"/>
              <w:rPr>
                <w:rFonts w:ascii="Arial" w:hAnsi="Arial" w:cs="Arial"/>
                <w:bCs/>
                <w:iCs/>
                <w:color w:val="000000"/>
                <w:sz w:val="20"/>
                <w:szCs w:val="20"/>
              </w:rPr>
            </w:pPr>
            <w:r>
              <w:rPr>
                <w:rFonts w:ascii="Arial" w:hAnsi="Arial" w:cs="Arial"/>
                <w:bCs/>
                <w:iCs/>
                <w:color w:val="000000"/>
                <w:sz w:val="20"/>
                <w:szCs w:val="20"/>
              </w:rPr>
              <w:t>2</w:t>
            </w:r>
          </w:p>
        </w:tc>
        <w:tc>
          <w:tcPr>
            <w:tcW w:w="2021" w:type="dxa"/>
            <w:shd w:val="clear" w:color="auto" w:fill="auto"/>
            <w:vAlign w:val="center"/>
          </w:tcPr>
          <w:p w:rsidR="002C0537" w:rsidRPr="002C0537" w:rsidRDefault="002C0537" w:rsidP="00213A05">
            <w:pPr>
              <w:rPr>
                <w:rFonts w:ascii="Arial" w:hAnsi="Arial" w:cs="Arial"/>
                <w:bCs/>
                <w:iCs/>
                <w:color w:val="000000"/>
                <w:sz w:val="20"/>
                <w:szCs w:val="20"/>
              </w:rPr>
            </w:pPr>
          </w:p>
        </w:tc>
        <w:tc>
          <w:tcPr>
            <w:tcW w:w="1520" w:type="dxa"/>
            <w:shd w:val="clear" w:color="auto" w:fill="auto"/>
            <w:vAlign w:val="center"/>
          </w:tcPr>
          <w:p w:rsidR="002C0537" w:rsidRPr="002C0537" w:rsidRDefault="002C0537" w:rsidP="00213A05">
            <w:pPr>
              <w:rPr>
                <w:rFonts w:ascii="Arial" w:hAnsi="Arial" w:cs="Arial"/>
                <w:bCs/>
                <w:iCs/>
                <w:color w:val="000000"/>
                <w:sz w:val="20"/>
                <w:szCs w:val="20"/>
              </w:rPr>
            </w:pPr>
          </w:p>
        </w:tc>
        <w:tc>
          <w:tcPr>
            <w:tcW w:w="1378" w:type="dxa"/>
            <w:shd w:val="clear" w:color="auto" w:fill="auto"/>
            <w:vAlign w:val="center"/>
          </w:tcPr>
          <w:p w:rsidR="002C0537" w:rsidRPr="002C0537" w:rsidRDefault="002C0537" w:rsidP="00213A05">
            <w:pPr>
              <w:jc w:val="right"/>
              <w:rPr>
                <w:rFonts w:ascii="Arial" w:hAnsi="Arial" w:cs="Arial"/>
                <w:bCs/>
                <w:iCs/>
                <w:color w:val="000000"/>
                <w:sz w:val="20"/>
                <w:szCs w:val="20"/>
              </w:rPr>
            </w:pPr>
          </w:p>
        </w:tc>
        <w:tc>
          <w:tcPr>
            <w:tcW w:w="971" w:type="dxa"/>
            <w:shd w:val="clear" w:color="auto" w:fill="auto"/>
            <w:vAlign w:val="center"/>
          </w:tcPr>
          <w:p w:rsidR="002C0537" w:rsidRPr="002C0537" w:rsidRDefault="002C0537" w:rsidP="00213A05">
            <w:pPr>
              <w:jc w:val="right"/>
              <w:rPr>
                <w:rFonts w:ascii="Arial" w:hAnsi="Arial" w:cs="Arial"/>
                <w:bCs/>
                <w:iCs/>
                <w:color w:val="000000"/>
                <w:sz w:val="20"/>
                <w:szCs w:val="20"/>
              </w:rPr>
            </w:pPr>
          </w:p>
        </w:tc>
        <w:tc>
          <w:tcPr>
            <w:tcW w:w="1093" w:type="dxa"/>
            <w:shd w:val="clear" w:color="auto" w:fill="auto"/>
            <w:vAlign w:val="center"/>
          </w:tcPr>
          <w:p w:rsidR="002C0537" w:rsidRPr="002C0537" w:rsidRDefault="002C0537" w:rsidP="00213A05">
            <w:pPr>
              <w:rPr>
                <w:rFonts w:ascii="Arial" w:hAnsi="Arial" w:cs="Arial"/>
                <w:bCs/>
                <w:iCs/>
                <w:color w:val="000000"/>
                <w:sz w:val="20"/>
                <w:szCs w:val="20"/>
              </w:rPr>
            </w:pPr>
          </w:p>
        </w:tc>
        <w:tc>
          <w:tcPr>
            <w:tcW w:w="1101" w:type="dxa"/>
            <w:shd w:val="clear" w:color="auto" w:fill="auto"/>
            <w:vAlign w:val="center"/>
          </w:tcPr>
          <w:p w:rsidR="002C0537" w:rsidRPr="002C0537" w:rsidRDefault="002C0537" w:rsidP="00213A05">
            <w:pPr>
              <w:rPr>
                <w:rFonts w:ascii="Arial" w:hAnsi="Arial" w:cs="Arial"/>
                <w:bCs/>
                <w:iCs/>
                <w:color w:val="000000"/>
                <w:sz w:val="20"/>
                <w:szCs w:val="20"/>
              </w:rPr>
            </w:pPr>
          </w:p>
        </w:tc>
        <w:tc>
          <w:tcPr>
            <w:tcW w:w="1134" w:type="dxa"/>
            <w:shd w:val="clear" w:color="auto" w:fill="auto"/>
            <w:vAlign w:val="center"/>
          </w:tcPr>
          <w:p w:rsidR="002C0537" w:rsidRPr="002C0537" w:rsidRDefault="002C0537" w:rsidP="00213A05">
            <w:pPr>
              <w:rPr>
                <w:rFonts w:ascii="Arial" w:hAnsi="Arial" w:cs="Arial"/>
                <w:bCs/>
                <w:iCs/>
                <w:color w:val="000000"/>
                <w:sz w:val="20"/>
                <w:szCs w:val="20"/>
              </w:rPr>
            </w:pPr>
          </w:p>
        </w:tc>
      </w:tr>
      <w:tr w:rsidR="002C0537" w:rsidRPr="002C0537" w:rsidTr="009F315E">
        <w:trPr>
          <w:trHeight w:val="300"/>
        </w:trPr>
        <w:tc>
          <w:tcPr>
            <w:tcW w:w="563" w:type="dxa"/>
            <w:shd w:val="clear" w:color="auto" w:fill="auto"/>
            <w:vAlign w:val="center"/>
          </w:tcPr>
          <w:p w:rsidR="002C0537" w:rsidRPr="002C0537" w:rsidRDefault="002C0537" w:rsidP="00213A05">
            <w:pPr>
              <w:jc w:val="right"/>
              <w:rPr>
                <w:rFonts w:ascii="Arial" w:hAnsi="Arial" w:cs="Arial"/>
                <w:bCs/>
                <w:iCs/>
                <w:color w:val="000000"/>
                <w:sz w:val="20"/>
                <w:szCs w:val="20"/>
              </w:rPr>
            </w:pPr>
            <w:r>
              <w:rPr>
                <w:rFonts w:ascii="Arial" w:hAnsi="Arial" w:cs="Arial"/>
                <w:bCs/>
                <w:iCs/>
                <w:color w:val="000000"/>
                <w:sz w:val="20"/>
                <w:szCs w:val="20"/>
              </w:rPr>
              <w:t>3</w:t>
            </w:r>
          </w:p>
        </w:tc>
        <w:tc>
          <w:tcPr>
            <w:tcW w:w="2021" w:type="dxa"/>
            <w:shd w:val="clear" w:color="auto" w:fill="auto"/>
            <w:vAlign w:val="center"/>
          </w:tcPr>
          <w:p w:rsidR="002C0537" w:rsidRPr="002C0537" w:rsidRDefault="002C0537" w:rsidP="00213A05">
            <w:pPr>
              <w:rPr>
                <w:rFonts w:ascii="Arial" w:hAnsi="Arial" w:cs="Arial"/>
                <w:bCs/>
                <w:iCs/>
                <w:color w:val="000000"/>
                <w:sz w:val="20"/>
                <w:szCs w:val="20"/>
              </w:rPr>
            </w:pPr>
          </w:p>
        </w:tc>
        <w:tc>
          <w:tcPr>
            <w:tcW w:w="1520" w:type="dxa"/>
            <w:shd w:val="clear" w:color="auto" w:fill="auto"/>
            <w:vAlign w:val="center"/>
          </w:tcPr>
          <w:p w:rsidR="002C0537" w:rsidRPr="002C0537" w:rsidRDefault="002C0537" w:rsidP="00213A05">
            <w:pPr>
              <w:rPr>
                <w:rFonts w:ascii="Arial" w:hAnsi="Arial" w:cs="Arial"/>
                <w:bCs/>
                <w:iCs/>
                <w:color w:val="000000"/>
                <w:sz w:val="20"/>
                <w:szCs w:val="20"/>
              </w:rPr>
            </w:pPr>
          </w:p>
        </w:tc>
        <w:tc>
          <w:tcPr>
            <w:tcW w:w="1378" w:type="dxa"/>
            <w:shd w:val="clear" w:color="auto" w:fill="auto"/>
            <w:vAlign w:val="center"/>
          </w:tcPr>
          <w:p w:rsidR="002C0537" w:rsidRPr="002C0537" w:rsidRDefault="002C0537" w:rsidP="00213A05">
            <w:pPr>
              <w:jc w:val="right"/>
              <w:rPr>
                <w:rFonts w:ascii="Arial" w:hAnsi="Arial" w:cs="Arial"/>
                <w:bCs/>
                <w:iCs/>
                <w:color w:val="000000"/>
                <w:sz w:val="20"/>
                <w:szCs w:val="20"/>
              </w:rPr>
            </w:pPr>
          </w:p>
        </w:tc>
        <w:tc>
          <w:tcPr>
            <w:tcW w:w="971" w:type="dxa"/>
            <w:shd w:val="clear" w:color="auto" w:fill="auto"/>
            <w:vAlign w:val="center"/>
          </w:tcPr>
          <w:p w:rsidR="002C0537" w:rsidRPr="002C0537" w:rsidRDefault="002C0537" w:rsidP="00213A05">
            <w:pPr>
              <w:jc w:val="right"/>
              <w:rPr>
                <w:rFonts w:ascii="Arial" w:hAnsi="Arial" w:cs="Arial"/>
                <w:bCs/>
                <w:iCs/>
                <w:color w:val="000000"/>
                <w:sz w:val="20"/>
                <w:szCs w:val="20"/>
              </w:rPr>
            </w:pPr>
          </w:p>
        </w:tc>
        <w:tc>
          <w:tcPr>
            <w:tcW w:w="1093" w:type="dxa"/>
            <w:shd w:val="clear" w:color="auto" w:fill="auto"/>
            <w:vAlign w:val="center"/>
          </w:tcPr>
          <w:p w:rsidR="002C0537" w:rsidRPr="002C0537" w:rsidRDefault="002C0537" w:rsidP="00213A05">
            <w:pPr>
              <w:rPr>
                <w:rFonts w:ascii="Arial" w:hAnsi="Arial" w:cs="Arial"/>
                <w:bCs/>
                <w:iCs/>
                <w:color w:val="000000"/>
                <w:sz w:val="20"/>
                <w:szCs w:val="20"/>
              </w:rPr>
            </w:pPr>
          </w:p>
        </w:tc>
        <w:tc>
          <w:tcPr>
            <w:tcW w:w="1101" w:type="dxa"/>
            <w:shd w:val="clear" w:color="auto" w:fill="auto"/>
            <w:vAlign w:val="center"/>
          </w:tcPr>
          <w:p w:rsidR="002C0537" w:rsidRPr="002C0537" w:rsidRDefault="002C0537" w:rsidP="00213A05">
            <w:pPr>
              <w:rPr>
                <w:rFonts w:ascii="Arial" w:hAnsi="Arial" w:cs="Arial"/>
                <w:bCs/>
                <w:iCs/>
                <w:color w:val="000000"/>
                <w:sz w:val="20"/>
                <w:szCs w:val="20"/>
              </w:rPr>
            </w:pPr>
          </w:p>
        </w:tc>
        <w:tc>
          <w:tcPr>
            <w:tcW w:w="1134" w:type="dxa"/>
            <w:shd w:val="clear" w:color="auto" w:fill="auto"/>
            <w:vAlign w:val="center"/>
          </w:tcPr>
          <w:p w:rsidR="002C0537" w:rsidRPr="002C0537" w:rsidRDefault="002C0537" w:rsidP="00213A05">
            <w:pPr>
              <w:rPr>
                <w:rFonts w:ascii="Arial" w:hAnsi="Arial" w:cs="Arial"/>
                <w:bCs/>
                <w:iCs/>
                <w:color w:val="000000"/>
                <w:sz w:val="20"/>
                <w:szCs w:val="20"/>
              </w:rPr>
            </w:pPr>
          </w:p>
        </w:tc>
      </w:tr>
      <w:tr w:rsidR="002C0537" w:rsidRPr="002C0537" w:rsidTr="009F315E">
        <w:trPr>
          <w:trHeight w:val="300"/>
        </w:trPr>
        <w:tc>
          <w:tcPr>
            <w:tcW w:w="563" w:type="dxa"/>
            <w:shd w:val="clear" w:color="auto" w:fill="auto"/>
            <w:vAlign w:val="center"/>
          </w:tcPr>
          <w:p w:rsidR="002C0537" w:rsidRPr="002C0537" w:rsidRDefault="002C0537" w:rsidP="00213A05">
            <w:pPr>
              <w:jc w:val="right"/>
              <w:rPr>
                <w:rFonts w:ascii="Arial" w:hAnsi="Arial" w:cs="Arial"/>
                <w:bCs/>
                <w:iCs/>
                <w:color w:val="000000"/>
                <w:sz w:val="20"/>
                <w:szCs w:val="20"/>
              </w:rPr>
            </w:pPr>
            <w:r>
              <w:rPr>
                <w:rFonts w:ascii="Arial" w:hAnsi="Arial" w:cs="Arial"/>
                <w:bCs/>
                <w:iCs/>
                <w:color w:val="000000"/>
                <w:sz w:val="20"/>
                <w:szCs w:val="20"/>
              </w:rPr>
              <w:t>4</w:t>
            </w:r>
          </w:p>
        </w:tc>
        <w:tc>
          <w:tcPr>
            <w:tcW w:w="2021" w:type="dxa"/>
            <w:shd w:val="clear" w:color="auto" w:fill="auto"/>
            <w:vAlign w:val="center"/>
          </w:tcPr>
          <w:p w:rsidR="002C0537" w:rsidRPr="002C0537" w:rsidRDefault="002C0537" w:rsidP="00213A05">
            <w:pPr>
              <w:rPr>
                <w:rFonts w:ascii="Arial" w:hAnsi="Arial" w:cs="Arial"/>
                <w:bCs/>
                <w:iCs/>
                <w:color w:val="000000"/>
                <w:sz w:val="20"/>
                <w:szCs w:val="20"/>
              </w:rPr>
            </w:pPr>
          </w:p>
        </w:tc>
        <w:tc>
          <w:tcPr>
            <w:tcW w:w="1520" w:type="dxa"/>
            <w:shd w:val="clear" w:color="auto" w:fill="auto"/>
            <w:vAlign w:val="center"/>
          </w:tcPr>
          <w:p w:rsidR="002C0537" w:rsidRPr="002C0537" w:rsidRDefault="002C0537" w:rsidP="00213A05">
            <w:pPr>
              <w:rPr>
                <w:rFonts w:ascii="Arial" w:hAnsi="Arial" w:cs="Arial"/>
                <w:bCs/>
                <w:iCs/>
                <w:color w:val="000000"/>
                <w:sz w:val="20"/>
                <w:szCs w:val="20"/>
              </w:rPr>
            </w:pPr>
          </w:p>
        </w:tc>
        <w:tc>
          <w:tcPr>
            <w:tcW w:w="1378" w:type="dxa"/>
            <w:shd w:val="clear" w:color="auto" w:fill="auto"/>
            <w:vAlign w:val="center"/>
          </w:tcPr>
          <w:p w:rsidR="002C0537" w:rsidRPr="002C0537" w:rsidRDefault="002C0537" w:rsidP="00213A05">
            <w:pPr>
              <w:jc w:val="right"/>
              <w:rPr>
                <w:rFonts w:ascii="Arial" w:hAnsi="Arial" w:cs="Arial"/>
                <w:bCs/>
                <w:iCs/>
                <w:color w:val="000000"/>
                <w:sz w:val="20"/>
                <w:szCs w:val="20"/>
              </w:rPr>
            </w:pPr>
          </w:p>
        </w:tc>
        <w:tc>
          <w:tcPr>
            <w:tcW w:w="971" w:type="dxa"/>
            <w:shd w:val="clear" w:color="auto" w:fill="auto"/>
            <w:vAlign w:val="center"/>
          </w:tcPr>
          <w:p w:rsidR="002C0537" w:rsidRPr="002C0537" w:rsidRDefault="002C0537" w:rsidP="00213A05">
            <w:pPr>
              <w:jc w:val="right"/>
              <w:rPr>
                <w:rFonts w:ascii="Arial" w:hAnsi="Arial" w:cs="Arial"/>
                <w:bCs/>
                <w:iCs/>
                <w:color w:val="000000"/>
                <w:sz w:val="20"/>
                <w:szCs w:val="20"/>
              </w:rPr>
            </w:pPr>
          </w:p>
        </w:tc>
        <w:tc>
          <w:tcPr>
            <w:tcW w:w="1093" w:type="dxa"/>
            <w:shd w:val="clear" w:color="auto" w:fill="auto"/>
            <w:vAlign w:val="center"/>
          </w:tcPr>
          <w:p w:rsidR="002C0537" w:rsidRPr="002C0537" w:rsidRDefault="002C0537" w:rsidP="00213A05">
            <w:pPr>
              <w:rPr>
                <w:rFonts w:ascii="Arial" w:hAnsi="Arial" w:cs="Arial"/>
                <w:bCs/>
                <w:iCs/>
                <w:color w:val="000000"/>
                <w:sz w:val="20"/>
                <w:szCs w:val="20"/>
              </w:rPr>
            </w:pPr>
          </w:p>
        </w:tc>
        <w:tc>
          <w:tcPr>
            <w:tcW w:w="1101" w:type="dxa"/>
            <w:shd w:val="clear" w:color="auto" w:fill="auto"/>
            <w:vAlign w:val="center"/>
          </w:tcPr>
          <w:p w:rsidR="002C0537" w:rsidRPr="002C0537" w:rsidRDefault="002C0537" w:rsidP="00213A05">
            <w:pPr>
              <w:rPr>
                <w:rFonts w:ascii="Arial" w:hAnsi="Arial" w:cs="Arial"/>
                <w:bCs/>
                <w:iCs/>
                <w:color w:val="000000"/>
                <w:sz w:val="20"/>
                <w:szCs w:val="20"/>
              </w:rPr>
            </w:pPr>
          </w:p>
        </w:tc>
        <w:tc>
          <w:tcPr>
            <w:tcW w:w="1134" w:type="dxa"/>
            <w:shd w:val="clear" w:color="auto" w:fill="auto"/>
            <w:vAlign w:val="center"/>
          </w:tcPr>
          <w:p w:rsidR="002C0537" w:rsidRPr="002C0537" w:rsidRDefault="002C0537" w:rsidP="00213A05">
            <w:pPr>
              <w:rPr>
                <w:rFonts w:ascii="Arial" w:hAnsi="Arial" w:cs="Arial"/>
                <w:bCs/>
                <w:iCs/>
                <w:color w:val="000000"/>
                <w:sz w:val="20"/>
                <w:szCs w:val="20"/>
              </w:rPr>
            </w:pPr>
          </w:p>
        </w:tc>
      </w:tr>
      <w:tr w:rsidR="00576D58" w:rsidRPr="002C0537" w:rsidTr="009F315E">
        <w:trPr>
          <w:trHeight w:val="300"/>
        </w:trPr>
        <w:tc>
          <w:tcPr>
            <w:tcW w:w="563" w:type="dxa"/>
            <w:shd w:val="clear" w:color="auto" w:fill="auto"/>
            <w:vAlign w:val="center"/>
          </w:tcPr>
          <w:p w:rsidR="00576D58" w:rsidRDefault="00576D58" w:rsidP="00213A05">
            <w:pPr>
              <w:jc w:val="right"/>
              <w:rPr>
                <w:rFonts w:ascii="Arial" w:hAnsi="Arial" w:cs="Arial"/>
                <w:bCs/>
                <w:iCs/>
                <w:color w:val="000000"/>
                <w:sz w:val="20"/>
                <w:szCs w:val="20"/>
              </w:rPr>
            </w:pPr>
            <w:r>
              <w:rPr>
                <w:rFonts w:ascii="Arial" w:hAnsi="Arial" w:cs="Arial"/>
                <w:bCs/>
                <w:iCs/>
                <w:color w:val="000000"/>
                <w:sz w:val="20"/>
                <w:szCs w:val="20"/>
              </w:rPr>
              <w:lastRenderedPageBreak/>
              <w:t>5</w:t>
            </w:r>
          </w:p>
        </w:tc>
        <w:tc>
          <w:tcPr>
            <w:tcW w:w="2021" w:type="dxa"/>
            <w:shd w:val="clear" w:color="auto" w:fill="auto"/>
            <w:vAlign w:val="center"/>
          </w:tcPr>
          <w:p w:rsidR="00576D58" w:rsidRPr="002C0537" w:rsidRDefault="00576D58" w:rsidP="00213A05">
            <w:pPr>
              <w:rPr>
                <w:rFonts w:ascii="Arial" w:hAnsi="Arial" w:cs="Arial"/>
                <w:bCs/>
                <w:iCs/>
                <w:color w:val="000000"/>
                <w:sz w:val="20"/>
                <w:szCs w:val="20"/>
              </w:rPr>
            </w:pPr>
          </w:p>
        </w:tc>
        <w:tc>
          <w:tcPr>
            <w:tcW w:w="1520" w:type="dxa"/>
            <w:shd w:val="clear" w:color="auto" w:fill="auto"/>
            <w:vAlign w:val="center"/>
          </w:tcPr>
          <w:p w:rsidR="00576D58" w:rsidRPr="002C0537" w:rsidRDefault="00576D58" w:rsidP="00213A05">
            <w:pPr>
              <w:rPr>
                <w:rFonts w:ascii="Arial" w:hAnsi="Arial" w:cs="Arial"/>
                <w:bCs/>
                <w:iCs/>
                <w:color w:val="000000"/>
                <w:sz w:val="20"/>
                <w:szCs w:val="20"/>
              </w:rPr>
            </w:pPr>
          </w:p>
        </w:tc>
        <w:tc>
          <w:tcPr>
            <w:tcW w:w="1378" w:type="dxa"/>
            <w:shd w:val="clear" w:color="auto" w:fill="auto"/>
            <w:vAlign w:val="center"/>
          </w:tcPr>
          <w:p w:rsidR="00576D58" w:rsidRPr="002C0537" w:rsidRDefault="00576D58" w:rsidP="00213A05">
            <w:pPr>
              <w:jc w:val="right"/>
              <w:rPr>
                <w:rFonts w:ascii="Arial" w:hAnsi="Arial" w:cs="Arial"/>
                <w:bCs/>
                <w:iCs/>
                <w:color w:val="000000"/>
                <w:sz w:val="20"/>
                <w:szCs w:val="20"/>
              </w:rPr>
            </w:pPr>
          </w:p>
        </w:tc>
        <w:tc>
          <w:tcPr>
            <w:tcW w:w="971" w:type="dxa"/>
            <w:shd w:val="clear" w:color="auto" w:fill="auto"/>
            <w:vAlign w:val="center"/>
          </w:tcPr>
          <w:p w:rsidR="00576D58" w:rsidRPr="002C0537" w:rsidRDefault="00576D58" w:rsidP="00213A05">
            <w:pPr>
              <w:jc w:val="right"/>
              <w:rPr>
                <w:rFonts w:ascii="Arial" w:hAnsi="Arial" w:cs="Arial"/>
                <w:bCs/>
                <w:iCs/>
                <w:color w:val="000000"/>
                <w:sz w:val="20"/>
                <w:szCs w:val="20"/>
              </w:rPr>
            </w:pPr>
          </w:p>
        </w:tc>
        <w:tc>
          <w:tcPr>
            <w:tcW w:w="1093" w:type="dxa"/>
            <w:shd w:val="clear" w:color="auto" w:fill="auto"/>
            <w:vAlign w:val="center"/>
          </w:tcPr>
          <w:p w:rsidR="00576D58" w:rsidRPr="002C0537" w:rsidRDefault="00576D58" w:rsidP="00213A05">
            <w:pPr>
              <w:rPr>
                <w:rFonts w:ascii="Arial" w:hAnsi="Arial" w:cs="Arial"/>
                <w:bCs/>
                <w:iCs/>
                <w:color w:val="000000"/>
                <w:sz w:val="20"/>
                <w:szCs w:val="20"/>
              </w:rPr>
            </w:pPr>
          </w:p>
        </w:tc>
        <w:tc>
          <w:tcPr>
            <w:tcW w:w="1101" w:type="dxa"/>
            <w:shd w:val="clear" w:color="auto" w:fill="auto"/>
            <w:vAlign w:val="center"/>
          </w:tcPr>
          <w:p w:rsidR="00576D58" w:rsidRPr="002C0537" w:rsidRDefault="00576D58" w:rsidP="00213A05">
            <w:pPr>
              <w:rPr>
                <w:rFonts w:ascii="Arial" w:hAnsi="Arial" w:cs="Arial"/>
                <w:bCs/>
                <w:iCs/>
                <w:color w:val="000000"/>
                <w:sz w:val="20"/>
                <w:szCs w:val="20"/>
              </w:rPr>
            </w:pPr>
          </w:p>
        </w:tc>
        <w:tc>
          <w:tcPr>
            <w:tcW w:w="1134" w:type="dxa"/>
            <w:shd w:val="clear" w:color="auto" w:fill="auto"/>
            <w:vAlign w:val="center"/>
          </w:tcPr>
          <w:p w:rsidR="00576D58" w:rsidRPr="002C0537" w:rsidRDefault="00576D58" w:rsidP="00213A05">
            <w:pPr>
              <w:rPr>
                <w:rFonts w:ascii="Arial" w:hAnsi="Arial" w:cs="Arial"/>
                <w:bCs/>
                <w:iCs/>
                <w:color w:val="000000"/>
                <w:sz w:val="20"/>
                <w:szCs w:val="20"/>
              </w:rPr>
            </w:pPr>
          </w:p>
        </w:tc>
      </w:tr>
    </w:tbl>
    <w:p w:rsidR="002C0537" w:rsidRDefault="002C0537" w:rsidP="00713E32">
      <w:pPr>
        <w:pStyle w:val="Odstavekseznama"/>
        <w:ind w:left="0"/>
        <w:jc w:val="both"/>
        <w:rPr>
          <w:rFonts w:ascii="Arial" w:hAnsi="Arial"/>
          <w:sz w:val="22"/>
        </w:rPr>
      </w:pPr>
    </w:p>
    <w:p w:rsidR="002C0537" w:rsidRPr="00EB6EBE" w:rsidRDefault="002C0537" w:rsidP="00713E32">
      <w:pPr>
        <w:pStyle w:val="Odstavekseznama"/>
        <w:ind w:left="0"/>
        <w:jc w:val="both"/>
        <w:rPr>
          <w:rFonts w:ascii="Arial" w:hAnsi="Arial"/>
          <w:sz w:val="22"/>
        </w:rPr>
      </w:pPr>
    </w:p>
    <w:p w:rsidR="00713E32" w:rsidRPr="00EB6EBE" w:rsidRDefault="00713E32" w:rsidP="00713E32">
      <w:pPr>
        <w:pStyle w:val="Odstavekseznama"/>
        <w:ind w:left="0"/>
        <w:jc w:val="both"/>
        <w:rPr>
          <w:rFonts w:ascii="Arial" w:hAnsi="Arial"/>
          <w:sz w:val="22"/>
        </w:rPr>
      </w:pPr>
      <w:r w:rsidRPr="00EB6EBE">
        <w:rPr>
          <w:rFonts w:ascii="Arial" w:hAnsi="Arial"/>
          <w:sz w:val="22"/>
        </w:rPr>
        <w:t>Zavod izjavlja, izvajalec pa s tem izrecno soglaša, da je pogodbeno dogovorjena kakovost blaga, katerega se izvajalec zavezuje izročiti zavodu (2. točka 1. člena), bistvena sestavina pogodbe, ter da gre za bistveno kršitev te pogodbe, če dobavljeno blago zavodu ne bi ustrezalo zahtevam po kakovosti, opredeljeni v prejšnjem odstavku tega člena.</w:t>
      </w:r>
    </w:p>
    <w:p w:rsidR="00187203" w:rsidRPr="00EB6EBE" w:rsidRDefault="00187203" w:rsidP="00E72090">
      <w:pPr>
        <w:jc w:val="both"/>
        <w:rPr>
          <w:rFonts w:ascii="Arial" w:hAnsi="Arial"/>
          <w:sz w:val="22"/>
        </w:rPr>
      </w:pPr>
    </w:p>
    <w:p w:rsidR="00E72090" w:rsidRPr="00EB6EBE" w:rsidRDefault="00E72090" w:rsidP="00E72090">
      <w:pPr>
        <w:pStyle w:val="Naslov6"/>
      </w:pPr>
      <w:r w:rsidRPr="00EB6EBE">
        <w:t>III.</w:t>
      </w:r>
      <w:r w:rsidRPr="00EB6EBE">
        <w:tab/>
        <w:t>KRAJ</w:t>
      </w:r>
      <w:r w:rsidR="003562B7" w:rsidRPr="00EB6EBE">
        <w:t xml:space="preserve"> </w:t>
      </w:r>
      <w:r w:rsidR="005E2272">
        <w:t>PREVZEMA OZ. DOBAVE</w:t>
      </w:r>
    </w:p>
    <w:p w:rsidR="00E72090" w:rsidRPr="00EB6EBE" w:rsidRDefault="00E72090" w:rsidP="00E72090">
      <w:pPr>
        <w:jc w:val="both"/>
        <w:rPr>
          <w:rFonts w:ascii="Arial" w:hAnsi="Arial"/>
          <w:sz w:val="22"/>
        </w:rPr>
      </w:pPr>
    </w:p>
    <w:p w:rsidR="00E72090" w:rsidRPr="00EB6EBE" w:rsidRDefault="00E72090" w:rsidP="00E72090">
      <w:pPr>
        <w:numPr>
          <w:ilvl w:val="0"/>
          <w:numId w:val="3"/>
        </w:numPr>
        <w:jc w:val="center"/>
        <w:rPr>
          <w:rFonts w:ascii="Arial" w:hAnsi="Arial"/>
          <w:b/>
          <w:sz w:val="22"/>
        </w:rPr>
      </w:pPr>
      <w:r w:rsidRPr="00EB6EBE">
        <w:rPr>
          <w:rFonts w:ascii="Arial" w:hAnsi="Arial"/>
          <w:b/>
          <w:sz w:val="22"/>
        </w:rPr>
        <w:t>člen</w:t>
      </w:r>
    </w:p>
    <w:p w:rsidR="00E72090" w:rsidRPr="00EB6EBE" w:rsidRDefault="00B80ADB" w:rsidP="00E72090">
      <w:pPr>
        <w:jc w:val="both"/>
        <w:rPr>
          <w:rFonts w:ascii="Arial" w:hAnsi="Arial"/>
          <w:sz w:val="22"/>
        </w:rPr>
      </w:pPr>
      <w:r w:rsidRPr="00EB6EBE">
        <w:rPr>
          <w:rFonts w:ascii="Arial" w:hAnsi="Arial"/>
          <w:sz w:val="22"/>
        </w:rPr>
        <w:t>Zavod</w:t>
      </w:r>
      <w:r w:rsidR="00E72090" w:rsidRPr="00EB6EBE">
        <w:rPr>
          <w:rFonts w:ascii="Arial" w:hAnsi="Arial"/>
          <w:sz w:val="22"/>
        </w:rPr>
        <w:t xml:space="preserve"> bo dal i</w:t>
      </w:r>
      <w:r w:rsidR="00713E32" w:rsidRPr="00EB6EBE">
        <w:rPr>
          <w:rFonts w:ascii="Arial" w:hAnsi="Arial"/>
          <w:sz w:val="22"/>
        </w:rPr>
        <w:t>zvajalcu na razpolago blago iz 1</w:t>
      </w:r>
      <w:r w:rsidR="00E72090" w:rsidRPr="00EB6EBE">
        <w:rPr>
          <w:rFonts w:ascii="Arial" w:hAnsi="Arial"/>
          <w:sz w:val="22"/>
        </w:rPr>
        <w:t xml:space="preserve">. točke 1. člena </w:t>
      </w:r>
      <w:r w:rsidR="00A3471E" w:rsidRPr="00EB6EBE">
        <w:rPr>
          <w:rFonts w:ascii="Arial" w:hAnsi="Arial" w:cs="Arial"/>
          <w:sz w:val="22"/>
          <w:szCs w:val="22"/>
        </w:rPr>
        <w:t xml:space="preserve">last naročnika, skladiščeno </w:t>
      </w:r>
      <w:r w:rsidR="00EB5DBD">
        <w:rPr>
          <w:rFonts w:ascii="Arial" w:hAnsi="Arial" w:cs="Arial"/>
          <w:sz w:val="22"/>
          <w:szCs w:val="22"/>
        </w:rPr>
        <w:t xml:space="preserve">na lokaciji </w:t>
      </w:r>
      <w:r w:rsidR="00EB5DBD" w:rsidRPr="004D2DA2">
        <w:rPr>
          <w:rFonts w:ascii="Arial" w:hAnsi="Arial" w:cs="Arial"/>
          <w:sz w:val="22"/>
          <w:szCs w:val="22"/>
        </w:rPr>
        <w:t xml:space="preserve">Petrol, </w:t>
      </w:r>
      <w:proofErr w:type="spellStart"/>
      <w:r w:rsidR="00EB5DBD" w:rsidRPr="004D2DA2">
        <w:rPr>
          <w:rFonts w:ascii="Arial" w:hAnsi="Arial" w:cs="Arial"/>
          <w:sz w:val="22"/>
          <w:szCs w:val="22"/>
        </w:rPr>
        <w:t>d.d</w:t>
      </w:r>
      <w:proofErr w:type="spellEnd"/>
      <w:r w:rsidR="00EB5DBD" w:rsidRPr="004D2DA2">
        <w:rPr>
          <w:rFonts w:ascii="Arial" w:hAnsi="Arial" w:cs="Arial"/>
          <w:sz w:val="22"/>
          <w:szCs w:val="22"/>
        </w:rPr>
        <w:t>., Ljubljana, SDC Zalog, Zaloška 259, 1260 Ljubljana</w:t>
      </w:r>
      <w:r w:rsidR="00EB5DBD" w:rsidRPr="00EB6EBE">
        <w:rPr>
          <w:rFonts w:ascii="Arial" w:hAnsi="Arial"/>
          <w:sz w:val="22"/>
        </w:rPr>
        <w:t xml:space="preserve"> </w:t>
      </w:r>
      <w:r w:rsidR="00A23AD0" w:rsidRPr="00EB6EBE">
        <w:rPr>
          <w:rFonts w:ascii="Arial" w:hAnsi="Arial"/>
          <w:sz w:val="22"/>
        </w:rPr>
        <w:t>(</w:t>
      </w:r>
      <w:r w:rsidR="00223F71" w:rsidRPr="00EB6EBE">
        <w:rPr>
          <w:rFonts w:ascii="Arial" w:hAnsi="Arial"/>
          <w:sz w:val="22"/>
        </w:rPr>
        <w:t xml:space="preserve">FCA - </w:t>
      </w:r>
      <w:proofErr w:type="spellStart"/>
      <w:r w:rsidR="00223F71" w:rsidRPr="00EB6EBE">
        <w:rPr>
          <w:rFonts w:ascii="Arial" w:hAnsi="Arial"/>
          <w:sz w:val="22"/>
        </w:rPr>
        <w:t>Incoterms</w:t>
      </w:r>
      <w:proofErr w:type="spellEnd"/>
      <w:r w:rsidR="00223F71" w:rsidRPr="00EB6EBE">
        <w:rPr>
          <w:rFonts w:ascii="Arial" w:hAnsi="Arial"/>
          <w:sz w:val="22"/>
        </w:rPr>
        <w:t xml:space="preserve"> 2010</w:t>
      </w:r>
      <w:r w:rsidR="00C831C9" w:rsidRPr="00EB6EBE">
        <w:rPr>
          <w:rFonts w:ascii="Arial" w:hAnsi="Arial"/>
          <w:sz w:val="22"/>
        </w:rPr>
        <w:t>)</w:t>
      </w:r>
      <w:r w:rsidR="005E5AE6" w:rsidRPr="00EB6EBE">
        <w:rPr>
          <w:rFonts w:ascii="Arial" w:hAnsi="Arial"/>
          <w:sz w:val="22"/>
        </w:rPr>
        <w:t xml:space="preserve"> (v nadaljevanju: </w:t>
      </w:r>
      <w:r w:rsidR="00EB5DBD">
        <w:rPr>
          <w:rFonts w:ascii="Arial" w:hAnsi="Arial"/>
          <w:sz w:val="22"/>
        </w:rPr>
        <w:t>SDC Zalog</w:t>
      </w:r>
      <w:r w:rsidR="005E5AE6" w:rsidRPr="00EB6EBE">
        <w:rPr>
          <w:rFonts w:ascii="Arial" w:hAnsi="Arial"/>
          <w:sz w:val="22"/>
        </w:rPr>
        <w:t>)</w:t>
      </w:r>
      <w:r w:rsidR="00E10807" w:rsidRPr="00EB6EBE">
        <w:rPr>
          <w:rFonts w:ascii="Arial" w:hAnsi="Arial"/>
          <w:sz w:val="22"/>
        </w:rPr>
        <w:t>.</w:t>
      </w:r>
    </w:p>
    <w:p w:rsidR="009F2248" w:rsidRPr="00EB6EBE" w:rsidRDefault="009F2248" w:rsidP="00E72090">
      <w:pPr>
        <w:jc w:val="both"/>
        <w:rPr>
          <w:rFonts w:ascii="Arial" w:hAnsi="Arial"/>
          <w:sz w:val="22"/>
        </w:rPr>
      </w:pPr>
    </w:p>
    <w:p w:rsidR="00E72090" w:rsidRPr="00EB6EBE" w:rsidRDefault="00713E32" w:rsidP="00E72090">
      <w:pPr>
        <w:jc w:val="both"/>
        <w:rPr>
          <w:rFonts w:ascii="Arial" w:hAnsi="Arial"/>
          <w:sz w:val="22"/>
        </w:rPr>
      </w:pPr>
      <w:r w:rsidRPr="00EB6EBE">
        <w:rPr>
          <w:rFonts w:ascii="Arial" w:hAnsi="Arial"/>
          <w:sz w:val="22"/>
        </w:rPr>
        <w:t>Izvajalec bo blago iz 2</w:t>
      </w:r>
      <w:r w:rsidR="00E72090" w:rsidRPr="00EB6EBE">
        <w:rPr>
          <w:rFonts w:ascii="Arial" w:hAnsi="Arial"/>
          <w:sz w:val="22"/>
        </w:rPr>
        <w:t>. toč</w:t>
      </w:r>
      <w:r w:rsidR="00EB5DBD">
        <w:rPr>
          <w:rFonts w:ascii="Arial" w:hAnsi="Arial"/>
          <w:sz w:val="22"/>
        </w:rPr>
        <w:t xml:space="preserve">ke 1. člena te pogodbe dobavil na lokacijo </w:t>
      </w:r>
      <w:r w:rsidR="00EB5DBD" w:rsidRPr="00EB5DBD">
        <w:rPr>
          <w:rFonts w:ascii="Arial" w:hAnsi="Arial"/>
          <w:sz w:val="22"/>
          <w:u w:val="single"/>
        </w:rPr>
        <w:tab/>
      </w:r>
      <w:r w:rsidR="00EB5DBD" w:rsidRPr="00EB5DBD">
        <w:rPr>
          <w:rFonts w:ascii="Arial" w:hAnsi="Arial"/>
          <w:sz w:val="22"/>
          <w:u w:val="single"/>
        </w:rPr>
        <w:tab/>
      </w:r>
      <w:r w:rsidR="00EB5DBD" w:rsidRPr="00EB5DBD">
        <w:rPr>
          <w:rFonts w:ascii="Arial" w:hAnsi="Arial"/>
          <w:sz w:val="22"/>
          <w:u w:val="single"/>
        </w:rPr>
        <w:tab/>
      </w:r>
      <w:r w:rsidR="00EB5DBD" w:rsidRPr="00EB5DBD">
        <w:rPr>
          <w:rFonts w:ascii="Arial" w:hAnsi="Arial"/>
          <w:sz w:val="22"/>
          <w:u w:val="single"/>
        </w:rPr>
        <w:tab/>
      </w:r>
      <w:r w:rsidR="00EB5DBD" w:rsidRPr="00EB5DBD">
        <w:rPr>
          <w:rFonts w:ascii="Arial" w:hAnsi="Arial"/>
          <w:sz w:val="22"/>
          <w:u w:val="single"/>
        </w:rPr>
        <w:tab/>
      </w:r>
      <w:r w:rsidR="00EB5DBD" w:rsidRPr="00EB5DBD">
        <w:rPr>
          <w:rFonts w:ascii="Arial" w:hAnsi="Arial"/>
          <w:sz w:val="22"/>
          <w:u w:val="single"/>
        </w:rPr>
        <w:tab/>
      </w:r>
      <w:r w:rsidR="00EB5DBD" w:rsidRPr="00EB5DBD">
        <w:rPr>
          <w:rFonts w:ascii="Arial" w:hAnsi="Arial"/>
          <w:sz w:val="22"/>
          <w:u w:val="single"/>
        </w:rPr>
        <w:tab/>
      </w:r>
      <w:r w:rsidR="00EB5DBD" w:rsidRPr="00EB5DBD">
        <w:rPr>
          <w:rFonts w:ascii="Arial" w:hAnsi="Arial"/>
          <w:sz w:val="22"/>
          <w:u w:val="single"/>
        </w:rPr>
        <w:tab/>
      </w:r>
      <w:r w:rsidR="00EB5DBD" w:rsidRPr="00EB5DBD">
        <w:rPr>
          <w:rFonts w:ascii="Arial" w:hAnsi="Arial"/>
          <w:sz w:val="22"/>
          <w:u w:val="single"/>
        </w:rPr>
        <w:tab/>
      </w:r>
      <w:r w:rsidR="00EB5DBD" w:rsidRPr="00EB5DBD">
        <w:rPr>
          <w:rFonts w:ascii="Arial" w:hAnsi="Arial"/>
          <w:sz w:val="22"/>
          <w:u w:val="single"/>
        </w:rPr>
        <w:tab/>
      </w:r>
      <w:r w:rsidR="00EB5DBD" w:rsidRPr="00EB5DBD">
        <w:rPr>
          <w:rFonts w:ascii="Arial" w:hAnsi="Arial"/>
          <w:sz w:val="22"/>
          <w:u w:val="single"/>
        </w:rPr>
        <w:tab/>
      </w:r>
      <w:r w:rsidR="00EB5DBD" w:rsidRPr="00EB5DBD">
        <w:rPr>
          <w:rFonts w:ascii="Arial" w:hAnsi="Arial"/>
          <w:sz w:val="22"/>
          <w:u w:val="single"/>
        </w:rPr>
        <w:tab/>
      </w:r>
      <w:r w:rsidR="00EB5DBD" w:rsidRPr="00EB5DBD">
        <w:rPr>
          <w:rFonts w:ascii="Arial" w:hAnsi="Arial"/>
          <w:sz w:val="22"/>
          <w:u w:val="single"/>
        </w:rPr>
        <w:tab/>
      </w:r>
      <w:r w:rsidR="00EB5DBD" w:rsidRPr="00EB5DBD">
        <w:rPr>
          <w:rFonts w:ascii="Arial" w:hAnsi="Arial"/>
          <w:sz w:val="22"/>
          <w:u w:val="single"/>
        </w:rPr>
        <w:tab/>
      </w:r>
      <w:r w:rsidR="00EB5DBD" w:rsidRPr="00EB5DBD">
        <w:rPr>
          <w:rFonts w:ascii="Arial" w:hAnsi="Arial"/>
          <w:sz w:val="22"/>
          <w:u w:val="single"/>
        </w:rPr>
        <w:tab/>
      </w:r>
      <w:r w:rsidR="00E10807" w:rsidRPr="00EB6EBE">
        <w:rPr>
          <w:rFonts w:ascii="Arial" w:hAnsi="Arial"/>
          <w:sz w:val="22"/>
        </w:rPr>
        <w:t>.</w:t>
      </w:r>
    </w:p>
    <w:p w:rsidR="00223F71" w:rsidRDefault="00223F71" w:rsidP="00E72090">
      <w:pPr>
        <w:jc w:val="both"/>
        <w:rPr>
          <w:rFonts w:ascii="Arial" w:hAnsi="Arial"/>
          <w:sz w:val="22"/>
        </w:rPr>
      </w:pPr>
    </w:p>
    <w:p w:rsidR="00C9529A" w:rsidRDefault="00C9529A" w:rsidP="00E72090">
      <w:pPr>
        <w:jc w:val="both"/>
        <w:rPr>
          <w:rFonts w:ascii="Arial" w:hAnsi="Arial"/>
          <w:sz w:val="22"/>
        </w:rPr>
      </w:pPr>
      <w:r w:rsidRPr="00C9529A">
        <w:rPr>
          <w:rFonts w:ascii="Arial" w:hAnsi="Arial"/>
          <w:sz w:val="22"/>
        </w:rPr>
        <w:t>Dobavitelj se obvezuje, da bo za dobavljeno blago zagotavljal skladiščenje in obnavljanje v svojem skladišču. V ta namen bosta pogodbeni stranki sklenili posebno pogodbo o skladiščenju in obnavljanju.</w:t>
      </w:r>
    </w:p>
    <w:p w:rsidR="00C9529A" w:rsidRPr="00EB6EBE" w:rsidRDefault="00C9529A" w:rsidP="00E72090">
      <w:pPr>
        <w:jc w:val="both"/>
        <w:rPr>
          <w:rFonts w:ascii="Arial" w:hAnsi="Arial"/>
          <w:sz w:val="22"/>
        </w:rPr>
      </w:pPr>
    </w:p>
    <w:p w:rsidR="00E72090" w:rsidRPr="00EB6EBE" w:rsidRDefault="00052A32" w:rsidP="00B57FBB">
      <w:pPr>
        <w:pStyle w:val="Naslov6"/>
      </w:pPr>
      <w:r w:rsidRPr="00EB6EBE">
        <w:t>IV.</w:t>
      </w:r>
      <w:r w:rsidRPr="00EB6EBE">
        <w:tab/>
      </w:r>
      <w:r w:rsidR="00E72090" w:rsidRPr="00EB6EBE">
        <w:t>PREVZEM BLAGA</w:t>
      </w:r>
    </w:p>
    <w:p w:rsidR="00E72090" w:rsidRPr="00EB6EBE" w:rsidRDefault="00E72090" w:rsidP="00E72090">
      <w:pPr>
        <w:pStyle w:val="Naslov6"/>
        <w:rPr>
          <w:b w:val="0"/>
          <w:bCs w:val="0"/>
        </w:rPr>
      </w:pPr>
    </w:p>
    <w:p w:rsidR="00AE514D" w:rsidRPr="00EB6EBE" w:rsidRDefault="00E72090" w:rsidP="00AE514D">
      <w:pPr>
        <w:numPr>
          <w:ilvl w:val="0"/>
          <w:numId w:val="3"/>
        </w:numPr>
        <w:jc w:val="center"/>
        <w:rPr>
          <w:rFonts w:ascii="Arial" w:hAnsi="Arial"/>
          <w:b/>
          <w:sz w:val="22"/>
        </w:rPr>
      </w:pPr>
      <w:r w:rsidRPr="00EB6EBE">
        <w:rPr>
          <w:rFonts w:ascii="Arial" w:hAnsi="Arial"/>
          <w:b/>
          <w:sz w:val="22"/>
        </w:rPr>
        <w:t>člen</w:t>
      </w:r>
    </w:p>
    <w:p w:rsidR="00767489" w:rsidRPr="00C9529A" w:rsidRDefault="00C9529A" w:rsidP="00767489">
      <w:pPr>
        <w:jc w:val="both"/>
        <w:rPr>
          <w:rFonts w:ascii="Arial" w:hAnsi="Arial" w:cs="Arial"/>
          <w:sz w:val="22"/>
          <w:szCs w:val="22"/>
        </w:rPr>
      </w:pPr>
      <w:r w:rsidRPr="00C9529A">
        <w:rPr>
          <w:rFonts w:ascii="Arial" w:hAnsi="Arial" w:cs="Arial"/>
          <w:sz w:val="22"/>
          <w:szCs w:val="22"/>
        </w:rPr>
        <w:t xml:space="preserve">Količinski in kakovostni prevzem blaga opravi predstavnik oz. predstavniki </w:t>
      </w:r>
      <w:r>
        <w:rPr>
          <w:rFonts w:ascii="Arial" w:hAnsi="Arial" w:cs="Arial"/>
          <w:sz w:val="22"/>
          <w:szCs w:val="22"/>
        </w:rPr>
        <w:t>Zavoda</w:t>
      </w:r>
      <w:r w:rsidRPr="00C9529A">
        <w:rPr>
          <w:rFonts w:ascii="Arial" w:hAnsi="Arial" w:cs="Arial"/>
          <w:sz w:val="22"/>
          <w:szCs w:val="22"/>
        </w:rPr>
        <w:t xml:space="preserve">, </w:t>
      </w:r>
      <w:r w:rsidR="00767489">
        <w:rPr>
          <w:rFonts w:ascii="Arial" w:hAnsi="Arial" w:cs="Arial"/>
          <w:sz w:val="22"/>
          <w:szCs w:val="22"/>
        </w:rPr>
        <w:t>skupaj z</w:t>
      </w:r>
      <w:r w:rsidRPr="00C9529A">
        <w:rPr>
          <w:rFonts w:ascii="Arial" w:hAnsi="Arial" w:cs="Arial"/>
          <w:sz w:val="22"/>
          <w:szCs w:val="22"/>
        </w:rPr>
        <w:t xml:space="preserve"> </w:t>
      </w:r>
      <w:r>
        <w:rPr>
          <w:rFonts w:ascii="Arial" w:hAnsi="Arial" w:cs="Arial"/>
          <w:sz w:val="22"/>
          <w:szCs w:val="22"/>
        </w:rPr>
        <w:t>pooblaščen</w:t>
      </w:r>
      <w:r w:rsidR="00767489">
        <w:rPr>
          <w:rFonts w:ascii="Arial" w:hAnsi="Arial" w:cs="Arial"/>
          <w:sz w:val="22"/>
          <w:szCs w:val="22"/>
        </w:rPr>
        <w:t>o</w:t>
      </w:r>
      <w:r>
        <w:rPr>
          <w:rFonts w:ascii="Arial" w:hAnsi="Arial" w:cs="Arial"/>
          <w:sz w:val="22"/>
          <w:szCs w:val="22"/>
        </w:rPr>
        <w:t xml:space="preserve"> kontroln</w:t>
      </w:r>
      <w:r w:rsidR="00767489">
        <w:rPr>
          <w:rFonts w:ascii="Arial" w:hAnsi="Arial" w:cs="Arial"/>
          <w:sz w:val="22"/>
          <w:szCs w:val="22"/>
        </w:rPr>
        <w:t>o</w:t>
      </w:r>
      <w:r>
        <w:rPr>
          <w:rFonts w:ascii="Arial" w:hAnsi="Arial" w:cs="Arial"/>
          <w:sz w:val="22"/>
          <w:szCs w:val="22"/>
        </w:rPr>
        <w:t xml:space="preserve"> hiš</w:t>
      </w:r>
      <w:r w:rsidR="00767489">
        <w:rPr>
          <w:rFonts w:ascii="Arial" w:hAnsi="Arial" w:cs="Arial"/>
          <w:sz w:val="22"/>
          <w:szCs w:val="22"/>
        </w:rPr>
        <w:t>o, ki jo določi</w:t>
      </w:r>
      <w:r>
        <w:rPr>
          <w:rFonts w:ascii="Arial" w:hAnsi="Arial" w:cs="Arial"/>
          <w:sz w:val="22"/>
          <w:szCs w:val="22"/>
        </w:rPr>
        <w:t xml:space="preserve"> Zavod</w:t>
      </w:r>
      <w:r w:rsidRPr="00C9529A">
        <w:rPr>
          <w:rFonts w:ascii="Arial" w:hAnsi="Arial" w:cs="Arial"/>
          <w:sz w:val="22"/>
          <w:szCs w:val="22"/>
        </w:rPr>
        <w:t>.</w:t>
      </w:r>
      <w:r w:rsidR="00767489" w:rsidRPr="00767489">
        <w:rPr>
          <w:rFonts w:ascii="Arial" w:hAnsi="Arial" w:cs="Arial"/>
          <w:sz w:val="22"/>
          <w:szCs w:val="22"/>
        </w:rPr>
        <w:t xml:space="preserve"> </w:t>
      </w:r>
      <w:r w:rsidR="00767489" w:rsidRPr="00C9529A">
        <w:rPr>
          <w:rFonts w:ascii="Arial" w:hAnsi="Arial" w:cs="Arial"/>
          <w:sz w:val="22"/>
          <w:szCs w:val="22"/>
        </w:rPr>
        <w:t xml:space="preserve">Stroške kontrole plača </w:t>
      </w:r>
      <w:r w:rsidR="00767489">
        <w:rPr>
          <w:rFonts w:ascii="Arial" w:hAnsi="Arial" w:cs="Arial"/>
          <w:sz w:val="22"/>
          <w:szCs w:val="22"/>
        </w:rPr>
        <w:t>Zavod</w:t>
      </w:r>
      <w:r w:rsidR="00767489" w:rsidRPr="00C9529A">
        <w:rPr>
          <w:rFonts w:ascii="Arial" w:hAnsi="Arial" w:cs="Arial"/>
          <w:sz w:val="22"/>
          <w:szCs w:val="22"/>
        </w:rPr>
        <w:t>.</w:t>
      </w:r>
    </w:p>
    <w:p w:rsidR="00C9529A" w:rsidRPr="00C9529A" w:rsidRDefault="00C9529A" w:rsidP="00C9529A">
      <w:pPr>
        <w:jc w:val="both"/>
        <w:rPr>
          <w:rFonts w:ascii="Arial" w:hAnsi="Arial" w:cs="Arial"/>
          <w:sz w:val="22"/>
          <w:szCs w:val="22"/>
        </w:rPr>
      </w:pPr>
    </w:p>
    <w:p w:rsidR="00C9529A" w:rsidRPr="00C9529A" w:rsidRDefault="00C9529A" w:rsidP="00C9529A">
      <w:pPr>
        <w:jc w:val="both"/>
        <w:rPr>
          <w:rFonts w:ascii="Arial" w:hAnsi="Arial" w:cs="Arial"/>
          <w:sz w:val="22"/>
          <w:szCs w:val="22"/>
        </w:rPr>
      </w:pPr>
    </w:p>
    <w:p w:rsidR="00C9529A" w:rsidRPr="00C9529A" w:rsidRDefault="00C9529A" w:rsidP="00C9529A">
      <w:pPr>
        <w:jc w:val="both"/>
        <w:rPr>
          <w:rFonts w:ascii="Arial" w:hAnsi="Arial" w:cs="Arial"/>
          <w:sz w:val="22"/>
          <w:szCs w:val="22"/>
        </w:rPr>
      </w:pPr>
      <w:r w:rsidRPr="00C9529A">
        <w:rPr>
          <w:rFonts w:ascii="Arial" w:hAnsi="Arial" w:cs="Arial"/>
          <w:sz w:val="22"/>
          <w:szCs w:val="22"/>
        </w:rPr>
        <w:t xml:space="preserve">V primeru, da se pri prevzemu ugotovi, da dobavljena motorna olja niso skladna z zahtevami te pogodbe, je </w:t>
      </w:r>
      <w:r>
        <w:rPr>
          <w:rFonts w:ascii="Arial" w:hAnsi="Arial" w:cs="Arial"/>
          <w:sz w:val="22"/>
          <w:szCs w:val="22"/>
        </w:rPr>
        <w:t>izvajalec</w:t>
      </w:r>
      <w:r w:rsidRPr="00C9529A">
        <w:rPr>
          <w:rFonts w:ascii="Arial" w:hAnsi="Arial" w:cs="Arial"/>
          <w:sz w:val="22"/>
          <w:szCs w:val="22"/>
        </w:rPr>
        <w:t xml:space="preserve"> dolžan:</w:t>
      </w:r>
    </w:p>
    <w:p w:rsidR="00C9529A" w:rsidRPr="00C9529A" w:rsidRDefault="00C9529A" w:rsidP="00C9529A">
      <w:pPr>
        <w:numPr>
          <w:ilvl w:val="0"/>
          <w:numId w:val="23"/>
        </w:numPr>
        <w:jc w:val="both"/>
        <w:rPr>
          <w:rFonts w:ascii="Arial" w:hAnsi="Arial" w:cs="Arial"/>
          <w:sz w:val="22"/>
          <w:szCs w:val="22"/>
        </w:rPr>
      </w:pPr>
      <w:r w:rsidRPr="00C9529A">
        <w:rPr>
          <w:rFonts w:ascii="Arial" w:hAnsi="Arial" w:cs="Arial"/>
          <w:sz w:val="22"/>
          <w:szCs w:val="22"/>
        </w:rPr>
        <w:t>odpraviti pomanjkljivosti/napake na svoje stroške;</w:t>
      </w:r>
    </w:p>
    <w:p w:rsidR="00C9529A" w:rsidRPr="00C9529A" w:rsidRDefault="00C9529A" w:rsidP="00C9529A">
      <w:pPr>
        <w:numPr>
          <w:ilvl w:val="0"/>
          <w:numId w:val="23"/>
        </w:numPr>
        <w:jc w:val="both"/>
        <w:rPr>
          <w:rFonts w:ascii="Arial" w:hAnsi="Arial" w:cs="Arial"/>
          <w:sz w:val="22"/>
          <w:szCs w:val="22"/>
        </w:rPr>
      </w:pPr>
      <w:r w:rsidRPr="00C9529A">
        <w:rPr>
          <w:rFonts w:ascii="Arial" w:hAnsi="Arial" w:cs="Arial"/>
          <w:sz w:val="22"/>
          <w:szCs w:val="22"/>
        </w:rPr>
        <w:t>nositi vse stroške, ki jih ima kupec z izvedbo ponovnega prevzema.</w:t>
      </w:r>
    </w:p>
    <w:p w:rsidR="00C9529A" w:rsidRPr="00C9529A" w:rsidRDefault="00C9529A" w:rsidP="00C9529A">
      <w:pPr>
        <w:jc w:val="both"/>
        <w:rPr>
          <w:rFonts w:ascii="Arial" w:hAnsi="Arial" w:cs="Arial"/>
          <w:sz w:val="22"/>
          <w:szCs w:val="22"/>
        </w:rPr>
      </w:pPr>
    </w:p>
    <w:p w:rsidR="00C9529A" w:rsidRPr="00C9529A" w:rsidRDefault="00C9529A" w:rsidP="00C9529A">
      <w:pPr>
        <w:jc w:val="both"/>
        <w:rPr>
          <w:rFonts w:ascii="Arial" w:hAnsi="Arial" w:cs="Arial"/>
          <w:sz w:val="22"/>
          <w:szCs w:val="22"/>
        </w:rPr>
      </w:pPr>
      <w:r w:rsidRPr="00C9529A">
        <w:rPr>
          <w:rFonts w:ascii="Arial" w:hAnsi="Arial" w:cs="Arial"/>
          <w:sz w:val="22"/>
          <w:szCs w:val="22"/>
        </w:rPr>
        <w:t xml:space="preserve">Šteje se, da je dobavitelj prevzete pogodbene obveznosti izpolnil, če je pooblaščena kontrolna hiša </w:t>
      </w:r>
      <w:r>
        <w:rPr>
          <w:rFonts w:ascii="Arial" w:hAnsi="Arial" w:cs="Arial"/>
          <w:sz w:val="22"/>
          <w:szCs w:val="22"/>
        </w:rPr>
        <w:t>Zavoda</w:t>
      </w:r>
      <w:r w:rsidRPr="00C9529A">
        <w:rPr>
          <w:rFonts w:ascii="Arial" w:hAnsi="Arial" w:cs="Arial"/>
          <w:sz w:val="22"/>
          <w:szCs w:val="22"/>
        </w:rPr>
        <w:t xml:space="preserve"> ugotovila, da je v skladišče </w:t>
      </w:r>
      <w:r>
        <w:rPr>
          <w:rFonts w:ascii="Arial" w:hAnsi="Arial" w:cs="Arial"/>
          <w:sz w:val="22"/>
          <w:szCs w:val="22"/>
        </w:rPr>
        <w:t>Zavoda</w:t>
      </w:r>
      <w:r w:rsidRPr="00C9529A">
        <w:rPr>
          <w:rFonts w:ascii="Arial" w:hAnsi="Arial" w:cs="Arial"/>
          <w:sz w:val="22"/>
          <w:szCs w:val="22"/>
        </w:rPr>
        <w:t xml:space="preserve"> dobavljena vsa količina blaga iz 1. člena in v kakovosti v skladu z 2. členom te pogodbe.</w:t>
      </w:r>
    </w:p>
    <w:p w:rsidR="00C9529A" w:rsidRPr="00C9529A" w:rsidRDefault="00C9529A" w:rsidP="00C9529A">
      <w:pPr>
        <w:jc w:val="both"/>
        <w:rPr>
          <w:rFonts w:ascii="Arial" w:hAnsi="Arial" w:cs="Arial"/>
          <w:sz w:val="22"/>
          <w:szCs w:val="22"/>
        </w:rPr>
      </w:pPr>
    </w:p>
    <w:p w:rsidR="00C9529A" w:rsidRPr="00C9529A" w:rsidRDefault="00C9529A" w:rsidP="00C9529A">
      <w:pPr>
        <w:jc w:val="both"/>
        <w:rPr>
          <w:rFonts w:ascii="Arial" w:hAnsi="Arial" w:cs="Arial"/>
          <w:sz w:val="22"/>
          <w:szCs w:val="22"/>
        </w:rPr>
      </w:pPr>
      <w:r w:rsidRPr="00C9529A">
        <w:rPr>
          <w:rFonts w:ascii="Arial" w:hAnsi="Arial" w:cs="Arial"/>
          <w:sz w:val="22"/>
          <w:szCs w:val="22"/>
        </w:rPr>
        <w:t xml:space="preserve">Če dobavitelj ne dobavi blaga iz 1. člena v roku iz 1. odstavka tega člena, je </w:t>
      </w:r>
      <w:r>
        <w:rPr>
          <w:rFonts w:ascii="Arial" w:hAnsi="Arial" w:cs="Arial"/>
          <w:sz w:val="22"/>
          <w:szCs w:val="22"/>
        </w:rPr>
        <w:t>Zavod</w:t>
      </w:r>
      <w:r w:rsidRPr="00C9529A">
        <w:rPr>
          <w:rFonts w:ascii="Arial" w:hAnsi="Arial" w:cs="Arial"/>
          <w:sz w:val="22"/>
          <w:szCs w:val="22"/>
        </w:rPr>
        <w:t xml:space="preserve"> upravičen do pogodbene kazni v višini 0,5 ‰ vrednosti prepozno dobavljenih motornih olj  za vsak dan zamude, vendar skupaj največ 5 % te vrednosti. Pogodbena kazen se obračuna pri plačilu računa za blago, ki je dobavljeno z zamudo.</w:t>
      </w:r>
    </w:p>
    <w:p w:rsidR="00C9529A" w:rsidRPr="00EB6EBE" w:rsidRDefault="00C9529A" w:rsidP="00E72090">
      <w:pPr>
        <w:jc w:val="both"/>
        <w:rPr>
          <w:rFonts w:ascii="Arial" w:hAnsi="Arial"/>
          <w:sz w:val="22"/>
        </w:rPr>
      </w:pPr>
    </w:p>
    <w:p w:rsidR="00B57FBB" w:rsidRPr="00EB6EBE" w:rsidRDefault="00052A32" w:rsidP="00E72090">
      <w:pPr>
        <w:jc w:val="both"/>
        <w:rPr>
          <w:rFonts w:ascii="Arial" w:hAnsi="Arial"/>
          <w:b/>
          <w:sz w:val="22"/>
        </w:rPr>
      </w:pPr>
      <w:r w:rsidRPr="00EB6EBE">
        <w:rPr>
          <w:rFonts w:ascii="Arial" w:hAnsi="Arial"/>
          <w:b/>
          <w:sz w:val="22"/>
        </w:rPr>
        <w:t>V.</w:t>
      </w:r>
      <w:r w:rsidRPr="00EB6EBE">
        <w:rPr>
          <w:rFonts w:ascii="Arial" w:hAnsi="Arial"/>
          <w:b/>
          <w:sz w:val="22"/>
        </w:rPr>
        <w:tab/>
      </w:r>
      <w:r w:rsidR="00B57FBB" w:rsidRPr="00EB6EBE">
        <w:rPr>
          <w:rFonts w:ascii="Arial" w:hAnsi="Arial"/>
          <w:b/>
          <w:sz w:val="22"/>
        </w:rPr>
        <w:t>IZROČITEV BLAGA</w:t>
      </w:r>
    </w:p>
    <w:p w:rsidR="00E72090" w:rsidRPr="00EB6EBE" w:rsidRDefault="00E72090" w:rsidP="00E72090">
      <w:pPr>
        <w:numPr>
          <w:ilvl w:val="0"/>
          <w:numId w:val="3"/>
        </w:numPr>
        <w:jc w:val="center"/>
        <w:rPr>
          <w:rFonts w:ascii="Arial" w:hAnsi="Arial"/>
          <w:b/>
          <w:color w:val="000000"/>
          <w:sz w:val="22"/>
        </w:rPr>
      </w:pPr>
      <w:r w:rsidRPr="00EB6EBE">
        <w:rPr>
          <w:rFonts w:ascii="Arial" w:hAnsi="Arial"/>
          <w:b/>
          <w:color w:val="000000"/>
          <w:sz w:val="22"/>
        </w:rPr>
        <w:t>člen</w:t>
      </w:r>
    </w:p>
    <w:p w:rsidR="00657EF9" w:rsidRPr="00EB6EBE" w:rsidRDefault="00657EF9" w:rsidP="00657EF9">
      <w:pPr>
        <w:jc w:val="both"/>
        <w:rPr>
          <w:rFonts w:ascii="Arial" w:hAnsi="Arial" w:cs="Arial"/>
          <w:color w:val="000000" w:themeColor="text1"/>
          <w:sz w:val="22"/>
          <w:szCs w:val="22"/>
        </w:rPr>
      </w:pPr>
      <w:r w:rsidRPr="00EB6EBE">
        <w:rPr>
          <w:rFonts w:ascii="Arial" w:hAnsi="Arial" w:cs="Arial"/>
          <w:color w:val="000000"/>
          <w:sz w:val="22"/>
          <w:szCs w:val="22"/>
        </w:rPr>
        <w:t xml:space="preserve">Izvajalec je dolžan pisno obvestiti Zavod o datumu(ih) predvidenega prevzema blaga vsaj 5 </w:t>
      </w:r>
      <w:r w:rsidRPr="00EB6EBE">
        <w:rPr>
          <w:rFonts w:ascii="Arial" w:hAnsi="Arial" w:cs="Arial"/>
          <w:color w:val="000000" w:themeColor="text1"/>
          <w:sz w:val="22"/>
          <w:szCs w:val="22"/>
        </w:rPr>
        <w:t xml:space="preserve">delovnih dni pred nameravanim prevzemom v skladišču iz 1. odstavka 3. člena te pogodbe in ga obvestiti tudi o nameravani količini, ki jo namerava prevzeti. </w:t>
      </w:r>
    </w:p>
    <w:p w:rsidR="00B57FBB" w:rsidRPr="00EB6EBE" w:rsidRDefault="00B57FBB" w:rsidP="00B57FBB">
      <w:pPr>
        <w:jc w:val="both"/>
        <w:rPr>
          <w:rFonts w:ascii="Arial" w:hAnsi="Arial" w:cs="Arial"/>
          <w:color w:val="000000"/>
          <w:sz w:val="22"/>
          <w:szCs w:val="22"/>
        </w:rPr>
      </w:pPr>
    </w:p>
    <w:p w:rsidR="00B57FBB" w:rsidRPr="00EB6EBE" w:rsidRDefault="00052A32" w:rsidP="00B57FBB">
      <w:pPr>
        <w:jc w:val="both"/>
        <w:rPr>
          <w:rFonts w:ascii="Arial" w:hAnsi="Arial" w:cs="Arial"/>
          <w:color w:val="000000"/>
          <w:sz w:val="22"/>
          <w:szCs w:val="22"/>
        </w:rPr>
      </w:pPr>
      <w:r w:rsidRPr="00EB6EBE">
        <w:rPr>
          <w:rFonts w:ascii="Arial" w:hAnsi="Arial" w:cs="Arial"/>
          <w:color w:val="000000"/>
          <w:sz w:val="22"/>
          <w:szCs w:val="22"/>
        </w:rPr>
        <w:t xml:space="preserve">Izvajalec lahko </w:t>
      </w:r>
      <w:r w:rsidR="002D781A" w:rsidRPr="00EB6EBE">
        <w:rPr>
          <w:rFonts w:ascii="Arial" w:hAnsi="Arial" w:cs="Arial"/>
          <w:color w:val="000000"/>
          <w:sz w:val="22"/>
          <w:szCs w:val="22"/>
        </w:rPr>
        <w:t>pooblasti neodvi</w:t>
      </w:r>
      <w:r w:rsidR="00055F70" w:rsidRPr="00EB6EBE">
        <w:rPr>
          <w:rFonts w:ascii="Arial" w:hAnsi="Arial" w:cs="Arial"/>
          <w:color w:val="000000"/>
          <w:sz w:val="22"/>
          <w:szCs w:val="22"/>
        </w:rPr>
        <w:t>s</w:t>
      </w:r>
      <w:r w:rsidR="002D781A" w:rsidRPr="00EB6EBE">
        <w:rPr>
          <w:rFonts w:ascii="Arial" w:hAnsi="Arial" w:cs="Arial"/>
          <w:color w:val="000000"/>
          <w:sz w:val="22"/>
          <w:szCs w:val="22"/>
        </w:rPr>
        <w:t xml:space="preserve">no kontrolno hišo za izvedbo kontrole </w:t>
      </w:r>
      <w:r w:rsidR="00DF053C" w:rsidRPr="00EB6EBE">
        <w:rPr>
          <w:rFonts w:ascii="Arial" w:hAnsi="Arial" w:cs="Arial"/>
          <w:color w:val="000000"/>
          <w:sz w:val="22"/>
          <w:szCs w:val="22"/>
        </w:rPr>
        <w:t xml:space="preserve">količin </w:t>
      </w:r>
      <w:r w:rsidR="002D781A" w:rsidRPr="00EB6EBE">
        <w:rPr>
          <w:rFonts w:ascii="Arial" w:hAnsi="Arial" w:cs="Arial"/>
          <w:color w:val="000000"/>
          <w:sz w:val="22"/>
          <w:szCs w:val="22"/>
        </w:rPr>
        <w:t xml:space="preserve">in kakovosti blaga. V tem primeru nosi stroške kontrole izvajalec. </w:t>
      </w:r>
    </w:p>
    <w:p w:rsidR="00D24778" w:rsidRPr="00EB6EBE" w:rsidRDefault="00D24778" w:rsidP="00E72090">
      <w:pPr>
        <w:pStyle w:val="Telobesedila3"/>
        <w:rPr>
          <w:color w:val="000000"/>
        </w:rPr>
      </w:pPr>
    </w:p>
    <w:p w:rsidR="00732715" w:rsidRPr="00EB6EBE" w:rsidRDefault="00E72090" w:rsidP="00732715">
      <w:pPr>
        <w:numPr>
          <w:ilvl w:val="0"/>
          <w:numId w:val="3"/>
        </w:numPr>
        <w:jc w:val="center"/>
        <w:rPr>
          <w:rFonts w:ascii="Arial" w:hAnsi="Arial"/>
          <w:b/>
          <w:sz w:val="22"/>
        </w:rPr>
      </w:pPr>
      <w:r w:rsidRPr="00EB6EBE">
        <w:rPr>
          <w:rFonts w:ascii="Arial" w:hAnsi="Arial"/>
          <w:b/>
          <w:sz w:val="22"/>
        </w:rPr>
        <w:t>člen</w:t>
      </w:r>
    </w:p>
    <w:p w:rsidR="00732715" w:rsidRPr="00EB6EBE" w:rsidRDefault="00732715" w:rsidP="00732715">
      <w:pPr>
        <w:jc w:val="both"/>
        <w:rPr>
          <w:rFonts w:ascii="Arial" w:hAnsi="Arial"/>
          <w:color w:val="000000"/>
          <w:sz w:val="22"/>
        </w:rPr>
      </w:pPr>
      <w:r w:rsidRPr="00EB6EBE">
        <w:rPr>
          <w:rFonts w:ascii="Arial" w:hAnsi="Arial"/>
          <w:color w:val="000000"/>
          <w:sz w:val="22"/>
        </w:rPr>
        <w:t xml:space="preserve">Pogodbeni stranki sta sporazumni, da gre v primeru, če izvajalec dobavi blago s kakovostjo, ki ne ustreza dogovorjeni kakovosti iz 2. člena te pogodbe, za bistveno kršitev pogodbe. V takšnem primeru ima </w:t>
      </w:r>
      <w:r w:rsidR="000C5FEF" w:rsidRPr="00EB6EBE">
        <w:rPr>
          <w:rFonts w:ascii="Arial" w:hAnsi="Arial"/>
          <w:color w:val="000000"/>
          <w:sz w:val="22"/>
        </w:rPr>
        <w:t>zavod</w:t>
      </w:r>
      <w:r w:rsidRPr="00EB6EBE">
        <w:rPr>
          <w:rFonts w:ascii="Arial" w:hAnsi="Arial"/>
          <w:color w:val="000000"/>
          <w:sz w:val="22"/>
        </w:rPr>
        <w:t xml:space="preserve"> pravico:</w:t>
      </w:r>
    </w:p>
    <w:p w:rsidR="00732715" w:rsidRPr="00EB6EBE" w:rsidRDefault="00732715" w:rsidP="00732715">
      <w:pPr>
        <w:jc w:val="both"/>
        <w:rPr>
          <w:rFonts w:ascii="Arial" w:hAnsi="Arial"/>
          <w:color w:val="000000"/>
          <w:sz w:val="22"/>
        </w:rPr>
      </w:pPr>
      <w:r w:rsidRPr="00EB6EBE">
        <w:rPr>
          <w:rFonts w:ascii="Arial" w:hAnsi="Arial"/>
          <w:color w:val="000000"/>
          <w:sz w:val="22"/>
        </w:rPr>
        <w:t xml:space="preserve">- zahtevati od izvajalca, da odpelje blago neustrezne kakovosti na svoje stroške in da v roku, ki ga določi </w:t>
      </w:r>
      <w:r w:rsidR="000C5FEF" w:rsidRPr="00EB6EBE">
        <w:rPr>
          <w:rFonts w:ascii="Arial" w:hAnsi="Arial"/>
          <w:color w:val="000000"/>
          <w:sz w:val="22"/>
        </w:rPr>
        <w:t>zavod</w:t>
      </w:r>
      <w:r w:rsidRPr="00EB6EBE">
        <w:rPr>
          <w:rFonts w:ascii="Arial" w:hAnsi="Arial"/>
          <w:color w:val="000000"/>
          <w:sz w:val="22"/>
        </w:rPr>
        <w:t>, dobavi blago kakovosti v skladu s to pogodbo;</w:t>
      </w:r>
    </w:p>
    <w:p w:rsidR="00732715" w:rsidRPr="00EB6EBE" w:rsidRDefault="00732715" w:rsidP="00732715">
      <w:pPr>
        <w:jc w:val="both"/>
        <w:rPr>
          <w:rFonts w:ascii="Arial" w:hAnsi="Arial"/>
          <w:color w:val="000000"/>
          <w:sz w:val="22"/>
        </w:rPr>
      </w:pPr>
      <w:r w:rsidRPr="00EB6EBE">
        <w:rPr>
          <w:rFonts w:ascii="Arial" w:hAnsi="Arial"/>
          <w:color w:val="000000"/>
          <w:sz w:val="22"/>
        </w:rPr>
        <w:t>- unovčiti finančna zavarovanja iz 9. člena te pogodbe;</w:t>
      </w:r>
    </w:p>
    <w:p w:rsidR="00732715" w:rsidRPr="00EB6EBE" w:rsidRDefault="00732715" w:rsidP="00732715">
      <w:pPr>
        <w:jc w:val="both"/>
        <w:rPr>
          <w:rFonts w:ascii="Arial" w:hAnsi="Arial"/>
          <w:color w:val="000000"/>
          <w:sz w:val="22"/>
        </w:rPr>
      </w:pPr>
      <w:r w:rsidRPr="00EB6EBE">
        <w:rPr>
          <w:rFonts w:ascii="Arial" w:hAnsi="Arial"/>
          <w:color w:val="000000"/>
          <w:sz w:val="22"/>
        </w:rPr>
        <w:t xml:space="preserve">- odstopiti od pogodbe in kupiti istovrstno blago enakih količin na osnovi kritnega nakupa; </w:t>
      </w:r>
    </w:p>
    <w:p w:rsidR="00732715" w:rsidRPr="00EB6EBE" w:rsidRDefault="00732715" w:rsidP="00732715">
      <w:pPr>
        <w:jc w:val="both"/>
        <w:rPr>
          <w:rFonts w:ascii="Arial" w:hAnsi="Arial"/>
          <w:color w:val="000000"/>
          <w:sz w:val="22"/>
        </w:rPr>
      </w:pPr>
      <w:r w:rsidRPr="00EB6EBE">
        <w:rPr>
          <w:rFonts w:ascii="Arial" w:hAnsi="Arial"/>
          <w:color w:val="000000"/>
          <w:sz w:val="22"/>
        </w:rPr>
        <w:t>- zahtevati povračilo škode, povzročene s kršitvijo obveznosti prodajalca po tej pogodbi.</w:t>
      </w:r>
    </w:p>
    <w:p w:rsidR="00732715" w:rsidRPr="00EB6EBE" w:rsidRDefault="00732715" w:rsidP="00732715">
      <w:pPr>
        <w:jc w:val="both"/>
        <w:rPr>
          <w:rFonts w:ascii="Arial" w:hAnsi="Arial"/>
          <w:color w:val="000000"/>
          <w:sz w:val="22"/>
        </w:rPr>
      </w:pPr>
    </w:p>
    <w:p w:rsidR="00732715" w:rsidRPr="00EB6EBE" w:rsidRDefault="00732715" w:rsidP="00732715">
      <w:pPr>
        <w:jc w:val="both"/>
        <w:rPr>
          <w:rFonts w:ascii="Arial" w:hAnsi="Arial"/>
          <w:color w:val="000000"/>
          <w:sz w:val="22"/>
        </w:rPr>
      </w:pPr>
      <w:r w:rsidRPr="00EB6EBE">
        <w:rPr>
          <w:rFonts w:ascii="Arial" w:hAnsi="Arial"/>
          <w:color w:val="000000"/>
          <w:sz w:val="22"/>
        </w:rPr>
        <w:t xml:space="preserve">Uresničena upravičenja iz prejšnjega odstavka ne smejo presegati dejanske škode </w:t>
      </w:r>
      <w:r w:rsidR="000C5FEF" w:rsidRPr="00EB6EBE">
        <w:rPr>
          <w:rFonts w:ascii="Arial" w:hAnsi="Arial"/>
          <w:color w:val="000000"/>
          <w:sz w:val="22"/>
        </w:rPr>
        <w:t>zavoda</w:t>
      </w:r>
      <w:r w:rsidRPr="00EB6EBE">
        <w:rPr>
          <w:rFonts w:ascii="Arial" w:hAnsi="Arial"/>
          <w:color w:val="000000"/>
          <w:sz w:val="22"/>
        </w:rPr>
        <w:t>.</w:t>
      </w:r>
    </w:p>
    <w:p w:rsidR="00DC4BD8" w:rsidRPr="00EB6EBE" w:rsidRDefault="00DC4BD8" w:rsidP="00E72090">
      <w:pPr>
        <w:jc w:val="both"/>
        <w:rPr>
          <w:rFonts w:ascii="Arial" w:hAnsi="Arial"/>
          <w:sz w:val="22"/>
        </w:rPr>
      </w:pPr>
    </w:p>
    <w:p w:rsidR="00E72090" w:rsidRPr="00EB6EBE" w:rsidRDefault="00052A32" w:rsidP="00E72090">
      <w:pPr>
        <w:jc w:val="both"/>
        <w:rPr>
          <w:rFonts w:ascii="Arial" w:hAnsi="Arial" w:cs="Arial"/>
          <w:b/>
          <w:bCs/>
          <w:sz w:val="22"/>
        </w:rPr>
      </w:pPr>
      <w:r w:rsidRPr="00EB6EBE">
        <w:rPr>
          <w:rFonts w:ascii="Arial" w:hAnsi="Arial" w:cs="Arial"/>
          <w:b/>
          <w:bCs/>
          <w:sz w:val="22"/>
        </w:rPr>
        <w:t>VI.</w:t>
      </w:r>
      <w:r w:rsidRPr="00EB6EBE">
        <w:rPr>
          <w:rFonts w:ascii="Arial" w:hAnsi="Arial" w:cs="Arial"/>
          <w:b/>
          <w:bCs/>
          <w:sz w:val="22"/>
        </w:rPr>
        <w:tab/>
      </w:r>
      <w:r w:rsidR="00E72090" w:rsidRPr="00EB6EBE">
        <w:rPr>
          <w:rFonts w:ascii="Arial" w:hAnsi="Arial" w:cs="Arial"/>
          <w:b/>
          <w:bCs/>
          <w:sz w:val="22"/>
        </w:rPr>
        <w:t>POGODBENI ROKI</w:t>
      </w:r>
    </w:p>
    <w:p w:rsidR="00E72090" w:rsidRPr="00EB6EBE" w:rsidRDefault="00E72090" w:rsidP="00E72090">
      <w:pPr>
        <w:jc w:val="both"/>
        <w:rPr>
          <w:rFonts w:ascii="Arial" w:hAnsi="Arial"/>
          <w:sz w:val="22"/>
        </w:rPr>
      </w:pPr>
    </w:p>
    <w:p w:rsidR="00E72090" w:rsidRPr="00EB6EBE" w:rsidRDefault="00E72090" w:rsidP="00E72090">
      <w:pPr>
        <w:numPr>
          <w:ilvl w:val="0"/>
          <w:numId w:val="3"/>
        </w:numPr>
        <w:jc w:val="center"/>
        <w:rPr>
          <w:rFonts w:ascii="Arial" w:hAnsi="Arial"/>
          <w:b/>
          <w:sz w:val="22"/>
        </w:rPr>
      </w:pPr>
      <w:r w:rsidRPr="00EB6EBE">
        <w:rPr>
          <w:rFonts w:ascii="Arial" w:hAnsi="Arial"/>
          <w:b/>
          <w:sz w:val="22"/>
        </w:rPr>
        <w:t>člen</w:t>
      </w:r>
    </w:p>
    <w:p w:rsidR="00D02317" w:rsidRPr="00EB6EBE" w:rsidRDefault="00EF208D" w:rsidP="00D02317">
      <w:pPr>
        <w:jc w:val="both"/>
        <w:rPr>
          <w:bCs/>
          <w:sz w:val="22"/>
        </w:rPr>
      </w:pPr>
      <w:r w:rsidRPr="00EB6EBE">
        <w:rPr>
          <w:rFonts w:ascii="Arial" w:hAnsi="Arial" w:cs="Arial"/>
          <w:bCs/>
          <w:sz w:val="22"/>
        </w:rPr>
        <w:t>Izvajalec lahko prične s prevzemom blaga iz 1</w:t>
      </w:r>
      <w:r w:rsidR="008F67BD" w:rsidRPr="00EB6EBE">
        <w:rPr>
          <w:rFonts w:ascii="Arial" w:hAnsi="Arial" w:cs="Arial"/>
          <w:bCs/>
          <w:sz w:val="22"/>
        </w:rPr>
        <w:t>. t</w:t>
      </w:r>
      <w:r w:rsidR="005E5AE6" w:rsidRPr="00EB6EBE">
        <w:rPr>
          <w:rFonts w:ascii="Arial" w:hAnsi="Arial" w:cs="Arial"/>
          <w:bCs/>
          <w:sz w:val="22"/>
        </w:rPr>
        <w:t xml:space="preserve">očke 1. člena te pogodbe dne </w:t>
      </w:r>
      <w:r w:rsidR="00C8462C">
        <w:rPr>
          <w:rFonts w:ascii="Arial" w:hAnsi="Arial" w:cs="Arial"/>
          <w:bCs/>
          <w:sz w:val="22"/>
        </w:rPr>
        <w:t>3.</w:t>
      </w:r>
      <w:r w:rsidR="002C0537">
        <w:rPr>
          <w:rFonts w:ascii="Arial" w:hAnsi="Arial" w:cs="Arial"/>
          <w:bCs/>
          <w:sz w:val="22"/>
        </w:rPr>
        <w:t>6</w:t>
      </w:r>
      <w:r w:rsidR="00A336D9">
        <w:rPr>
          <w:rFonts w:ascii="Arial" w:hAnsi="Arial" w:cs="Arial"/>
          <w:bCs/>
          <w:sz w:val="22"/>
        </w:rPr>
        <w:t>.2021</w:t>
      </w:r>
      <w:r w:rsidR="009606FB">
        <w:rPr>
          <w:rFonts w:ascii="Arial" w:hAnsi="Arial" w:cs="Arial"/>
          <w:bCs/>
          <w:sz w:val="22"/>
        </w:rPr>
        <w:t>,</w:t>
      </w:r>
      <w:r w:rsidRPr="00EB6EBE">
        <w:rPr>
          <w:rFonts w:ascii="Arial" w:hAnsi="Arial" w:cs="Arial"/>
          <w:bCs/>
          <w:sz w:val="22"/>
        </w:rPr>
        <w:t xml:space="preserve"> vendar ne pred izpolnitvijo vseh pogojev iz razpisne dokumentacije</w:t>
      </w:r>
      <w:r w:rsidR="00D02317" w:rsidRPr="00EB6EBE">
        <w:rPr>
          <w:rFonts w:ascii="Arial" w:hAnsi="Arial" w:cs="Arial"/>
          <w:bCs/>
          <w:sz w:val="22"/>
        </w:rPr>
        <w:t>, pridobitvijo soglasja s strani pristojnega ministrstva in podpisom te pogodbe</w:t>
      </w:r>
      <w:r w:rsidRPr="00EB6EBE">
        <w:rPr>
          <w:rFonts w:ascii="Arial" w:hAnsi="Arial" w:cs="Arial"/>
          <w:bCs/>
          <w:sz w:val="22"/>
        </w:rPr>
        <w:t xml:space="preserve">. </w:t>
      </w:r>
      <w:r w:rsidR="002C0537">
        <w:rPr>
          <w:rFonts w:ascii="Arial" w:hAnsi="Arial" w:cs="Arial"/>
          <w:bCs/>
          <w:sz w:val="22"/>
        </w:rPr>
        <w:t>Izvajalec se zavezuje prevzeti celotno količino blaga do 30.6.2021.</w:t>
      </w:r>
    </w:p>
    <w:p w:rsidR="00D02317" w:rsidRPr="00EB6EBE" w:rsidRDefault="00D02317" w:rsidP="00D02317">
      <w:pPr>
        <w:jc w:val="both"/>
        <w:rPr>
          <w:rFonts w:ascii="Arial" w:hAnsi="Arial"/>
          <w:sz w:val="22"/>
        </w:rPr>
      </w:pPr>
    </w:p>
    <w:p w:rsidR="00D02317" w:rsidRPr="00EB6EBE" w:rsidRDefault="00D02317" w:rsidP="00D02317">
      <w:pPr>
        <w:jc w:val="both"/>
        <w:rPr>
          <w:rFonts w:ascii="Arial" w:hAnsi="Arial"/>
          <w:sz w:val="22"/>
        </w:rPr>
      </w:pPr>
      <w:r w:rsidRPr="00EB6EBE">
        <w:rPr>
          <w:rFonts w:ascii="Arial" w:hAnsi="Arial"/>
          <w:sz w:val="22"/>
        </w:rPr>
        <w:t xml:space="preserve">Izvajalec lahko prične </w:t>
      </w:r>
      <w:r w:rsidR="002C0537">
        <w:rPr>
          <w:rFonts w:ascii="Arial" w:hAnsi="Arial"/>
          <w:sz w:val="22"/>
        </w:rPr>
        <w:t xml:space="preserve">z dobavo blaga </w:t>
      </w:r>
      <w:r w:rsidR="009606FB">
        <w:rPr>
          <w:rFonts w:ascii="Arial" w:hAnsi="Arial"/>
          <w:sz w:val="22"/>
        </w:rPr>
        <w:t xml:space="preserve">dne 3.6.2021, </w:t>
      </w:r>
      <w:r w:rsidR="009606FB" w:rsidRPr="00EB6EBE">
        <w:rPr>
          <w:rFonts w:ascii="Arial" w:hAnsi="Arial" w:cs="Arial"/>
          <w:bCs/>
          <w:sz w:val="22"/>
        </w:rPr>
        <w:t xml:space="preserve">vendar ne pred izpolnitvijo vseh pogojev iz razpisne dokumentacije, pridobitvijo soglasja s strani pristojnega ministrstva in podpisom te </w:t>
      </w:r>
      <w:r w:rsidR="009606FB" w:rsidRPr="005E2272">
        <w:rPr>
          <w:rFonts w:ascii="Arial" w:hAnsi="Arial" w:cs="Arial"/>
          <w:bCs/>
          <w:sz w:val="22"/>
        </w:rPr>
        <w:t>pogodbe.</w:t>
      </w:r>
      <w:r w:rsidRPr="005E2272">
        <w:rPr>
          <w:rFonts w:ascii="Arial" w:hAnsi="Arial"/>
          <w:sz w:val="22"/>
        </w:rPr>
        <w:t xml:space="preserve"> Izvajalec se s to pogodbo zavezuje, da bo blago iz 2. točke 1. člena dobavil </w:t>
      </w:r>
      <w:r w:rsidR="00193B7F" w:rsidRPr="005E2272">
        <w:rPr>
          <w:rFonts w:ascii="Arial" w:hAnsi="Arial"/>
          <w:sz w:val="22"/>
        </w:rPr>
        <w:t>do</w:t>
      </w:r>
      <w:r w:rsidRPr="005E2272">
        <w:rPr>
          <w:rFonts w:ascii="Arial" w:hAnsi="Arial"/>
          <w:sz w:val="22"/>
        </w:rPr>
        <w:t xml:space="preserve"> </w:t>
      </w:r>
      <w:r w:rsidR="009F315E" w:rsidRPr="005E2272">
        <w:rPr>
          <w:rFonts w:ascii="Arial" w:hAnsi="Arial"/>
          <w:sz w:val="22"/>
        </w:rPr>
        <w:t>3</w:t>
      </w:r>
      <w:r w:rsidR="009606FB" w:rsidRPr="005E2272">
        <w:rPr>
          <w:rFonts w:ascii="Arial" w:hAnsi="Arial"/>
          <w:sz w:val="22"/>
        </w:rPr>
        <w:t>0.6.2021</w:t>
      </w:r>
      <w:r w:rsidRPr="005E2272">
        <w:rPr>
          <w:rFonts w:ascii="Arial" w:hAnsi="Arial"/>
          <w:sz w:val="22"/>
        </w:rPr>
        <w:t>.</w:t>
      </w:r>
    </w:p>
    <w:p w:rsidR="00EF208D" w:rsidRPr="00EB6EBE" w:rsidRDefault="00EF208D" w:rsidP="00E72090">
      <w:pPr>
        <w:pStyle w:val="Telobesedila21"/>
        <w:rPr>
          <w:bCs/>
          <w:color w:val="auto"/>
          <w:sz w:val="22"/>
        </w:rPr>
      </w:pPr>
    </w:p>
    <w:p w:rsidR="00E72090" w:rsidRPr="00EB6EBE" w:rsidRDefault="00052A32" w:rsidP="00E72090">
      <w:pPr>
        <w:pStyle w:val="Naslov6"/>
      </w:pPr>
      <w:r w:rsidRPr="00EB6EBE">
        <w:t>VII.</w:t>
      </w:r>
      <w:r w:rsidRPr="00EB6EBE">
        <w:tab/>
      </w:r>
      <w:r w:rsidR="00E72090" w:rsidRPr="00EB6EBE">
        <w:t>FINANČNO ZAVAROVANJE</w:t>
      </w:r>
    </w:p>
    <w:p w:rsidR="00E72090" w:rsidRPr="00EB6EBE" w:rsidRDefault="00E72090" w:rsidP="00E72090"/>
    <w:p w:rsidR="001F4C2F" w:rsidRPr="002840B2" w:rsidRDefault="00E72090" w:rsidP="001F4C2F">
      <w:pPr>
        <w:numPr>
          <w:ilvl w:val="0"/>
          <w:numId w:val="3"/>
        </w:numPr>
        <w:jc w:val="center"/>
        <w:rPr>
          <w:rFonts w:ascii="Arial" w:hAnsi="Arial"/>
          <w:b/>
          <w:sz w:val="22"/>
        </w:rPr>
      </w:pPr>
      <w:r w:rsidRPr="009B2F22">
        <w:rPr>
          <w:rFonts w:ascii="Arial" w:hAnsi="Arial"/>
          <w:b/>
          <w:sz w:val="22"/>
        </w:rPr>
        <w:t>člen</w:t>
      </w:r>
    </w:p>
    <w:p w:rsidR="009606FB" w:rsidRDefault="00FD0CE1" w:rsidP="00FD0CE1">
      <w:pPr>
        <w:pStyle w:val="Telobesedila21"/>
        <w:rPr>
          <w:rFonts w:cs="Arial"/>
          <w:bCs/>
          <w:color w:val="auto"/>
          <w:sz w:val="22"/>
        </w:rPr>
      </w:pPr>
      <w:r w:rsidRPr="00F153D6">
        <w:rPr>
          <w:bCs/>
          <w:color w:val="auto"/>
          <w:sz w:val="22"/>
        </w:rPr>
        <w:t xml:space="preserve">Iz naslova zavarovanja plačila blaga mora </w:t>
      </w:r>
      <w:r>
        <w:rPr>
          <w:bCs/>
          <w:color w:val="auto"/>
          <w:sz w:val="22"/>
        </w:rPr>
        <w:t>kupec</w:t>
      </w:r>
      <w:r w:rsidRPr="00F153D6">
        <w:rPr>
          <w:bCs/>
          <w:color w:val="auto"/>
          <w:sz w:val="22"/>
        </w:rPr>
        <w:t xml:space="preserve"> najkasneje v roku </w:t>
      </w:r>
      <w:r>
        <w:rPr>
          <w:bCs/>
          <w:color w:val="auto"/>
          <w:sz w:val="22"/>
        </w:rPr>
        <w:t>osmih</w:t>
      </w:r>
      <w:r w:rsidRPr="00F153D6">
        <w:rPr>
          <w:bCs/>
          <w:color w:val="auto"/>
          <w:sz w:val="22"/>
        </w:rPr>
        <w:t xml:space="preserve"> (</w:t>
      </w:r>
      <w:r>
        <w:rPr>
          <w:bCs/>
          <w:color w:val="auto"/>
          <w:sz w:val="22"/>
        </w:rPr>
        <w:t>8</w:t>
      </w:r>
      <w:r w:rsidRPr="00F153D6">
        <w:rPr>
          <w:bCs/>
          <w:color w:val="auto"/>
          <w:sz w:val="22"/>
        </w:rPr>
        <w:t xml:space="preserve">) dni po podpisu </w:t>
      </w:r>
      <w:r w:rsidRPr="009B37A5">
        <w:rPr>
          <w:rFonts w:cs="Arial"/>
          <w:bCs/>
          <w:color w:val="auto"/>
          <w:sz w:val="22"/>
        </w:rPr>
        <w:t xml:space="preserve">te pogodbe oziroma tri </w:t>
      </w:r>
      <w:r>
        <w:rPr>
          <w:rFonts w:cs="Arial"/>
          <w:bCs/>
          <w:color w:val="auto"/>
          <w:sz w:val="22"/>
        </w:rPr>
        <w:t xml:space="preserve">delovne </w:t>
      </w:r>
      <w:r w:rsidRPr="009B37A5">
        <w:rPr>
          <w:rFonts w:cs="Arial"/>
          <w:bCs/>
          <w:color w:val="auto"/>
          <w:sz w:val="22"/>
        </w:rPr>
        <w:t>(3) dni pred prvim prevzemom blaga zagotoviti prodajalcu</w:t>
      </w:r>
      <w:r w:rsidR="009606FB">
        <w:rPr>
          <w:rFonts w:cs="Arial"/>
          <w:bCs/>
          <w:color w:val="auto"/>
          <w:sz w:val="22"/>
        </w:rPr>
        <w:t>:</w:t>
      </w:r>
    </w:p>
    <w:p w:rsidR="009F315E" w:rsidRDefault="00FD0CE1" w:rsidP="009F315E">
      <w:pPr>
        <w:pStyle w:val="Telobesedila21"/>
        <w:numPr>
          <w:ilvl w:val="0"/>
          <w:numId w:val="22"/>
        </w:numPr>
        <w:rPr>
          <w:rFonts w:cs="Arial"/>
          <w:bCs/>
          <w:color w:val="auto"/>
          <w:sz w:val="22"/>
        </w:rPr>
      </w:pPr>
      <w:r w:rsidRPr="009B37A5">
        <w:rPr>
          <w:rFonts w:cs="Arial"/>
          <w:bCs/>
          <w:color w:val="auto"/>
          <w:sz w:val="22"/>
        </w:rPr>
        <w:t xml:space="preserve"> </w:t>
      </w:r>
      <w:r w:rsidRPr="00EE274C">
        <w:rPr>
          <w:rFonts w:cs="Arial"/>
          <w:bCs/>
          <w:color w:val="auto"/>
          <w:sz w:val="22"/>
        </w:rPr>
        <w:t xml:space="preserve">bančno garancijo prvovrstne banke </w:t>
      </w:r>
    </w:p>
    <w:p w:rsidR="009F315E" w:rsidRDefault="009F315E" w:rsidP="009F315E">
      <w:pPr>
        <w:pStyle w:val="Telobesedila21"/>
        <w:numPr>
          <w:ilvl w:val="0"/>
          <w:numId w:val="22"/>
        </w:numPr>
        <w:rPr>
          <w:rFonts w:cs="Arial"/>
          <w:bCs/>
          <w:color w:val="auto"/>
          <w:sz w:val="22"/>
        </w:rPr>
      </w:pPr>
      <w:r>
        <w:rPr>
          <w:rFonts w:cs="Arial"/>
          <w:bCs/>
          <w:color w:val="auto"/>
          <w:sz w:val="22"/>
        </w:rPr>
        <w:t>kavcijsko zavarovanje prvovrstne zavarovalnice</w:t>
      </w:r>
    </w:p>
    <w:p w:rsidR="009F315E" w:rsidRDefault="009F315E" w:rsidP="009F315E">
      <w:pPr>
        <w:pStyle w:val="Telobesedila21"/>
        <w:numPr>
          <w:ilvl w:val="0"/>
          <w:numId w:val="22"/>
        </w:numPr>
        <w:rPr>
          <w:rFonts w:cs="Arial"/>
          <w:bCs/>
          <w:color w:val="auto"/>
          <w:sz w:val="22"/>
        </w:rPr>
      </w:pPr>
      <w:r>
        <w:rPr>
          <w:rFonts w:cs="Arial"/>
          <w:bCs/>
          <w:color w:val="auto"/>
          <w:sz w:val="22"/>
        </w:rPr>
        <w:t>pre</w:t>
      </w:r>
      <w:r w:rsidR="00F27262">
        <w:rPr>
          <w:rFonts w:cs="Arial"/>
          <w:bCs/>
          <w:color w:val="auto"/>
          <w:sz w:val="22"/>
        </w:rPr>
        <w:t>d</w:t>
      </w:r>
      <w:r>
        <w:rPr>
          <w:rFonts w:cs="Arial"/>
          <w:bCs/>
          <w:color w:val="auto"/>
          <w:sz w:val="22"/>
        </w:rPr>
        <w:t>plačilo</w:t>
      </w:r>
      <w:r w:rsidR="00F27262">
        <w:rPr>
          <w:rFonts w:cs="Arial"/>
          <w:bCs/>
          <w:color w:val="auto"/>
          <w:sz w:val="22"/>
        </w:rPr>
        <w:t>,</w:t>
      </w:r>
    </w:p>
    <w:p w:rsidR="00FD0CE1" w:rsidRPr="00EE274C" w:rsidRDefault="00F27262" w:rsidP="009F315E">
      <w:pPr>
        <w:pStyle w:val="Telobesedila21"/>
        <w:rPr>
          <w:rFonts w:cs="Arial"/>
          <w:bCs/>
          <w:color w:val="auto"/>
          <w:sz w:val="22"/>
        </w:rPr>
      </w:pPr>
      <w:r>
        <w:rPr>
          <w:rFonts w:cs="Arial"/>
          <w:bCs/>
          <w:color w:val="auto"/>
          <w:sz w:val="22"/>
        </w:rPr>
        <w:t xml:space="preserve">oz. kombinacijo zavarovanj </w:t>
      </w:r>
      <w:r w:rsidR="00FD0CE1" w:rsidRPr="00EE274C">
        <w:rPr>
          <w:rFonts w:cs="Arial"/>
          <w:bCs/>
          <w:color w:val="auto"/>
          <w:sz w:val="22"/>
        </w:rPr>
        <w:t xml:space="preserve">v skupni pogodbeni vrednosti odkupljenega blaga z in DDV z veljavnostjo najmanj 15 dni po poteku </w:t>
      </w:r>
      <w:r w:rsidR="009F315E">
        <w:rPr>
          <w:rFonts w:cs="Arial"/>
          <w:bCs/>
          <w:color w:val="auto"/>
          <w:sz w:val="22"/>
        </w:rPr>
        <w:t>roka za plačilo blaga (Priloga).</w:t>
      </w:r>
    </w:p>
    <w:p w:rsidR="00FD0CE1" w:rsidRPr="009E4BE5" w:rsidRDefault="00FD0CE1" w:rsidP="009E4BE5">
      <w:pPr>
        <w:pStyle w:val="Telobesedila21"/>
        <w:rPr>
          <w:rFonts w:cs="Arial"/>
          <w:bCs/>
          <w:color w:val="auto"/>
          <w:sz w:val="22"/>
        </w:rPr>
      </w:pPr>
    </w:p>
    <w:p w:rsidR="00FD0CE1" w:rsidRPr="00EE274C" w:rsidRDefault="00FD0CE1" w:rsidP="00FD0CE1">
      <w:pPr>
        <w:jc w:val="both"/>
        <w:rPr>
          <w:rFonts w:ascii="Arial" w:hAnsi="Arial" w:cs="Arial"/>
          <w:sz w:val="22"/>
        </w:rPr>
      </w:pPr>
      <w:r w:rsidRPr="00EE274C">
        <w:rPr>
          <w:rFonts w:ascii="Arial" w:hAnsi="Arial" w:cs="Arial"/>
          <w:sz w:val="22"/>
        </w:rPr>
        <w:t>Prodajalec zadrži in unovči garancijo v primeru neizpolnitve ali nepravilne izpolnitve pogodbenih obveznosti kupca iz naslova nakupa blaga.</w:t>
      </w:r>
    </w:p>
    <w:p w:rsidR="00FD0CE1" w:rsidRPr="00EE274C" w:rsidRDefault="00FD0CE1" w:rsidP="00FD0CE1">
      <w:pPr>
        <w:jc w:val="both"/>
        <w:rPr>
          <w:rFonts w:ascii="Arial" w:hAnsi="Arial" w:cs="Arial"/>
          <w:sz w:val="22"/>
        </w:rPr>
      </w:pPr>
    </w:p>
    <w:p w:rsidR="00B230E6" w:rsidRDefault="009F315E" w:rsidP="00B230E6">
      <w:pPr>
        <w:pStyle w:val="Telobesedila21"/>
        <w:rPr>
          <w:bCs/>
          <w:color w:val="auto"/>
          <w:sz w:val="22"/>
        </w:rPr>
      </w:pPr>
      <w:r>
        <w:rPr>
          <w:bCs/>
          <w:color w:val="auto"/>
          <w:sz w:val="22"/>
        </w:rPr>
        <w:t>Izvajalec lahko obveznost zavarovanja plačila blaga izpolni tako, da blago iz 2. točke 1. člena preda zavodu pred prevzemom blaga iz 1. točke 1. člena.</w:t>
      </w:r>
    </w:p>
    <w:p w:rsidR="009F315E" w:rsidRPr="00EB6EBE" w:rsidRDefault="009F315E" w:rsidP="00B230E6">
      <w:pPr>
        <w:pStyle w:val="Telobesedila21"/>
        <w:rPr>
          <w:bCs/>
          <w:color w:val="auto"/>
          <w:sz w:val="22"/>
        </w:rPr>
      </w:pPr>
    </w:p>
    <w:p w:rsidR="006459AB" w:rsidRPr="00EB6EBE" w:rsidRDefault="006459AB" w:rsidP="00B230E6">
      <w:pPr>
        <w:pStyle w:val="Telobesedila21"/>
        <w:rPr>
          <w:bCs/>
          <w:color w:val="auto"/>
          <w:sz w:val="22"/>
        </w:rPr>
      </w:pPr>
      <w:r w:rsidRPr="00EB6EBE">
        <w:rPr>
          <w:bCs/>
          <w:color w:val="auto"/>
          <w:sz w:val="22"/>
        </w:rPr>
        <w:t>Če izvajalec obveznosti predložitve garancij v danem roku ne izpolni, pogodba preneha veljati.</w:t>
      </w:r>
    </w:p>
    <w:p w:rsidR="00FF0FFB" w:rsidRPr="00EB6EBE" w:rsidRDefault="00FF0FFB" w:rsidP="00B230E6">
      <w:pPr>
        <w:pStyle w:val="Telobesedila21"/>
        <w:rPr>
          <w:bCs/>
          <w:color w:val="auto"/>
          <w:sz w:val="22"/>
        </w:rPr>
      </w:pPr>
    </w:p>
    <w:p w:rsidR="00E72090" w:rsidRPr="00EB6EBE" w:rsidRDefault="00052A32" w:rsidP="00E72090">
      <w:pPr>
        <w:pStyle w:val="Naslov6"/>
      </w:pPr>
      <w:r w:rsidRPr="00EB6EBE">
        <w:t>VIII.</w:t>
      </w:r>
      <w:r w:rsidRPr="00EB6EBE">
        <w:tab/>
      </w:r>
      <w:r w:rsidR="00E72090" w:rsidRPr="00EB6EBE">
        <w:t>POGODBENA KAZEN</w:t>
      </w:r>
    </w:p>
    <w:p w:rsidR="00E72090" w:rsidRPr="00EB6EBE" w:rsidRDefault="00E72090" w:rsidP="00E72090">
      <w:pPr>
        <w:jc w:val="both"/>
        <w:rPr>
          <w:rFonts w:ascii="Arial" w:hAnsi="Arial"/>
          <w:sz w:val="22"/>
        </w:rPr>
      </w:pPr>
    </w:p>
    <w:p w:rsidR="00E72090" w:rsidRPr="00EB6EBE" w:rsidRDefault="00E72090" w:rsidP="00E72090">
      <w:pPr>
        <w:numPr>
          <w:ilvl w:val="0"/>
          <w:numId w:val="3"/>
        </w:numPr>
        <w:jc w:val="center"/>
        <w:rPr>
          <w:rFonts w:ascii="Arial" w:hAnsi="Arial"/>
          <w:b/>
          <w:sz w:val="22"/>
        </w:rPr>
      </w:pPr>
      <w:r w:rsidRPr="00EB6EBE">
        <w:rPr>
          <w:rFonts w:ascii="Arial" w:hAnsi="Arial"/>
          <w:b/>
          <w:sz w:val="22"/>
        </w:rPr>
        <w:t>člen</w:t>
      </w:r>
    </w:p>
    <w:p w:rsidR="00BA541B" w:rsidRPr="00EB6EBE" w:rsidRDefault="008A7D97" w:rsidP="00BA541B">
      <w:pPr>
        <w:jc w:val="both"/>
        <w:rPr>
          <w:rFonts w:ascii="Arial" w:hAnsi="Arial"/>
          <w:sz w:val="22"/>
        </w:rPr>
      </w:pPr>
      <w:r w:rsidRPr="00EB6EBE">
        <w:rPr>
          <w:rFonts w:ascii="Arial" w:hAnsi="Arial"/>
          <w:sz w:val="22"/>
        </w:rPr>
        <w:t xml:space="preserve">Če izvajalec iz razlogov, ki so na njegovi strani, </w:t>
      </w:r>
      <w:r w:rsidR="00BA541B" w:rsidRPr="00EB6EBE">
        <w:rPr>
          <w:rFonts w:ascii="Arial" w:hAnsi="Arial"/>
          <w:sz w:val="22"/>
        </w:rPr>
        <w:t>zam</w:t>
      </w:r>
      <w:r w:rsidR="00925D58" w:rsidRPr="00EB6EBE">
        <w:rPr>
          <w:rFonts w:ascii="Arial" w:hAnsi="Arial"/>
          <w:sz w:val="22"/>
        </w:rPr>
        <w:t>udi končni rok dobave blaga iz 2</w:t>
      </w:r>
      <w:r w:rsidR="00BA541B" w:rsidRPr="00EB6EBE">
        <w:rPr>
          <w:rFonts w:ascii="Arial" w:hAnsi="Arial"/>
          <w:sz w:val="22"/>
        </w:rPr>
        <w:t xml:space="preserve">. točke 1. člena v skladišče iz </w:t>
      </w:r>
      <w:r w:rsidR="0076190D" w:rsidRPr="00EB6EBE">
        <w:rPr>
          <w:rFonts w:ascii="Arial" w:hAnsi="Arial"/>
          <w:sz w:val="22"/>
        </w:rPr>
        <w:t>2</w:t>
      </w:r>
      <w:r w:rsidR="00BA541B" w:rsidRPr="00EB6EBE">
        <w:rPr>
          <w:rFonts w:ascii="Arial" w:hAnsi="Arial"/>
          <w:sz w:val="22"/>
        </w:rPr>
        <w:t xml:space="preserve">. odstavka 3. člena te pogodbe, je dolžan plačati </w:t>
      </w:r>
      <w:r w:rsidR="004E4349" w:rsidRPr="00EB6EBE">
        <w:rPr>
          <w:rFonts w:ascii="Arial" w:hAnsi="Arial"/>
          <w:sz w:val="22"/>
        </w:rPr>
        <w:t>zavodu</w:t>
      </w:r>
      <w:r w:rsidR="00BA541B" w:rsidRPr="00EB6EBE">
        <w:rPr>
          <w:rFonts w:ascii="Arial" w:hAnsi="Arial"/>
          <w:sz w:val="22"/>
        </w:rPr>
        <w:t xml:space="preserve"> pogodbeno kazen, kot sledi:</w:t>
      </w:r>
    </w:p>
    <w:p w:rsidR="00BA541B" w:rsidRPr="00EB6EBE" w:rsidRDefault="00BA541B" w:rsidP="00BA541B">
      <w:pPr>
        <w:numPr>
          <w:ilvl w:val="0"/>
          <w:numId w:val="6"/>
        </w:numPr>
        <w:jc w:val="both"/>
        <w:rPr>
          <w:rFonts w:ascii="Arial" w:hAnsi="Arial"/>
          <w:sz w:val="22"/>
        </w:rPr>
      </w:pPr>
      <w:r w:rsidRPr="00EB6EBE">
        <w:rPr>
          <w:rFonts w:ascii="Arial" w:hAnsi="Arial"/>
          <w:sz w:val="22"/>
        </w:rPr>
        <w:t>za en dan zamude v prvem tednu zamude, v višini 0,5 ‰ od skupne prodajne cene za zamujeno količin</w:t>
      </w:r>
      <w:r w:rsidR="008D10BD" w:rsidRPr="00EB6EBE">
        <w:rPr>
          <w:rFonts w:ascii="Arial" w:hAnsi="Arial"/>
          <w:sz w:val="22"/>
        </w:rPr>
        <w:t>o</w:t>
      </w:r>
      <w:r w:rsidRPr="00EB6EBE">
        <w:rPr>
          <w:rFonts w:ascii="Arial" w:hAnsi="Arial"/>
          <w:sz w:val="22"/>
        </w:rPr>
        <w:t xml:space="preserve"> blaga z morebitnimi dajatvami in DDV;</w:t>
      </w:r>
    </w:p>
    <w:p w:rsidR="00BA541B" w:rsidRPr="00EB6EBE" w:rsidRDefault="00BA541B" w:rsidP="00BA541B">
      <w:pPr>
        <w:numPr>
          <w:ilvl w:val="0"/>
          <w:numId w:val="6"/>
        </w:numPr>
        <w:jc w:val="both"/>
        <w:rPr>
          <w:rFonts w:ascii="Arial" w:hAnsi="Arial"/>
          <w:sz w:val="22"/>
        </w:rPr>
      </w:pPr>
      <w:r w:rsidRPr="00EB6EBE">
        <w:rPr>
          <w:rFonts w:ascii="Arial" w:hAnsi="Arial"/>
          <w:sz w:val="22"/>
        </w:rPr>
        <w:t>za naslednje dni zamude pa v višini 0,5 ‰ od skupne prodajne cene celotne pogodbene količine blaga z morebitnimi dajatvami in DDV.</w:t>
      </w:r>
    </w:p>
    <w:p w:rsidR="00BA541B" w:rsidRPr="00EB6EBE" w:rsidRDefault="00BA541B" w:rsidP="00BA541B">
      <w:pPr>
        <w:jc w:val="both"/>
        <w:rPr>
          <w:rFonts w:ascii="Arial" w:hAnsi="Arial"/>
          <w:sz w:val="22"/>
        </w:rPr>
      </w:pPr>
    </w:p>
    <w:p w:rsidR="00BA541B" w:rsidRPr="00EB6EBE" w:rsidRDefault="00BA541B" w:rsidP="00BA541B">
      <w:pPr>
        <w:jc w:val="both"/>
        <w:rPr>
          <w:rFonts w:ascii="Arial" w:hAnsi="Arial"/>
          <w:sz w:val="22"/>
        </w:rPr>
      </w:pPr>
      <w:r w:rsidRPr="00EB6EBE">
        <w:rPr>
          <w:rFonts w:ascii="Arial" w:hAnsi="Arial"/>
          <w:sz w:val="22"/>
        </w:rPr>
        <w:t>Skupna pogodbena kazen iz obeh alinei prejšnjega odstavka ne more presegati 5 % od skupne prodajne cene blaga.</w:t>
      </w:r>
    </w:p>
    <w:p w:rsidR="00BA541B" w:rsidRPr="00EB6EBE" w:rsidRDefault="00BA541B" w:rsidP="00BA541B">
      <w:pPr>
        <w:jc w:val="both"/>
        <w:rPr>
          <w:rFonts w:ascii="Arial" w:hAnsi="Arial"/>
          <w:sz w:val="22"/>
        </w:rPr>
      </w:pPr>
    </w:p>
    <w:p w:rsidR="00BA541B" w:rsidRPr="00EB6EBE" w:rsidRDefault="00BA541B" w:rsidP="00BA541B">
      <w:pPr>
        <w:jc w:val="both"/>
        <w:rPr>
          <w:rFonts w:ascii="Arial" w:hAnsi="Arial"/>
          <w:sz w:val="22"/>
        </w:rPr>
      </w:pPr>
      <w:r w:rsidRPr="005E2272">
        <w:rPr>
          <w:rFonts w:ascii="Arial" w:hAnsi="Arial"/>
          <w:sz w:val="22"/>
        </w:rPr>
        <w:t xml:space="preserve">Če izvajalec </w:t>
      </w:r>
      <w:r w:rsidR="00193B7F" w:rsidRPr="005E2272">
        <w:rPr>
          <w:rFonts w:ascii="Arial" w:hAnsi="Arial"/>
          <w:sz w:val="22"/>
        </w:rPr>
        <w:t xml:space="preserve">iz razlogov, ki so na njegovi strani, </w:t>
      </w:r>
      <w:r w:rsidRPr="005E2272">
        <w:rPr>
          <w:rFonts w:ascii="Arial" w:hAnsi="Arial"/>
          <w:sz w:val="22"/>
        </w:rPr>
        <w:t xml:space="preserve">zamudi končni rok prevzema blaga iz </w:t>
      </w:r>
      <w:r w:rsidR="00925D58" w:rsidRPr="005E2272">
        <w:rPr>
          <w:rFonts w:ascii="Arial" w:hAnsi="Arial"/>
          <w:sz w:val="22"/>
        </w:rPr>
        <w:t>1</w:t>
      </w:r>
      <w:r w:rsidRPr="005E2272">
        <w:rPr>
          <w:rFonts w:ascii="Arial" w:hAnsi="Arial"/>
          <w:sz w:val="22"/>
        </w:rPr>
        <w:t>. točke</w:t>
      </w:r>
      <w:r w:rsidRPr="00EB6EBE">
        <w:rPr>
          <w:rFonts w:ascii="Arial" w:hAnsi="Arial"/>
          <w:sz w:val="22"/>
        </w:rPr>
        <w:t xml:space="preserve"> 1. člena v skladišču iz 1. odstavka 3. člena te pogodbe, je dolžan plačati </w:t>
      </w:r>
      <w:r w:rsidR="004E4349" w:rsidRPr="00EB6EBE">
        <w:rPr>
          <w:rFonts w:ascii="Arial" w:hAnsi="Arial"/>
          <w:sz w:val="22"/>
        </w:rPr>
        <w:t>zavodu</w:t>
      </w:r>
      <w:r w:rsidRPr="00EB6EBE">
        <w:rPr>
          <w:rFonts w:ascii="Arial" w:hAnsi="Arial"/>
          <w:sz w:val="22"/>
        </w:rPr>
        <w:t xml:space="preserve"> pogodbeno kazen, kot sledi:</w:t>
      </w:r>
    </w:p>
    <w:p w:rsidR="00BA541B" w:rsidRPr="00EB6EBE" w:rsidRDefault="00BA541B" w:rsidP="00BA541B">
      <w:pPr>
        <w:numPr>
          <w:ilvl w:val="0"/>
          <w:numId w:val="6"/>
        </w:numPr>
        <w:jc w:val="both"/>
        <w:rPr>
          <w:rFonts w:ascii="Arial" w:hAnsi="Arial"/>
          <w:sz w:val="22"/>
        </w:rPr>
      </w:pPr>
      <w:r w:rsidRPr="00EB6EBE">
        <w:rPr>
          <w:rFonts w:ascii="Arial" w:hAnsi="Arial"/>
          <w:sz w:val="22"/>
        </w:rPr>
        <w:t>za en dan zamude v prvem tednu zamude, v višini 0,5 ‰ od skupne odkupne cene za zamujeno količin</w:t>
      </w:r>
      <w:r w:rsidR="008361B6" w:rsidRPr="00EB6EBE">
        <w:rPr>
          <w:rFonts w:ascii="Arial" w:hAnsi="Arial"/>
          <w:sz w:val="22"/>
        </w:rPr>
        <w:t>o</w:t>
      </w:r>
      <w:r w:rsidRPr="00EB6EBE">
        <w:rPr>
          <w:rFonts w:ascii="Arial" w:hAnsi="Arial"/>
          <w:sz w:val="22"/>
        </w:rPr>
        <w:t xml:space="preserve"> blaga z morebitnimi dajatvami in DDV;</w:t>
      </w:r>
    </w:p>
    <w:p w:rsidR="00BA541B" w:rsidRPr="00EB6EBE" w:rsidRDefault="00BA541B" w:rsidP="00BA541B">
      <w:pPr>
        <w:numPr>
          <w:ilvl w:val="0"/>
          <w:numId w:val="6"/>
        </w:numPr>
        <w:jc w:val="both"/>
        <w:rPr>
          <w:rFonts w:ascii="Arial" w:hAnsi="Arial"/>
          <w:sz w:val="22"/>
        </w:rPr>
      </w:pPr>
      <w:r w:rsidRPr="00EB6EBE">
        <w:rPr>
          <w:rFonts w:ascii="Arial" w:hAnsi="Arial"/>
          <w:sz w:val="22"/>
        </w:rPr>
        <w:t>za naslednje dni zamude pa v višini 0,5 ‰ od skupne odkupne cene celotne pogodbene količine blaga z morebitnimi dajatvami in DDV.</w:t>
      </w:r>
    </w:p>
    <w:p w:rsidR="00BA541B" w:rsidRPr="00EB6EBE" w:rsidRDefault="00BA541B" w:rsidP="00BA541B">
      <w:pPr>
        <w:jc w:val="both"/>
        <w:rPr>
          <w:rFonts w:ascii="Arial" w:hAnsi="Arial"/>
          <w:sz w:val="22"/>
        </w:rPr>
      </w:pPr>
    </w:p>
    <w:p w:rsidR="00BA541B" w:rsidRPr="00EB6EBE" w:rsidRDefault="00BA541B" w:rsidP="00BA541B">
      <w:pPr>
        <w:jc w:val="both"/>
        <w:rPr>
          <w:rFonts w:ascii="Arial" w:hAnsi="Arial"/>
          <w:sz w:val="22"/>
        </w:rPr>
      </w:pPr>
      <w:r w:rsidRPr="00EB6EBE">
        <w:rPr>
          <w:rFonts w:ascii="Arial" w:hAnsi="Arial"/>
          <w:sz w:val="22"/>
        </w:rPr>
        <w:t>Skupna pogodbena kazen iz obeh alinei prejšnjega odstavka ne more presegati 5 % od skupne odkupne cene blaga.</w:t>
      </w:r>
    </w:p>
    <w:p w:rsidR="00BA541B" w:rsidRPr="00EB6EBE" w:rsidRDefault="00BA541B" w:rsidP="00BA541B">
      <w:pPr>
        <w:jc w:val="both"/>
        <w:rPr>
          <w:rFonts w:ascii="Arial" w:hAnsi="Arial"/>
          <w:sz w:val="22"/>
        </w:rPr>
      </w:pPr>
    </w:p>
    <w:p w:rsidR="00BA541B" w:rsidRPr="00EB6EBE" w:rsidRDefault="004E4349" w:rsidP="00BA541B">
      <w:pPr>
        <w:jc w:val="both"/>
        <w:rPr>
          <w:rFonts w:ascii="Arial" w:hAnsi="Arial"/>
          <w:sz w:val="22"/>
        </w:rPr>
      </w:pPr>
      <w:r w:rsidRPr="00EB6EBE">
        <w:rPr>
          <w:rFonts w:ascii="Arial" w:hAnsi="Arial"/>
          <w:sz w:val="22"/>
        </w:rPr>
        <w:t>Zavod</w:t>
      </w:r>
      <w:r w:rsidR="00BA541B" w:rsidRPr="00EB6EBE">
        <w:rPr>
          <w:rFonts w:ascii="Arial" w:hAnsi="Arial"/>
          <w:sz w:val="22"/>
        </w:rPr>
        <w:t xml:space="preserve"> je upravičen, izvajalec pa s tem izrecno soglaša, znesek v višini obračunane pogodbene kazni pobotati z enakim zneskom kupnine po tej pogodbi. </w:t>
      </w:r>
    </w:p>
    <w:p w:rsidR="0076190D" w:rsidRPr="00EB6EBE" w:rsidRDefault="0076190D" w:rsidP="00BA541B">
      <w:pPr>
        <w:jc w:val="both"/>
        <w:rPr>
          <w:rFonts w:ascii="Arial" w:hAnsi="Arial"/>
          <w:sz w:val="22"/>
        </w:rPr>
      </w:pPr>
    </w:p>
    <w:p w:rsidR="0076190D" w:rsidRPr="00EB6EBE" w:rsidRDefault="0076190D" w:rsidP="0076190D">
      <w:pPr>
        <w:jc w:val="both"/>
        <w:rPr>
          <w:rFonts w:ascii="Arial" w:hAnsi="Arial"/>
          <w:sz w:val="22"/>
        </w:rPr>
      </w:pPr>
      <w:r w:rsidRPr="00EB6EBE">
        <w:rPr>
          <w:rFonts w:ascii="Arial" w:hAnsi="Arial"/>
          <w:sz w:val="22"/>
        </w:rPr>
        <w:t xml:space="preserve">V primeru zamude se </w:t>
      </w:r>
      <w:r w:rsidR="005A77E9" w:rsidRPr="00EB6EBE">
        <w:rPr>
          <w:rFonts w:ascii="Arial" w:hAnsi="Arial"/>
          <w:sz w:val="22"/>
        </w:rPr>
        <w:t>izvajalec</w:t>
      </w:r>
      <w:r w:rsidRPr="00EB6EBE">
        <w:rPr>
          <w:rFonts w:ascii="Arial" w:hAnsi="Arial"/>
          <w:sz w:val="22"/>
        </w:rPr>
        <w:t xml:space="preserve"> zavezuje </w:t>
      </w:r>
      <w:r w:rsidR="004E4349" w:rsidRPr="00EB6EBE">
        <w:rPr>
          <w:rFonts w:ascii="Arial" w:hAnsi="Arial"/>
          <w:sz w:val="22"/>
        </w:rPr>
        <w:t>zavodu</w:t>
      </w:r>
      <w:r w:rsidRPr="00EB6EBE">
        <w:rPr>
          <w:rFonts w:ascii="Arial" w:hAnsi="Arial"/>
          <w:sz w:val="22"/>
        </w:rPr>
        <w:t xml:space="preserve"> na njegov prvi poziv in brez ugovora pokriti vsak strošek in škodo, ki bi </w:t>
      </w:r>
      <w:r w:rsidR="004E4349" w:rsidRPr="00EB6EBE">
        <w:rPr>
          <w:rFonts w:ascii="Arial" w:hAnsi="Arial"/>
          <w:sz w:val="22"/>
        </w:rPr>
        <w:t>zavodu</w:t>
      </w:r>
      <w:r w:rsidRPr="00EB6EBE">
        <w:rPr>
          <w:rFonts w:ascii="Arial" w:hAnsi="Arial"/>
          <w:sz w:val="22"/>
        </w:rPr>
        <w:t xml:space="preserve"> nastala zaradi zamude </w:t>
      </w:r>
      <w:r w:rsidR="005A77E9" w:rsidRPr="00EB6EBE">
        <w:rPr>
          <w:rFonts w:ascii="Arial" w:hAnsi="Arial"/>
          <w:sz w:val="22"/>
        </w:rPr>
        <w:t>izvajalca</w:t>
      </w:r>
      <w:r w:rsidRPr="00EB6EBE">
        <w:rPr>
          <w:rFonts w:ascii="Arial" w:hAnsi="Arial"/>
          <w:sz w:val="22"/>
        </w:rPr>
        <w:t>. Obveznost plačila pogodbene kazni ostane tudi v takšnem primeru.</w:t>
      </w:r>
    </w:p>
    <w:p w:rsidR="0076190D" w:rsidRPr="00EB6EBE" w:rsidRDefault="0076190D" w:rsidP="0076190D">
      <w:pPr>
        <w:jc w:val="both"/>
        <w:rPr>
          <w:rFonts w:ascii="Arial" w:hAnsi="Arial"/>
          <w:sz w:val="22"/>
        </w:rPr>
      </w:pPr>
    </w:p>
    <w:p w:rsidR="0076190D" w:rsidRPr="00EB6EBE" w:rsidRDefault="0076190D" w:rsidP="0076190D">
      <w:pPr>
        <w:jc w:val="both"/>
        <w:rPr>
          <w:rFonts w:ascii="Arial" w:hAnsi="Arial"/>
          <w:sz w:val="22"/>
        </w:rPr>
      </w:pPr>
      <w:r w:rsidRPr="00EB6EBE">
        <w:rPr>
          <w:rFonts w:ascii="Arial" w:hAnsi="Arial"/>
          <w:sz w:val="22"/>
        </w:rPr>
        <w:t xml:space="preserve">V primeru zamude, daljše od </w:t>
      </w:r>
      <w:r w:rsidRPr="00EB6EBE">
        <w:rPr>
          <w:rFonts w:ascii="Arial" w:hAnsi="Arial"/>
          <w:color w:val="000000"/>
          <w:sz w:val="22"/>
        </w:rPr>
        <w:t>10 dni,</w:t>
      </w:r>
      <w:r w:rsidRPr="00EB6EBE">
        <w:rPr>
          <w:rFonts w:ascii="Arial" w:hAnsi="Arial"/>
          <w:sz w:val="22"/>
        </w:rPr>
        <w:t xml:space="preserve"> ima </w:t>
      </w:r>
      <w:r w:rsidR="004E4349" w:rsidRPr="00EB6EBE">
        <w:rPr>
          <w:rFonts w:ascii="Arial" w:hAnsi="Arial"/>
          <w:sz w:val="22"/>
        </w:rPr>
        <w:t>zavod</w:t>
      </w:r>
      <w:r w:rsidRPr="00EB6EBE">
        <w:rPr>
          <w:rFonts w:ascii="Arial" w:hAnsi="Arial"/>
          <w:sz w:val="22"/>
        </w:rPr>
        <w:t xml:space="preserve"> pravico odstopiti od pogodbe ter zahtevati povračilo škode, v skladu s prejšnjim odstavkom tega člena.</w:t>
      </w:r>
    </w:p>
    <w:p w:rsidR="00BA541B" w:rsidRPr="00EB6EBE" w:rsidRDefault="00BA541B" w:rsidP="00BA541B">
      <w:pPr>
        <w:jc w:val="both"/>
        <w:rPr>
          <w:rFonts w:ascii="Arial" w:hAnsi="Arial"/>
          <w:sz w:val="22"/>
        </w:rPr>
      </w:pPr>
    </w:p>
    <w:p w:rsidR="00BA541B" w:rsidRPr="00EB6EBE" w:rsidRDefault="00BA541B" w:rsidP="00BA541B">
      <w:pPr>
        <w:jc w:val="both"/>
        <w:rPr>
          <w:rFonts w:ascii="Arial" w:hAnsi="Arial"/>
          <w:sz w:val="22"/>
        </w:rPr>
      </w:pPr>
      <w:r w:rsidRPr="00EB6EBE">
        <w:rPr>
          <w:rFonts w:ascii="Arial" w:hAnsi="Arial"/>
          <w:sz w:val="22"/>
        </w:rPr>
        <w:t xml:space="preserve">V primeru zamude izvajalca, daljše od 10 dni od končnega roka dobave, določenega v 8. členu te pogodbe, ima </w:t>
      </w:r>
      <w:r w:rsidR="004E4349" w:rsidRPr="00EB6EBE">
        <w:rPr>
          <w:rFonts w:ascii="Arial" w:hAnsi="Arial"/>
          <w:sz w:val="22"/>
        </w:rPr>
        <w:t>zavod</w:t>
      </w:r>
      <w:r w:rsidRPr="00EB6EBE">
        <w:rPr>
          <w:rFonts w:ascii="Arial" w:hAnsi="Arial"/>
          <w:sz w:val="22"/>
        </w:rPr>
        <w:t xml:space="preserve"> tudi pravico:</w:t>
      </w:r>
    </w:p>
    <w:p w:rsidR="00BA541B" w:rsidRPr="00EB6EBE" w:rsidRDefault="00BA541B" w:rsidP="00BA541B">
      <w:pPr>
        <w:jc w:val="both"/>
        <w:rPr>
          <w:rFonts w:ascii="Arial" w:hAnsi="Arial"/>
          <w:sz w:val="22"/>
        </w:rPr>
      </w:pPr>
      <w:r w:rsidRPr="00EB6EBE">
        <w:rPr>
          <w:rFonts w:ascii="Arial" w:hAnsi="Arial"/>
          <w:sz w:val="22"/>
        </w:rPr>
        <w:t>- odstopiti od pogodbe in na stroške izvajalca kupiti istovrstno blago enakih količin na osnovi kritnega nakupa ter zahtevati povračilo škode, povzročene s kršitvijo obveznosti izvajalca po tej pogodbi.</w:t>
      </w:r>
    </w:p>
    <w:p w:rsidR="00BA541B" w:rsidRPr="00EB6EBE" w:rsidRDefault="00BA541B" w:rsidP="00BA541B">
      <w:pPr>
        <w:jc w:val="both"/>
        <w:rPr>
          <w:rFonts w:ascii="Arial" w:hAnsi="Arial"/>
          <w:sz w:val="22"/>
        </w:rPr>
      </w:pPr>
    </w:p>
    <w:p w:rsidR="00BA541B" w:rsidRPr="00EB6EBE" w:rsidRDefault="00BA541B" w:rsidP="00BA541B">
      <w:pPr>
        <w:jc w:val="both"/>
        <w:rPr>
          <w:rFonts w:ascii="Arial" w:hAnsi="Arial"/>
          <w:sz w:val="22"/>
        </w:rPr>
      </w:pPr>
      <w:r w:rsidRPr="005E2272">
        <w:rPr>
          <w:rFonts w:ascii="Arial" w:hAnsi="Arial"/>
          <w:sz w:val="22"/>
        </w:rPr>
        <w:t xml:space="preserve">V primeru zamude </w:t>
      </w:r>
      <w:r w:rsidR="00F557F4" w:rsidRPr="005E2272">
        <w:rPr>
          <w:rFonts w:ascii="Arial" w:hAnsi="Arial"/>
          <w:sz w:val="22"/>
        </w:rPr>
        <w:t xml:space="preserve">ob prevzemu blaga iz razlogov, ki so na strani izvajalca, </w:t>
      </w:r>
      <w:r w:rsidRPr="005E2272">
        <w:rPr>
          <w:rFonts w:ascii="Arial" w:hAnsi="Arial"/>
          <w:sz w:val="22"/>
        </w:rPr>
        <w:t xml:space="preserve">lahko </w:t>
      </w:r>
      <w:r w:rsidR="004E4349" w:rsidRPr="005E2272">
        <w:rPr>
          <w:rFonts w:ascii="Arial" w:hAnsi="Arial"/>
          <w:sz w:val="22"/>
        </w:rPr>
        <w:t>zavod</w:t>
      </w:r>
      <w:r w:rsidRPr="00EB6EBE">
        <w:rPr>
          <w:rFonts w:ascii="Arial" w:hAnsi="Arial"/>
          <w:sz w:val="22"/>
        </w:rPr>
        <w:t xml:space="preserve"> zahteva tudi povrnitev morebitne škode, ki bi jo utrpel zaradi nepravočasnega prevzema blaga.</w:t>
      </w:r>
    </w:p>
    <w:p w:rsidR="001F4C2F" w:rsidRPr="00EB6EBE" w:rsidRDefault="001F4C2F" w:rsidP="00BA541B">
      <w:pPr>
        <w:jc w:val="both"/>
        <w:rPr>
          <w:rFonts w:ascii="Arial" w:hAnsi="Arial"/>
          <w:sz w:val="22"/>
        </w:rPr>
      </w:pPr>
    </w:p>
    <w:p w:rsidR="00E72090" w:rsidRPr="00EB6EBE" w:rsidRDefault="00052A32" w:rsidP="00E72090">
      <w:pPr>
        <w:pStyle w:val="Naslov6"/>
      </w:pPr>
      <w:r w:rsidRPr="00EB6EBE">
        <w:t>IX.</w:t>
      </w:r>
      <w:r w:rsidRPr="00EB6EBE">
        <w:tab/>
      </w:r>
      <w:r w:rsidR="00E72090" w:rsidRPr="00EB6EBE">
        <w:t>POGODBENA CENA IN VREDNOST</w:t>
      </w:r>
    </w:p>
    <w:p w:rsidR="00E72090" w:rsidRPr="00EB6EBE" w:rsidRDefault="00E72090" w:rsidP="00E72090">
      <w:pPr>
        <w:jc w:val="both"/>
        <w:rPr>
          <w:rFonts w:ascii="Arial" w:hAnsi="Arial"/>
          <w:sz w:val="22"/>
        </w:rPr>
      </w:pPr>
    </w:p>
    <w:p w:rsidR="00F45602" w:rsidRPr="00EB6EBE" w:rsidRDefault="00E72090" w:rsidP="00F45602">
      <w:pPr>
        <w:numPr>
          <w:ilvl w:val="0"/>
          <w:numId w:val="3"/>
        </w:numPr>
        <w:jc w:val="center"/>
        <w:rPr>
          <w:rFonts w:ascii="Arial" w:hAnsi="Arial"/>
          <w:b/>
          <w:sz w:val="22"/>
        </w:rPr>
      </w:pPr>
      <w:r w:rsidRPr="00EB6EBE">
        <w:rPr>
          <w:rFonts w:ascii="Arial" w:hAnsi="Arial"/>
          <w:b/>
          <w:sz w:val="22"/>
        </w:rPr>
        <w:t>člen</w:t>
      </w:r>
    </w:p>
    <w:p w:rsidR="00F45602" w:rsidRPr="00EB6EBE" w:rsidRDefault="00F45602" w:rsidP="00F45602">
      <w:pPr>
        <w:ind w:left="720"/>
        <w:jc w:val="center"/>
        <w:rPr>
          <w:rFonts w:ascii="Arial" w:hAnsi="Arial"/>
          <w:b/>
          <w:sz w:val="22"/>
        </w:rPr>
      </w:pPr>
    </w:p>
    <w:p w:rsidR="009F315E" w:rsidRDefault="009F315E" w:rsidP="009F315E">
      <w:pPr>
        <w:pStyle w:val="Telobesedila3"/>
      </w:pPr>
      <w:r w:rsidRPr="00EB6EBE">
        <w:t>Cena, po kateri izvajalec odkupi blago, last zavoda, je _______</w:t>
      </w:r>
      <w:r w:rsidRPr="009F315E">
        <w:rPr>
          <w:u w:val="single"/>
        </w:rPr>
        <w:tab/>
      </w:r>
      <w:r w:rsidRPr="00EB6EBE">
        <w:t xml:space="preserve"> EUR na liter pri 15</w:t>
      </w:r>
      <w:r w:rsidRPr="00EB6EBE">
        <w:sym w:font="Symbol" w:char="F0B0"/>
      </w:r>
      <w:r w:rsidRPr="00EB6EBE">
        <w:t xml:space="preserve"> C </w:t>
      </w:r>
      <w:r>
        <w:t>brez</w:t>
      </w:r>
      <w:r w:rsidRPr="00EB6EBE">
        <w:t xml:space="preserve"> </w:t>
      </w:r>
      <w:r>
        <w:t>DDV</w:t>
      </w:r>
      <w:r w:rsidRPr="00EB6EBE">
        <w:t xml:space="preserve"> </w:t>
      </w:r>
      <w:r w:rsidR="00363890">
        <w:t xml:space="preserve">oz. </w:t>
      </w:r>
      <w:r w:rsidR="00363890" w:rsidRPr="00363890">
        <w:rPr>
          <w:u w:val="single"/>
        </w:rPr>
        <w:tab/>
      </w:r>
      <w:r w:rsidR="00363890" w:rsidRPr="00363890">
        <w:rPr>
          <w:u w:val="single"/>
        </w:rPr>
        <w:tab/>
      </w:r>
      <w:r w:rsidR="00363890" w:rsidRPr="00363890">
        <w:rPr>
          <w:u w:val="single"/>
        </w:rPr>
        <w:tab/>
      </w:r>
      <w:r w:rsidR="00363890" w:rsidRPr="00363890">
        <w:rPr>
          <w:u w:val="single"/>
        </w:rPr>
        <w:tab/>
      </w:r>
      <w:r w:rsidR="00363890">
        <w:t xml:space="preserve"> EUR z DDV </w:t>
      </w:r>
      <w:r w:rsidRPr="00EB6EBE">
        <w:t>– v nadaljevanju odkupna cena.</w:t>
      </w:r>
    </w:p>
    <w:p w:rsidR="009F315E" w:rsidRPr="00EB6EBE" w:rsidRDefault="009F315E" w:rsidP="009F315E">
      <w:pPr>
        <w:pStyle w:val="Telobesedila3"/>
      </w:pPr>
    </w:p>
    <w:p w:rsidR="008B75E7" w:rsidRPr="00EB6EBE" w:rsidRDefault="009F315E" w:rsidP="008B75E7">
      <w:pPr>
        <w:jc w:val="both"/>
        <w:rPr>
          <w:rFonts w:ascii="Arial" w:hAnsi="Arial"/>
          <w:sz w:val="22"/>
        </w:rPr>
      </w:pPr>
      <w:r>
        <w:rPr>
          <w:rFonts w:ascii="Arial" w:hAnsi="Arial"/>
          <w:sz w:val="22"/>
        </w:rPr>
        <w:t>Skupna c</w:t>
      </w:r>
      <w:r w:rsidR="008B75E7" w:rsidRPr="00EB6EBE">
        <w:rPr>
          <w:rFonts w:ascii="Arial" w:hAnsi="Arial"/>
          <w:sz w:val="22"/>
        </w:rPr>
        <w:t xml:space="preserve">ena blaga, ki ga dobavi izvajalec, je </w:t>
      </w:r>
      <w:r w:rsidR="008B75E7" w:rsidRPr="00EB6EBE">
        <w:rPr>
          <w:rFonts w:ascii="Arial" w:hAnsi="Arial"/>
          <w:sz w:val="22"/>
          <w:u w:val="single"/>
        </w:rPr>
        <w:tab/>
      </w:r>
      <w:r>
        <w:rPr>
          <w:rFonts w:ascii="Arial" w:hAnsi="Arial"/>
          <w:sz w:val="22"/>
          <w:u w:val="single"/>
        </w:rPr>
        <w:tab/>
      </w:r>
      <w:r w:rsidR="008B75E7" w:rsidRPr="00EB6EBE">
        <w:rPr>
          <w:rFonts w:ascii="Arial" w:hAnsi="Arial"/>
          <w:sz w:val="22"/>
          <w:u w:val="single"/>
        </w:rPr>
        <w:tab/>
      </w:r>
      <w:r w:rsidR="008B75E7" w:rsidRPr="00EB6EBE">
        <w:rPr>
          <w:rFonts w:ascii="Arial" w:hAnsi="Arial"/>
          <w:sz w:val="22"/>
        </w:rPr>
        <w:t xml:space="preserve"> EUR na liter pri </w:t>
      </w:r>
      <w:r w:rsidR="00331869" w:rsidRPr="00EB6EBE">
        <w:rPr>
          <w:rFonts w:ascii="Arial" w:hAnsi="Arial"/>
          <w:sz w:val="22"/>
        </w:rPr>
        <w:t>15</w:t>
      </w:r>
      <w:r w:rsidR="00331869" w:rsidRPr="00EB6EBE">
        <w:rPr>
          <w:rFonts w:ascii="Arial" w:hAnsi="Arial"/>
          <w:sz w:val="22"/>
        </w:rPr>
        <w:sym w:font="Symbol" w:char="F0B0"/>
      </w:r>
      <w:r w:rsidR="00331869" w:rsidRPr="00EB6EBE">
        <w:rPr>
          <w:rFonts w:ascii="Arial" w:hAnsi="Arial"/>
          <w:sz w:val="22"/>
        </w:rPr>
        <w:t xml:space="preserve"> </w:t>
      </w:r>
      <w:r w:rsidR="008B75E7" w:rsidRPr="00EB6EBE">
        <w:rPr>
          <w:rFonts w:ascii="Arial" w:hAnsi="Arial"/>
          <w:sz w:val="22"/>
        </w:rPr>
        <w:t xml:space="preserve">C </w:t>
      </w:r>
      <w:r>
        <w:rPr>
          <w:rFonts w:ascii="Arial" w:hAnsi="Arial"/>
          <w:sz w:val="22"/>
        </w:rPr>
        <w:t xml:space="preserve">brez DDV oz. </w:t>
      </w:r>
      <w:r w:rsidRPr="009F315E">
        <w:rPr>
          <w:rFonts w:ascii="Arial" w:hAnsi="Arial"/>
          <w:sz w:val="22"/>
          <w:u w:val="single"/>
        </w:rPr>
        <w:tab/>
      </w:r>
      <w:r w:rsidRPr="009F315E">
        <w:rPr>
          <w:rFonts w:ascii="Arial" w:hAnsi="Arial"/>
          <w:sz w:val="22"/>
          <w:u w:val="single"/>
        </w:rPr>
        <w:tab/>
      </w:r>
      <w:r w:rsidRPr="009F315E">
        <w:rPr>
          <w:rFonts w:ascii="Arial" w:hAnsi="Arial"/>
          <w:sz w:val="22"/>
          <w:u w:val="single"/>
        </w:rPr>
        <w:tab/>
      </w:r>
      <w:r w:rsidRPr="009F315E">
        <w:rPr>
          <w:rFonts w:ascii="Arial" w:hAnsi="Arial"/>
          <w:sz w:val="22"/>
          <w:u w:val="single"/>
        </w:rPr>
        <w:tab/>
      </w:r>
      <w:r>
        <w:rPr>
          <w:rFonts w:ascii="Arial" w:hAnsi="Arial"/>
          <w:sz w:val="22"/>
        </w:rPr>
        <w:t xml:space="preserve"> </w:t>
      </w:r>
      <w:r w:rsidR="00363890">
        <w:rPr>
          <w:rFonts w:ascii="Arial" w:hAnsi="Arial"/>
          <w:sz w:val="22"/>
        </w:rPr>
        <w:t>EUR z DDV</w:t>
      </w:r>
      <w:r w:rsidR="008B75E7" w:rsidRPr="00EB6EBE">
        <w:rPr>
          <w:rFonts w:ascii="Arial" w:hAnsi="Arial"/>
          <w:sz w:val="22"/>
        </w:rPr>
        <w:t xml:space="preserve">– v nadaljevanju prodajna cena. </w:t>
      </w:r>
    </w:p>
    <w:p w:rsidR="008B75E7" w:rsidRPr="00EB6EBE" w:rsidRDefault="008B75E7" w:rsidP="008B75E7">
      <w:pPr>
        <w:jc w:val="both"/>
        <w:rPr>
          <w:rFonts w:ascii="Arial" w:hAnsi="Arial"/>
          <w:sz w:val="22"/>
        </w:rPr>
      </w:pPr>
    </w:p>
    <w:p w:rsidR="00363890" w:rsidRDefault="00363890" w:rsidP="00363890">
      <w:pPr>
        <w:pStyle w:val="Telobesedila"/>
        <w:tabs>
          <w:tab w:val="num" w:pos="0"/>
        </w:tabs>
        <w:rPr>
          <w:rFonts w:ascii="Arial" w:hAnsi="Arial" w:cs="Arial"/>
          <w:sz w:val="22"/>
          <w:szCs w:val="22"/>
        </w:rPr>
      </w:pPr>
      <w:r w:rsidRPr="000563FE">
        <w:rPr>
          <w:rFonts w:ascii="Arial" w:hAnsi="Arial" w:cs="Arial"/>
          <w:sz w:val="22"/>
          <w:szCs w:val="22"/>
        </w:rPr>
        <w:t>Cen</w:t>
      </w:r>
      <w:r>
        <w:rPr>
          <w:rFonts w:ascii="Arial" w:hAnsi="Arial" w:cs="Arial"/>
          <w:sz w:val="22"/>
          <w:szCs w:val="22"/>
        </w:rPr>
        <w:t>e</w:t>
      </w:r>
      <w:r w:rsidRPr="000563FE">
        <w:rPr>
          <w:rFonts w:ascii="Arial" w:hAnsi="Arial" w:cs="Arial"/>
          <w:sz w:val="22"/>
          <w:szCs w:val="22"/>
        </w:rPr>
        <w:t xml:space="preserve"> vseb</w:t>
      </w:r>
      <w:r>
        <w:rPr>
          <w:rFonts w:ascii="Arial" w:hAnsi="Arial" w:cs="Arial"/>
          <w:sz w:val="22"/>
          <w:szCs w:val="22"/>
        </w:rPr>
        <w:t>ujejo</w:t>
      </w:r>
      <w:r w:rsidRPr="000563FE">
        <w:rPr>
          <w:rFonts w:ascii="Arial" w:hAnsi="Arial" w:cs="Arial"/>
          <w:sz w:val="22"/>
          <w:szCs w:val="22"/>
        </w:rPr>
        <w:t xml:space="preserve"> vse stroške (</w:t>
      </w:r>
      <w:r>
        <w:rPr>
          <w:rFonts w:ascii="Arial" w:hAnsi="Arial" w:cs="Arial"/>
          <w:sz w:val="22"/>
          <w:szCs w:val="22"/>
        </w:rPr>
        <w:t xml:space="preserve">prevzem, dobavo, zavarovanje, odvoz odpadkov, </w:t>
      </w:r>
      <w:r w:rsidRPr="000563FE">
        <w:rPr>
          <w:rFonts w:ascii="Arial" w:hAnsi="Arial" w:cs="Arial"/>
          <w:sz w:val="22"/>
          <w:szCs w:val="22"/>
        </w:rPr>
        <w:t xml:space="preserve">popuste in stroške </w:t>
      </w:r>
      <w:r>
        <w:rPr>
          <w:rFonts w:ascii="Arial" w:hAnsi="Arial" w:cs="Arial"/>
          <w:sz w:val="22"/>
          <w:szCs w:val="22"/>
        </w:rPr>
        <w:t xml:space="preserve">prevzema in </w:t>
      </w:r>
      <w:r w:rsidRPr="000563FE">
        <w:rPr>
          <w:rFonts w:ascii="Arial" w:hAnsi="Arial" w:cs="Arial"/>
          <w:sz w:val="22"/>
          <w:szCs w:val="22"/>
        </w:rPr>
        <w:t xml:space="preserve">dobave blaga, prevozne, carinske ter vse morebitne druge stroške…), povezane z izvršitvijo </w:t>
      </w:r>
      <w:r>
        <w:rPr>
          <w:rFonts w:ascii="Arial" w:hAnsi="Arial" w:cs="Arial"/>
          <w:sz w:val="22"/>
          <w:szCs w:val="22"/>
        </w:rPr>
        <w:t>predmeta te pogodbe</w:t>
      </w:r>
      <w:r w:rsidRPr="000563FE">
        <w:rPr>
          <w:rFonts w:ascii="Arial" w:hAnsi="Arial" w:cs="Arial"/>
          <w:sz w:val="22"/>
          <w:szCs w:val="22"/>
        </w:rPr>
        <w:t>.</w:t>
      </w:r>
    </w:p>
    <w:p w:rsidR="008B75E7" w:rsidRPr="00EB6EBE" w:rsidRDefault="008B75E7" w:rsidP="008B75E7">
      <w:pPr>
        <w:pStyle w:val="Telobesedila22"/>
        <w:rPr>
          <w:bCs/>
          <w:color w:val="auto"/>
          <w:sz w:val="22"/>
        </w:rPr>
      </w:pPr>
    </w:p>
    <w:p w:rsidR="008B75E7" w:rsidRPr="00EB6EBE" w:rsidRDefault="008B75E7" w:rsidP="008B75E7">
      <w:pPr>
        <w:pStyle w:val="Telobesedila22"/>
        <w:rPr>
          <w:bCs/>
          <w:color w:val="auto"/>
          <w:sz w:val="22"/>
        </w:rPr>
      </w:pPr>
      <w:r w:rsidRPr="00EB6EBE">
        <w:rPr>
          <w:bCs/>
          <w:color w:val="auto"/>
          <w:sz w:val="22"/>
        </w:rPr>
        <w:t>V primeru, da bi v zvezi z dobavo ali odkupom blaga prišlo do kakršnih koli dodatnih stroškov in/ali dajatev, le-te krije izvajalec.</w:t>
      </w:r>
    </w:p>
    <w:p w:rsidR="006459AB" w:rsidRPr="00EB6EBE" w:rsidRDefault="006459AB" w:rsidP="00E72090">
      <w:pPr>
        <w:pStyle w:val="Telobesedila21"/>
        <w:rPr>
          <w:bCs/>
          <w:color w:val="auto"/>
          <w:sz w:val="22"/>
        </w:rPr>
      </w:pPr>
    </w:p>
    <w:p w:rsidR="00E72090" w:rsidRPr="00EB6EBE" w:rsidRDefault="00052A32" w:rsidP="00E72090">
      <w:pPr>
        <w:pStyle w:val="Naslov6"/>
      </w:pPr>
      <w:r w:rsidRPr="00EB6EBE">
        <w:t>X.</w:t>
      </w:r>
      <w:r w:rsidRPr="00EB6EBE">
        <w:tab/>
      </w:r>
      <w:r w:rsidR="00E72090" w:rsidRPr="00EB6EBE">
        <w:t>NAČIN PLAČILA</w:t>
      </w:r>
    </w:p>
    <w:p w:rsidR="00E72090" w:rsidRPr="00EB6EBE" w:rsidRDefault="00E72090" w:rsidP="00E72090"/>
    <w:p w:rsidR="00E72090" w:rsidRPr="00C45E2E" w:rsidRDefault="00E72090" w:rsidP="00E72090">
      <w:pPr>
        <w:numPr>
          <w:ilvl w:val="0"/>
          <w:numId w:val="3"/>
        </w:numPr>
        <w:jc w:val="center"/>
        <w:rPr>
          <w:rFonts w:ascii="Arial" w:hAnsi="Arial"/>
          <w:b/>
          <w:sz w:val="22"/>
        </w:rPr>
      </w:pPr>
      <w:r w:rsidRPr="00C45E2E">
        <w:rPr>
          <w:rFonts w:ascii="Arial" w:hAnsi="Arial"/>
          <w:b/>
          <w:sz w:val="22"/>
        </w:rPr>
        <w:t>člen</w:t>
      </w:r>
    </w:p>
    <w:p w:rsidR="00414276" w:rsidRPr="00414276" w:rsidRDefault="00414276" w:rsidP="00414276">
      <w:pPr>
        <w:jc w:val="both"/>
        <w:rPr>
          <w:rFonts w:ascii="Arial" w:hAnsi="Arial"/>
          <w:sz w:val="22"/>
        </w:rPr>
      </w:pPr>
      <w:r w:rsidRPr="00414276">
        <w:rPr>
          <w:rFonts w:ascii="Arial" w:hAnsi="Arial"/>
          <w:sz w:val="22"/>
        </w:rPr>
        <w:t xml:space="preserve">Izvajalec bo kupnino za blago </w:t>
      </w:r>
      <w:r w:rsidR="005E2272">
        <w:rPr>
          <w:rFonts w:ascii="Arial" w:hAnsi="Arial"/>
          <w:sz w:val="22"/>
        </w:rPr>
        <w:t>iz 1. točke 1. člena te pogodbe</w:t>
      </w:r>
      <w:r w:rsidRPr="00414276">
        <w:rPr>
          <w:rFonts w:ascii="Arial" w:hAnsi="Arial"/>
          <w:sz w:val="22"/>
        </w:rPr>
        <w:t xml:space="preserve"> poravnal </w:t>
      </w:r>
      <w:r w:rsidR="005E2272">
        <w:rPr>
          <w:rFonts w:ascii="Arial" w:hAnsi="Arial"/>
          <w:sz w:val="22"/>
        </w:rPr>
        <w:t xml:space="preserve">v roku 30 dni </w:t>
      </w:r>
      <w:r w:rsidR="002840B2">
        <w:rPr>
          <w:rFonts w:ascii="Arial" w:hAnsi="Arial"/>
          <w:sz w:val="22"/>
        </w:rPr>
        <w:t xml:space="preserve"> od prejema računa</w:t>
      </w:r>
      <w:r w:rsidRPr="00414276">
        <w:rPr>
          <w:rFonts w:ascii="Arial" w:hAnsi="Arial"/>
          <w:sz w:val="22"/>
        </w:rPr>
        <w:t xml:space="preserve">. Zavod bo račun s predpisanimi dajatvami in dobavnico izdal </w:t>
      </w:r>
      <w:r w:rsidR="005E2272">
        <w:rPr>
          <w:rFonts w:ascii="Arial" w:hAnsi="Arial"/>
          <w:sz w:val="22"/>
        </w:rPr>
        <w:t xml:space="preserve">v roku </w:t>
      </w:r>
      <w:r w:rsidR="002840B2">
        <w:rPr>
          <w:rFonts w:ascii="Arial" w:hAnsi="Arial"/>
          <w:sz w:val="22"/>
        </w:rPr>
        <w:t>5</w:t>
      </w:r>
      <w:r w:rsidR="005E2272">
        <w:rPr>
          <w:rFonts w:ascii="Arial" w:hAnsi="Arial"/>
          <w:sz w:val="22"/>
        </w:rPr>
        <w:t xml:space="preserve"> dni po prevzemu</w:t>
      </w:r>
      <w:r w:rsidRPr="00414276">
        <w:rPr>
          <w:rFonts w:ascii="Arial" w:hAnsi="Arial"/>
          <w:sz w:val="22"/>
        </w:rPr>
        <w:t>. Izvajalec bo kupnino blaga plačal na transakcijski račun, ki ga zavod navede na računu.</w:t>
      </w:r>
    </w:p>
    <w:p w:rsidR="00414276" w:rsidRPr="005E2272" w:rsidRDefault="00414276" w:rsidP="005E2272">
      <w:pPr>
        <w:jc w:val="both"/>
        <w:rPr>
          <w:rFonts w:ascii="Arial" w:hAnsi="Arial"/>
          <w:sz w:val="22"/>
        </w:rPr>
      </w:pPr>
    </w:p>
    <w:p w:rsidR="00414276" w:rsidRPr="00414276" w:rsidRDefault="00414276" w:rsidP="00414276">
      <w:pPr>
        <w:jc w:val="both"/>
        <w:rPr>
          <w:rFonts w:ascii="Arial" w:hAnsi="Arial"/>
          <w:sz w:val="22"/>
        </w:rPr>
      </w:pPr>
      <w:r w:rsidRPr="00414276">
        <w:rPr>
          <w:rFonts w:ascii="Arial" w:hAnsi="Arial"/>
          <w:sz w:val="22"/>
        </w:rPr>
        <w:t xml:space="preserve">S plačilom, izvršenim v skladu s prejšnjim odstavkom, se šteje, da je izvajalec izpolnil v celoti svojo obveznost plačila kupnine po tej pogodbi. </w:t>
      </w:r>
    </w:p>
    <w:p w:rsidR="00414276" w:rsidRPr="00414276" w:rsidRDefault="00414276" w:rsidP="00414276">
      <w:pPr>
        <w:pStyle w:val="Odstavekseznama"/>
        <w:jc w:val="both"/>
        <w:rPr>
          <w:rFonts w:ascii="Arial" w:hAnsi="Arial"/>
          <w:sz w:val="22"/>
        </w:rPr>
      </w:pPr>
    </w:p>
    <w:p w:rsidR="00414276" w:rsidRPr="00414276" w:rsidRDefault="00414276" w:rsidP="00414276">
      <w:pPr>
        <w:jc w:val="both"/>
        <w:rPr>
          <w:rFonts w:ascii="Arial" w:hAnsi="Arial"/>
          <w:sz w:val="22"/>
        </w:rPr>
      </w:pPr>
      <w:r w:rsidRPr="00414276">
        <w:rPr>
          <w:rFonts w:ascii="Arial" w:hAnsi="Arial"/>
          <w:sz w:val="22"/>
        </w:rPr>
        <w:t xml:space="preserve">Izvajalec bo </w:t>
      </w:r>
      <w:r w:rsidR="002840B2">
        <w:rPr>
          <w:rFonts w:ascii="Arial" w:hAnsi="Arial"/>
          <w:sz w:val="22"/>
        </w:rPr>
        <w:t>e-</w:t>
      </w:r>
      <w:r w:rsidRPr="00414276">
        <w:rPr>
          <w:rFonts w:ascii="Arial" w:hAnsi="Arial"/>
          <w:sz w:val="22"/>
        </w:rPr>
        <w:t xml:space="preserve">račun za blago iz 2. točke 1. člena te pogodbe s predpisanimi dajatvami izdal </w:t>
      </w:r>
      <w:r w:rsidR="002840B2">
        <w:rPr>
          <w:rFonts w:ascii="Arial" w:hAnsi="Arial"/>
          <w:sz w:val="22"/>
        </w:rPr>
        <w:t>v roku</w:t>
      </w:r>
      <w:r>
        <w:rPr>
          <w:rFonts w:ascii="Arial" w:hAnsi="Arial"/>
          <w:sz w:val="22"/>
        </w:rPr>
        <w:t xml:space="preserve"> </w:t>
      </w:r>
      <w:r w:rsidR="002840B2">
        <w:rPr>
          <w:rFonts w:ascii="Arial" w:hAnsi="Arial"/>
          <w:sz w:val="22"/>
        </w:rPr>
        <w:t>5</w:t>
      </w:r>
      <w:r w:rsidR="005E2272">
        <w:rPr>
          <w:rFonts w:ascii="Arial" w:hAnsi="Arial"/>
          <w:sz w:val="22"/>
        </w:rPr>
        <w:t xml:space="preserve"> dni po dobavi blaga</w:t>
      </w:r>
      <w:r w:rsidRPr="00414276">
        <w:rPr>
          <w:rFonts w:ascii="Arial" w:hAnsi="Arial"/>
          <w:sz w:val="22"/>
        </w:rPr>
        <w:t xml:space="preserve">. </w:t>
      </w:r>
      <w:r w:rsidR="00C9529A" w:rsidRPr="00C9529A">
        <w:rPr>
          <w:rFonts w:ascii="Arial" w:hAnsi="Arial"/>
          <w:sz w:val="22"/>
        </w:rPr>
        <w:t>Obvezne priloge račun</w:t>
      </w:r>
      <w:r w:rsidR="002840B2">
        <w:rPr>
          <w:rFonts w:ascii="Arial" w:hAnsi="Arial"/>
          <w:sz w:val="22"/>
        </w:rPr>
        <w:t>a/ov so dobavnica/e dobavitelja in</w:t>
      </w:r>
      <w:r w:rsidR="00C9529A" w:rsidRPr="00C9529A">
        <w:rPr>
          <w:rFonts w:ascii="Arial" w:hAnsi="Arial"/>
          <w:sz w:val="22"/>
        </w:rPr>
        <w:t xml:space="preserve"> prevzemnica/e skladiščnika.</w:t>
      </w:r>
      <w:r w:rsidR="00C9529A">
        <w:rPr>
          <w:rFonts w:ascii="Arial" w:hAnsi="Arial"/>
          <w:sz w:val="22"/>
        </w:rPr>
        <w:t xml:space="preserve"> </w:t>
      </w:r>
      <w:r w:rsidRPr="00414276">
        <w:rPr>
          <w:rFonts w:ascii="Arial" w:hAnsi="Arial"/>
          <w:sz w:val="22"/>
        </w:rPr>
        <w:t xml:space="preserve">Zavod bo kupnino za blago iz 2. točke 1. člena te </w:t>
      </w:r>
      <w:r w:rsidRPr="005E2272">
        <w:rPr>
          <w:rFonts w:ascii="Arial" w:hAnsi="Arial"/>
          <w:sz w:val="22"/>
        </w:rPr>
        <w:t>pogodbe plačal 30. dan od prejema računa, če bo blago pravilno dobavljeno v smislu te pogodbe.</w:t>
      </w:r>
      <w:r w:rsidRPr="00414276">
        <w:rPr>
          <w:rFonts w:ascii="Arial" w:hAnsi="Arial"/>
          <w:sz w:val="22"/>
        </w:rPr>
        <w:t xml:space="preserve"> </w:t>
      </w:r>
    </w:p>
    <w:p w:rsidR="00414276" w:rsidRPr="00414276" w:rsidRDefault="00414276" w:rsidP="00414276">
      <w:pPr>
        <w:pStyle w:val="Odstavekseznama"/>
        <w:jc w:val="both"/>
        <w:rPr>
          <w:rFonts w:ascii="Arial" w:hAnsi="Arial"/>
          <w:sz w:val="22"/>
        </w:rPr>
      </w:pPr>
    </w:p>
    <w:p w:rsidR="00414276" w:rsidRPr="005F7195" w:rsidRDefault="00414276" w:rsidP="00414276">
      <w:pPr>
        <w:pStyle w:val="Telobesedila3"/>
      </w:pPr>
      <w:r w:rsidRPr="005F7195">
        <w:t xml:space="preserve">S plačilom, izvršenim v skladu s prejšnjim odstavkom, se šteje, da je </w:t>
      </w:r>
      <w:r>
        <w:t>zavod</w:t>
      </w:r>
      <w:r w:rsidRPr="005F7195">
        <w:t xml:space="preserve"> izpolnil v celoti svojo obvezno</w:t>
      </w:r>
      <w:r>
        <w:t>st plačila kupnine za blago iz 2</w:t>
      </w:r>
      <w:r w:rsidRPr="005F7195">
        <w:t xml:space="preserve">. točke 1. člena te pogodbe po tej pogodbi, izvajalec pa se odpoveduje kakršnemukoli ugovoru ali  zahtevku. </w:t>
      </w:r>
    </w:p>
    <w:p w:rsidR="00414276" w:rsidRDefault="00414276" w:rsidP="00414276">
      <w:pPr>
        <w:pStyle w:val="Telobesedila3"/>
        <w:ind w:left="720"/>
      </w:pPr>
    </w:p>
    <w:p w:rsidR="00414276" w:rsidRDefault="00414276" w:rsidP="00414276">
      <w:pPr>
        <w:jc w:val="both"/>
        <w:rPr>
          <w:rFonts w:ascii="Arial" w:hAnsi="Arial"/>
          <w:sz w:val="22"/>
        </w:rPr>
      </w:pPr>
      <w:r w:rsidRPr="00414276">
        <w:rPr>
          <w:rFonts w:ascii="Arial" w:hAnsi="Arial"/>
          <w:sz w:val="22"/>
        </w:rPr>
        <w:t xml:space="preserve">Medsebojne obveznosti lahko pogodbenika tudi pobotata. </w:t>
      </w:r>
    </w:p>
    <w:p w:rsidR="00414276" w:rsidRPr="00414276" w:rsidRDefault="00414276" w:rsidP="00414276">
      <w:pPr>
        <w:jc w:val="both"/>
        <w:rPr>
          <w:rFonts w:ascii="Arial" w:hAnsi="Arial"/>
          <w:sz w:val="22"/>
        </w:rPr>
      </w:pPr>
    </w:p>
    <w:p w:rsidR="009F66B0" w:rsidRPr="00EB6EBE" w:rsidRDefault="009F66B0" w:rsidP="009F66B0">
      <w:pPr>
        <w:pStyle w:val="Naslov6"/>
      </w:pPr>
      <w:r w:rsidRPr="00C45E2E">
        <w:t>X</w:t>
      </w:r>
      <w:r w:rsidR="00FA40B9" w:rsidRPr="00C45E2E">
        <w:t>I</w:t>
      </w:r>
      <w:r w:rsidRPr="00C45E2E">
        <w:t>. PROTIKORUPCIJSKA KLAVZULA</w:t>
      </w:r>
    </w:p>
    <w:p w:rsidR="009F66B0" w:rsidRPr="00EB6EBE" w:rsidRDefault="009F66B0" w:rsidP="009F66B0">
      <w:pPr>
        <w:jc w:val="both"/>
        <w:rPr>
          <w:rFonts w:ascii="Arial" w:hAnsi="Arial"/>
          <w:sz w:val="22"/>
        </w:rPr>
      </w:pPr>
    </w:p>
    <w:p w:rsidR="009F66B0" w:rsidRPr="00EB6EBE" w:rsidRDefault="009F66B0" w:rsidP="00FA40B9">
      <w:pPr>
        <w:numPr>
          <w:ilvl w:val="0"/>
          <w:numId w:val="3"/>
        </w:numPr>
        <w:jc w:val="center"/>
        <w:rPr>
          <w:rFonts w:ascii="Arial" w:hAnsi="Arial"/>
          <w:b/>
          <w:sz w:val="22"/>
        </w:rPr>
      </w:pPr>
      <w:r w:rsidRPr="00EB6EBE">
        <w:rPr>
          <w:rFonts w:ascii="Arial" w:hAnsi="Arial"/>
          <w:b/>
          <w:sz w:val="22"/>
        </w:rPr>
        <w:t>člen</w:t>
      </w:r>
    </w:p>
    <w:p w:rsidR="009F66B0" w:rsidRPr="00EB6EBE" w:rsidRDefault="009F66B0" w:rsidP="009F66B0">
      <w:pPr>
        <w:jc w:val="both"/>
        <w:rPr>
          <w:rFonts w:ascii="Arial" w:hAnsi="Arial"/>
          <w:sz w:val="22"/>
        </w:rPr>
      </w:pPr>
      <w:r w:rsidRPr="00EB6EBE">
        <w:rPr>
          <w:rFonts w:ascii="Arial" w:hAnsi="Arial"/>
          <w:sz w:val="22"/>
        </w:rPr>
        <w:t xml:space="preserve">Če kdo v imenu ali na račun </w:t>
      </w:r>
      <w:r w:rsidR="00F33577" w:rsidRPr="00EB6EBE">
        <w:rPr>
          <w:rFonts w:ascii="Arial" w:hAnsi="Arial"/>
          <w:sz w:val="22"/>
        </w:rPr>
        <w:t>izvajalca</w:t>
      </w:r>
      <w:r w:rsidRPr="00EB6EBE">
        <w:rPr>
          <w:rFonts w:ascii="Arial" w:hAnsi="Arial"/>
          <w:sz w:val="22"/>
        </w:rPr>
        <w:t xml:space="preserve">, predstavniku ali posredniku </w:t>
      </w:r>
      <w:r w:rsidR="004E4349" w:rsidRPr="00EB6EBE">
        <w:rPr>
          <w:rFonts w:ascii="Arial" w:hAnsi="Arial"/>
          <w:sz w:val="22"/>
        </w:rPr>
        <w:t>zavod</w:t>
      </w:r>
      <w:r w:rsidRPr="00EB6EBE">
        <w:rPr>
          <w:rFonts w:ascii="Arial" w:hAnsi="Arial"/>
          <w:sz w:val="22"/>
        </w:rPr>
        <w:t xml:space="preserve"> v zvezi s to pogodbo obljubi, ponudi ali da kakšno nedovoljeno korist za:</w:t>
      </w:r>
    </w:p>
    <w:p w:rsidR="009F66B0" w:rsidRPr="00EB6EBE" w:rsidRDefault="009F66B0" w:rsidP="009F66B0">
      <w:pPr>
        <w:numPr>
          <w:ilvl w:val="0"/>
          <w:numId w:val="2"/>
        </w:numPr>
        <w:jc w:val="both"/>
        <w:rPr>
          <w:rFonts w:ascii="Arial" w:hAnsi="Arial"/>
          <w:sz w:val="22"/>
        </w:rPr>
      </w:pPr>
      <w:r w:rsidRPr="00EB6EBE">
        <w:rPr>
          <w:rFonts w:ascii="Arial" w:hAnsi="Arial"/>
          <w:sz w:val="22"/>
        </w:rPr>
        <w:t>pridobitev posla ali</w:t>
      </w:r>
    </w:p>
    <w:p w:rsidR="009F66B0" w:rsidRPr="00EB6EBE" w:rsidRDefault="009F66B0" w:rsidP="009F66B0">
      <w:pPr>
        <w:numPr>
          <w:ilvl w:val="0"/>
          <w:numId w:val="2"/>
        </w:numPr>
        <w:jc w:val="both"/>
        <w:rPr>
          <w:rFonts w:ascii="Arial" w:hAnsi="Arial"/>
          <w:sz w:val="22"/>
        </w:rPr>
      </w:pPr>
      <w:r w:rsidRPr="00EB6EBE">
        <w:rPr>
          <w:rFonts w:ascii="Arial" w:hAnsi="Arial"/>
          <w:sz w:val="22"/>
        </w:rPr>
        <w:t>sklenitev posla pod ugodnejšimi pogoji ali</w:t>
      </w:r>
    </w:p>
    <w:p w:rsidR="009F66B0" w:rsidRPr="00EB6EBE" w:rsidRDefault="009F66B0" w:rsidP="009F66B0">
      <w:pPr>
        <w:numPr>
          <w:ilvl w:val="0"/>
          <w:numId w:val="2"/>
        </w:numPr>
        <w:jc w:val="both"/>
        <w:rPr>
          <w:rFonts w:ascii="Arial" w:hAnsi="Arial"/>
          <w:sz w:val="22"/>
        </w:rPr>
      </w:pPr>
      <w:r w:rsidRPr="00EB6EBE">
        <w:rPr>
          <w:rFonts w:ascii="Arial" w:hAnsi="Arial"/>
          <w:sz w:val="22"/>
        </w:rPr>
        <w:t>za opustitev dolžnega nadzora  nad izvajanjem pogodbenih obveznosti ali</w:t>
      </w:r>
    </w:p>
    <w:p w:rsidR="009F66B0" w:rsidRPr="00EB6EBE" w:rsidRDefault="009F66B0" w:rsidP="009F66B0">
      <w:pPr>
        <w:numPr>
          <w:ilvl w:val="0"/>
          <w:numId w:val="2"/>
        </w:numPr>
        <w:jc w:val="both"/>
        <w:rPr>
          <w:rFonts w:ascii="Arial" w:hAnsi="Arial"/>
          <w:sz w:val="22"/>
        </w:rPr>
      </w:pPr>
      <w:r w:rsidRPr="00EB6EBE">
        <w:rPr>
          <w:rFonts w:ascii="Arial" w:hAnsi="Arial"/>
          <w:sz w:val="22"/>
        </w:rPr>
        <w:t xml:space="preserve">za drugo ravnanje ali opustitev, s katerim je </w:t>
      </w:r>
      <w:r w:rsidR="004E4349" w:rsidRPr="00EB6EBE">
        <w:rPr>
          <w:rFonts w:ascii="Arial" w:hAnsi="Arial"/>
          <w:sz w:val="22"/>
        </w:rPr>
        <w:t>zavod</w:t>
      </w:r>
      <w:r w:rsidRPr="00EB6EBE">
        <w:rPr>
          <w:rFonts w:ascii="Arial" w:hAnsi="Arial"/>
          <w:sz w:val="22"/>
        </w:rPr>
        <w:t xml:space="preserve"> povzročena škoda ali je omogočena pridobitev nedovoljene koristi predstavniku ali posredniku ali drugi pogodbeni stranki ali njenemu predstavniku, zastopniku, posredniku;</w:t>
      </w:r>
    </w:p>
    <w:p w:rsidR="009F66B0" w:rsidRPr="00EB6EBE" w:rsidRDefault="009F66B0" w:rsidP="009F66B0">
      <w:pPr>
        <w:ind w:left="360"/>
        <w:jc w:val="both"/>
        <w:rPr>
          <w:rFonts w:ascii="Arial" w:hAnsi="Arial"/>
          <w:sz w:val="22"/>
        </w:rPr>
      </w:pPr>
      <w:r w:rsidRPr="00EB6EBE">
        <w:rPr>
          <w:rFonts w:ascii="Arial" w:hAnsi="Arial"/>
          <w:sz w:val="22"/>
        </w:rPr>
        <w:t>je ta pogodba nična.</w:t>
      </w:r>
    </w:p>
    <w:p w:rsidR="00414276" w:rsidRPr="00EB6EBE" w:rsidRDefault="00414276" w:rsidP="00E72090">
      <w:pPr>
        <w:jc w:val="both"/>
        <w:rPr>
          <w:rFonts w:ascii="Arial" w:hAnsi="Arial"/>
          <w:sz w:val="22"/>
        </w:rPr>
      </w:pPr>
    </w:p>
    <w:p w:rsidR="00E72090" w:rsidRPr="00EB6EBE" w:rsidRDefault="00052A32" w:rsidP="00DE40E8">
      <w:pPr>
        <w:pStyle w:val="Naslov6"/>
      </w:pPr>
      <w:r w:rsidRPr="00EB6EBE">
        <w:t>X</w:t>
      </w:r>
      <w:r w:rsidR="00FA40B9" w:rsidRPr="00EB6EBE">
        <w:t>I</w:t>
      </w:r>
      <w:r w:rsidRPr="00EB6EBE">
        <w:t>I.</w:t>
      </w:r>
      <w:r w:rsidRPr="00EB6EBE">
        <w:tab/>
      </w:r>
      <w:r w:rsidR="00DE40E8">
        <w:t>RAZVEZNI POGOJ</w:t>
      </w:r>
    </w:p>
    <w:p w:rsidR="00E72090" w:rsidRPr="00EB6EBE" w:rsidRDefault="00E72090" w:rsidP="00FA40B9">
      <w:pPr>
        <w:numPr>
          <w:ilvl w:val="0"/>
          <w:numId w:val="3"/>
        </w:numPr>
        <w:jc w:val="center"/>
        <w:rPr>
          <w:rFonts w:ascii="Arial" w:hAnsi="Arial"/>
          <w:b/>
          <w:sz w:val="22"/>
        </w:rPr>
      </w:pPr>
      <w:r w:rsidRPr="00EB6EBE">
        <w:rPr>
          <w:rFonts w:ascii="Arial" w:hAnsi="Arial"/>
          <w:b/>
          <w:sz w:val="22"/>
        </w:rPr>
        <w:t>člen</w:t>
      </w:r>
    </w:p>
    <w:p w:rsidR="00DE40E8" w:rsidRPr="00EB6EBE" w:rsidRDefault="00DE40E8" w:rsidP="00DE40E8">
      <w:pPr>
        <w:jc w:val="both"/>
        <w:rPr>
          <w:rFonts w:ascii="Arial" w:hAnsi="Arial"/>
          <w:sz w:val="22"/>
        </w:rPr>
      </w:pPr>
      <w:r w:rsidRPr="00EB6EBE">
        <w:rPr>
          <w:rFonts w:ascii="Arial" w:hAnsi="Arial"/>
          <w:sz w:val="22"/>
        </w:rPr>
        <w:t>Ne glede na navedeno v posameznih določbah te pogodbe, je pogodba razvezana v primeru izpolnitev naslednjih okoliščin in pogojev:</w:t>
      </w:r>
    </w:p>
    <w:p w:rsidR="00DE40E8" w:rsidRPr="00EB6EBE" w:rsidRDefault="00DE40E8" w:rsidP="00DE40E8">
      <w:pPr>
        <w:pStyle w:val="Odstavekseznama"/>
        <w:numPr>
          <w:ilvl w:val="0"/>
          <w:numId w:val="6"/>
        </w:numPr>
        <w:jc w:val="both"/>
        <w:rPr>
          <w:rFonts w:ascii="Arial" w:hAnsi="Arial"/>
          <w:sz w:val="22"/>
        </w:rPr>
      </w:pPr>
      <w:r w:rsidRPr="00EB6EBE">
        <w:rPr>
          <w:rFonts w:ascii="Arial" w:hAnsi="Arial"/>
          <w:sz w:val="22"/>
        </w:rPr>
        <w:t xml:space="preserve">če bo zavod seznanjen, da je sodišče s pravnomočno odločitvijo ugotovilo kršitev obveznosti delovne, </w:t>
      </w:r>
      <w:proofErr w:type="spellStart"/>
      <w:r w:rsidRPr="00EB6EBE">
        <w:rPr>
          <w:rFonts w:ascii="Arial" w:hAnsi="Arial"/>
          <w:sz w:val="22"/>
        </w:rPr>
        <w:t>okoljske</w:t>
      </w:r>
      <w:proofErr w:type="spellEnd"/>
      <w:r w:rsidRPr="00EB6EBE">
        <w:rPr>
          <w:rFonts w:ascii="Arial" w:hAnsi="Arial"/>
          <w:sz w:val="22"/>
        </w:rPr>
        <w:t xml:space="preserve"> ali socialne zakonodaje s strani izvajalca ali podizvajalca ali </w:t>
      </w:r>
    </w:p>
    <w:p w:rsidR="00DE40E8" w:rsidRPr="00EB6EBE" w:rsidRDefault="00DE40E8" w:rsidP="00DE40E8">
      <w:pPr>
        <w:pStyle w:val="Odstavekseznama"/>
        <w:numPr>
          <w:ilvl w:val="0"/>
          <w:numId w:val="6"/>
        </w:numPr>
        <w:jc w:val="both"/>
        <w:rPr>
          <w:rFonts w:ascii="Arial" w:hAnsi="Arial"/>
          <w:sz w:val="22"/>
        </w:rPr>
      </w:pPr>
      <w:r w:rsidRPr="00EB6EBE">
        <w:rPr>
          <w:rFonts w:ascii="Arial" w:hAnsi="Arial"/>
          <w:sz w:val="22"/>
        </w:rPr>
        <w:t>če bo zavod seznanjen, da je pristojni državni organ pri izvajalcu ali podizvajalcu v času izvajanja pogodbe ugotovil najmanj dve kršitvi v zvezi s:</w:t>
      </w:r>
    </w:p>
    <w:p w:rsidR="00DE40E8" w:rsidRPr="00EB6EBE" w:rsidRDefault="00DE40E8" w:rsidP="00DE40E8">
      <w:pPr>
        <w:pStyle w:val="Odstavekseznama"/>
        <w:numPr>
          <w:ilvl w:val="1"/>
          <w:numId w:val="2"/>
        </w:numPr>
        <w:jc w:val="both"/>
        <w:rPr>
          <w:rFonts w:ascii="Arial" w:hAnsi="Arial"/>
          <w:sz w:val="22"/>
        </w:rPr>
      </w:pPr>
      <w:r w:rsidRPr="00EB6EBE">
        <w:rPr>
          <w:rFonts w:ascii="Arial" w:hAnsi="Arial"/>
          <w:sz w:val="22"/>
        </w:rPr>
        <w:t xml:space="preserve">plačilom za delo, </w:t>
      </w:r>
    </w:p>
    <w:p w:rsidR="00DE40E8" w:rsidRPr="00EB6EBE" w:rsidRDefault="00DE40E8" w:rsidP="00DE40E8">
      <w:pPr>
        <w:pStyle w:val="Odstavekseznama"/>
        <w:numPr>
          <w:ilvl w:val="1"/>
          <w:numId w:val="2"/>
        </w:numPr>
        <w:jc w:val="both"/>
        <w:rPr>
          <w:rFonts w:ascii="Arial" w:hAnsi="Arial"/>
          <w:sz w:val="22"/>
        </w:rPr>
      </w:pPr>
      <w:r w:rsidRPr="00EB6EBE">
        <w:rPr>
          <w:rFonts w:ascii="Arial" w:hAnsi="Arial"/>
          <w:sz w:val="22"/>
        </w:rPr>
        <w:t xml:space="preserve">delovnim časom, </w:t>
      </w:r>
    </w:p>
    <w:p w:rsidR="00DE40E8" w:rsidRPr="00EB6EBE" w:rsidRDefault="00DE40E8" w:rsidP="00DE40E8">
      <w:pPr>
        <w:pStyle w:val="Odstavekseznama"/>
        <w:numPr>
          <w:ilvl w:val="1"/>
          <w:numId w:val="2"/>
        </w:numPr>
        <w:jc w:val="both"/>
        <w:rPr>
          <w:rFonts w:ascii="Arial" w:hAnsi="Arial"/>
          <w:sz w:val="22"/>
        </w:rPr>
      </w:pPr>
      <w:r w:rsidRPr="00EB6EBE">
        <w:rPr>
          <w:rFonts w:ascii="Arial" w:hAnsi="Arial"/>
          <w:sz w:val="22"/>
        </w:rPr>
        <w:t xml:space="preserve">počitki, </w:t>
      </w:r>
    </w:p>
    <w:p w:rsidR="00DE40E8" w:rsidRPr="00EB6EBE" w:rsidRDefault="00DE40E8" w:rsidP="00DE40E8">
      <w:pPr>
        <w:pStyle w:val="Odstavekseznama"/>
        <w:numPr>
          <w:ilvl w:val="1"/>
          <w:numId w:val="2"/>
        </w:numPr>
        <w:jc w:val="both"/>
        <w:rPr>
          <w:rFonts w:ascii="Arial" w:hAnsi="Arial"/>
          <w:sz w:val="22"/>
        </w:rPr>
      </w:pPr>
      <w:r w:rsidRPr="00EB6EBE">
        <w:rPr>
          <w:rFonts w:ascii="Arial" w:hAnsi="Arial"/>
          <w:sz w:val="22"/>
        </w:rPr>
        <w:t>opravljanjem dela na podlagi pogodb civilnega prava kljub obstoju elementov delovnega razmerja ali v zvezi z zaposlovanjem na črno in za kateri mu je bila s pravnomočno odločitvijo ali več pravnomočnimi odločitvami izrečena globa za prekršek,</w:t>
      </w:r>
    </w:p>
    <w:p w:rsidR="00DE40E8" w:rsidRPr="00EB6EBE" w:rsidRDefault="00DE40E8" w:rsidP="00DE40E8">
      <w:pPr>
        <w:jc w:val="both"/>
        <w:rPr>
          <w:rFonts w:ascii="Arial" w:hAnsi="Arial"/>
          <w:sz w:val="22"/>
        </w:rPr>
      </w:pPr>
      <w:r w:rsidRPr="00EB6EBE">
        <w:rPr>
          <w:rFonts w:ascii="Arial" w:hAnsi="Arial"/>
          <w:sz w:val="22"/>
        </w:rPr>
        <w:t xml:space="preserve">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 </w:t>
      </w:r>
    </w:p>
    <w:p w:rsidR="00DE40E8" w:rsidRPr="00EB6EBE" w:rsidRDefault="00DE40E8" w:rsidP="00DE40E8">
      <w:pPr>
        <w:spacing w:line="0" w:lineRule="atLeast"/>
        <w:jc w:val="both"/>
      </w:pPr>
    </w:p>
    <w:p w:rsidR="00DE40E8" w:rsidRPr="00EB6EBE" w:rsidRDefault="00DE40E8" w:rsidP="00DE40E8">
      <w:pPr>
        <w:jc w:val="both"/>
        <w:rPr>
          <w:rFonts w:ascii="Arial" w:hAnsi="Arial"/>
          <w:sz w:val="22"/>
        </w:rPr>
      </w:pPr>
      <w:r w:rsidRPr="00EB6EBE">
        <w:rPr>
          <w:rFonts w:ascii="Arial" w:hAnsi="Arial"/>
          <w:sz w:val="22"/>
        </w:rPr>
        <w:t>V primeru izpolnitve okoliščine in pogojev iz prejšnjega odstavka se šteje, da je pogodba razvezana z dnem sklenitve nove pogodbe o izvedbi javnega naročila za predmetno naročilo. O datumu sklenitve nove pogodbe bo naročnik obvestil izvajalca.</w:t>
      </w:r>
    </w:p>
    <w:p w:rsidR="00DE40E8" w:rsidRPr="00EB6EBE" w:rsidRDefault="00DE40E8" w:rsidP="00DE40E8">
      <w:pPr>
        <w:jc w:val="both"/>
        <w:rPr>
          <w:rFonts w:ascii="Arial" w:hAnsi="Arial"/>
          <w:sz w:val="22"/>
        </w:rPr>
      </w:pPr>
    </w:p>
    <w:p w:rsidR="00DE40E8" w:rsidRPr="00EB6EBE" w:rsidRDefault="00DE40E8" w:rsidP="00DE40E8">
      <w:pPr>
        <w:jc w:val="both"/>
        <w:rPr>
          <w:rFonts w:ascii="Arial" w:hAnsi="Arial"/>
          <w:sz w:val="22"/>
        </w:rPr>
      </w:pPr>
      <w:r w:rsidRPr="00EB6EBE">
        <w:rPr>
          <w:rFonts w:ascii="Arial" w:hAnsi="Arial"/>
          <w:sz w:val="22"/>
        </w:rPr>
        <w:t>Če naročnik v roku 30 dni od seznanitve s kršitvijo ne začne novega postopka javnega naročila, se šteje, da je pogodba razvezana trideseti dan od seznanitve s kršitvijo.</w:t>
      </w:r>
    </w:p>
    <w:p w:rsidR="00F27262" w:rsidRDefault="00F27262" w:rsidP="00E72090">
      <w:pPr>
        <w:jc w:val="both"/>
        <w:rPr>
          <w:rFonts w:ascii="Arial" w:hAnsi="Arial"/>
          <w:sz w:val="22"/>
        </w:rPr>
      </w:pPr>
    </w:p>
    <w:p w:rsidR="00DE40E8" w:rsidRDefault="00DE40E8" w:rsidP="00DE40E8">
      <w:pPr>
        <w:pStyle w:val="Naslov6"/>
      </w:pPr>
      <w:r w:rsidRPr="00EB6EBE">
        <w:t>XIII.</w:t>
      </w:r>
      <w:r w:rsidRPr="00EB6EBE">
        <w:tab/>
      </w:r>
      <w:r>
        <w:t>REŠEVANJE SPOROV</w:t>
      </w:r>
    </w:p>
    <w:p w:rsidR="00DE40E8" w:rsidRPr="00DE40E8" w:rsidRDefault="00DE40E8" w:rsidP="00DE40E8">
      <w:pPr>
        <w:numPr>
          <w:ilvl w:val="0"/>
          <w:numId w:val="3"/>
        </w:numPr>
        <w:jc w:val="center"/>
        <w:rPr>
          <w:rFonts w:ascii="Arial" w:hAnsi="Arial"/>
          <w:b/>
          <w:sz w:val="22"/>
        </w:rPr>
      </w:pPr>
      <w:r w:rsidRPr="00EB6EBE">
        <w:rPr>
          <w:rFonts w:ascii="Arial" w:hAnsi="Arial"/>
          <w:b/>
          <w:sz w:val="22"/>
        </w:rPr>
        <w:t>člen</w:t>
      </w:r>
    </w:p>
    <w:p w:rsidR="00E72090" w:rsidRDefault="00E72090" w:rsidP="00E72090">
      <w:pPr>
        <w:jc w:val="both"/>
        <w:rPr>
          <w:rFonts w:ascii="Arial" w:hAnsi="Arial"/>
          <w:sz w:val="22"/>
        </w:rPr>
      </w:pPr>
      <w:r w:rsidRPr="00EB6EBE">
        <w:rPr>
          <w:rFonts w:ascii="Arial" w:hAnsi="Arial"/>
          <w:sz w:val="22"/>
        </w:rPr>
        <w:t>Pogodbeni stranki bosta morebitna nesoglasja reševali sporazumno. V primeru spora je pristojno sodišče v Ljubljani.</w:t>
      </w:r>
    </w:p>
    <w:p w:rsidR="00C9529A" w:rsidRDefault="00C9529A" w:rsidP="00E72090">
      <w:pPr>
        <w:jc w:val="both"/>
        <w:rPr>
          <w:rFonts w:ascii="Arial" w:hAnsi="Arial"/>
          <w:sz w:val="22"/>
        </w:rPr>
      </w:pPr>
    </w:p>
    <w:p w:rsidR="002840B2" w:rsidRDefault="002840B2" w:rsidP="00E72090">
      <w:pPr>
        <w:jc w:val="both"/>
        <w:rPr>
          <w:rFonts w:ascii="Arial" w:hAnsi="Arial"/>
          <w:sz w:val="22"/>
        </w:rPr>
      </w:pPr>
    </w:p>
    <w:p w:rsidR="002840B2" w:rsidRPr="00EB6EBE" w:rsidRDefault="002840B2" w:rsidP="00E72090">
      <w:pPr>
        <w:jc w:val="both"/>
        <w:rPr>
          <w:rFonts w:ascii="Arial" w:hAnsi="Arial"/>
          <w:sz w:val="22"/>
        </w:rPr>
      </w:pPr>
      <w:bookmarkStart w:id="0" w:name="_GoBack"/>
      <w:bookmarkEnd w:id="0"/>
    </w:p>
    <w:p w:rsidR="00E72090" w:rsidRDefault="00052A32" w:rsidP="00E72090">
      <w:pPr>
        <w:pStyle w:val="Naslov6"/>
      </w:pPr>
      <w:r w:rsidRPr="00EB6EBE">
        <w:t>XI</w:t>
      </w:r>
      <w:r w:rsidR="00DE40E8">
        <w:t>V</w:t>
      </w:r>
      <w:r w:rsidRPr="00EB6EBE">
        <w:t>.</w:t>
      </w:r>
      <w:r w:rsidRPr="00EB6EBE">
        <w:tab/>
      </w:r>
      <w:r w:rsidR="00E72090" w:rsidRPr="00EB6EBE">
        <w:t>KONČNE DOLOČBE</w:t>
      </w:r>
    </w:p>
    <w:p w:rsidR="00DE40E8" w:rsidRPr="00DE40E8" w:rsidRDefault="00DE40E8" w:rsidP="00DE40E8"/>
    <w:p w:rsidR="00155E3E" w:rsidRPr="00EB6EBE" w:rsidRDefault="00155E3E" w:rsidP="00DE40E8">
      <w:pPr>
        <w:numPr>
          <w:ilvl w:val="0"/>
          <w:numId w:val="3"/>
        </w:numPr>
        <w:jc w:val="center"/>
        <w:rPr>
          <w:rFonts w:ascii="Arial" w:hAnsi="Arial"/>
          <w:b/>
          <w:sz w:val="22"/>
        </w:rPr>
      </w:pPr>
      <w:r w:rsidRPr="00EB6EBE">
        <w:rPr>
          <w:rFonts w:ascii="Arial" w:hAnsi="Arial"/>
          <w:b/>
          <w:sz w:val="22"/>
        </w:rPr>
        <w:t>člen</w:t>
      </w:r>
    </w:p>
    <w:p w:rsidR="00205E10" w:rsidRPr="00EB6EBE" w:rsidRDefault="00E72090" w:rsidP="00E72090">
      <w:pPr>
        <w:jc w:val="both"/>
        <w:rPr>
          <w:rFonts w:ascii="Arial" w:hAnsi="Arial"/>
          <w:sz w:val="22"/>
        </w:rPr>
      </w:pPr>
      <w:r w:rsidRPr="00EB6EBE">
        <w:rPr>
          <w:rFonts w:ascii="Arial" w:hAnsi="Arial"/>
          <w:sz w:val="22"/>
        </w:rPr>
        <w:t>Za vse, kar ni določeno s to pogodbo, veljajo določila Obligacijskega zakonika, Zakona o blagovnih rezervah</w:t>
      </w:r>
      <w:r w:rsidR="00424DB4" w:rsidRPr="00EB6EBE">
        <w:rPr>
          <w:rFonts w:ascii="Arial" w:hAnsi="Arial"/>
          <w:sz w:val="22"/>
        </w:rPr>
        <w:t>, Zakona o javnem naročanju</w:t>
      </w:r>
      <w:r w:rsidRPr="00EB6EBE">
        <w:rPr>
          <w:rFonts w:ascii="Arial" w:hAnsi="Arial"/>
          <w:sz w:val="22"/>
        </w:rPr>
        <w:t xml:space="preserve"> in drugih predpisov. </w:t>
      </w:r>
    </w:p>
    <w:p w:rsidR="00B62CDF" w:rsidRPr="00EB6EBE" w:rsidRDefault="00B62CDF" w:rsidP="00E72090">
      <w:pPr>
        <w:jc w:val="both"/>
        <w:rPr>
          <w:rFonts w:ascii="Arial" w:hAnsi="Arial"/>
          <w:sz w:val="22"/>
        </w:rPr>
      </w:pPr>
    </w:p>
    <w:p w:rsidR="00E72090" w:rsidRPr="00EB6EBE" w:rsidRDefault="00E72090" w:rsidP="00DE40E8">
      <w:pPr>
        <w:numPr>
          <w:ilvl w:val="0"/>
          <w:numId w:val="3"/>
        </w:numPr>
        <w:jc w:val="center"/>
        <w:rPr>
          <w:rFonts w:ascii="Arial" w:hAnsi="Arial"/>
          <w:b/>
          <w:sz w:val="22"/>
        </w:rPr>
      </w:pPr>
      <w:r w:rsidRPr="00EB6EBE">
        <w:rPr>
          <w:rFonts w:ascii="Arial" w:hAnsi="Arial"/>
          <w:b/>
          <w:sz w:val="22"/>
        </w:rPr>
        <w:t>člen</w:t>
      </w:r>
    </w:p>
    <w:p w:rsidR="000F6873" w:rsidRPr="00EB6EBE" w:rsidRDefault="00E72090" w:rsidP="000F6873">
      <w:pPr>
        <w:jc w:val="both"/>
        <w:rPr>
          <w:rFonts w:ascii="Arial" w:hAnsi="Arial"/>
          <w:sz w:val="22"/>
        </w:rPr>
      </w:pPr>
      <w:r w:rsidRPr="00EB6EBE">
        <w:rPr>
          <w:rFonts w:ascii="Arial" w:hAnsi="Arial"/>
          <w:sz w:val="22"/>
        </w:rPr>
        <w:t>Pogodbeni stranki sta soglasni, da pogodba prične veljati z dnem, ko jo podpišeta obe pogodbeni stranki.</w:t>
      </w:r>
      <w:r w:rsidR="00103AA4" w:rsidRPr="00EB6EBE">
        <w:rPr>
          <w:rFonts w:ascii="Arial" w:hAnsi="Arial"/>
          <w:sz w:val="22"/>
        </w:rPr>
        <w:t xml:space="preserve"> Če se pogodba podpiše v več jezikih, je merodajen slovenski tekst pogodbe.</w:t>
      </w:r>
      <w:r w:rsidR="000F6873" w:rsidRPr="00EB6EBE">
        <w:rPr>
          <w:rFonts w:ascii="Arial" w:hAnsi="Arial"/>
          <w:sz w:val="22"/>
        </w:rPr>
        <w:t xml:space="preserve"> Pogodba je veljavna do izpolnitve vseh pogodbenih obveznosti obeh pogodbenih strank.</w:t>
      </w:r>
    </w:p>
    <w:p w:rsidR="00DE40E8" w:rsidRPr="00EB6EBE" w:rsidRDefault="00DE40E8" w:rsidP="00E72090">
      <w:pPr>
        <w:jc w:val="both"/>
        <w:rPr>
          <w:rFonts w:ascii="Arial" w:hAnsi="Arial"/>
          <w:sz w:val="22"/>
        </w:rPr>
      </w:pPr>
    </w:p>
    <w:p w:rsidR="00E72090" w:rsidRPr="00EB6EBE" w:rsidRDefault="00E72090" w:rsidP="00DE40E8">
      <w:pPr>
        <w:numPr>
          <w:ilvl w:val="0"/>
          <w:numId w:val="3"/>
        </w:numPr>
        <w:jc w:val="center"/>
        <w:rPr>
          <w:rFonts w:ascii="Arial" w:hAnsi="Arial"/>
          <w:b/>
          <w:sz w:val="22"/>
        </w:rPr>
      </w:pPr>
      <w:r w:rsidRPr="00EB6EBE">
        <w:rPr>
          <w:rFonts w:ascii="Arial" w:hAnsi="Arial"/>
          <w:b/>
          <w:sz w:val="22"/>
        </w:rPr>
        <w:t>člen</w:t>
      </w:r>
    </w:p>
    <w:p w:rsidR="00E72090" w:rsidRDefault="00E72090" w:rsidP="00E72090">
      <w:pPr>
        <w:jc w:val="both"/>
        <w:rPr>
          <w:rFonts w:ascii="Arial" w:hAnsi="Arial"/>
          <w:sz w:val="22"/>
        </w:rPr>
      </w:pPr>
      <w:r w:rsidRPr="00EB6EBE">
        <w:rPr>
          <w:rFonts w:ascii="Arial" w:hAnsi="Arial"/>
          <w:sz w:val="22"/>
        </w:rPr>
        <w:t>Pogodba je napisana v štirih (4) enakih izvodih, od katerih vsaka pogodbena stranka prejme po dva (2) izvoda.</w:t>
      </w:r>
    </w:p>
    <w:p w:rsidR="00414276" w:rsidRDefault="00414276" w:rsidP="00E72090">
      <w:pPr>
        <w:jc w:val="both"/>
        <w:rPr>
          <w:rFonts w:ascii="Arial" w:hAnsi="Arial"/>
          <w:sz w:val="22"/>
        </w:rPr>
      </w:pPr>
    </w:p>
    <w:p w:rsidR="00414276" w:rsidRPr="00EB6EBE" w:rsidRDefault="00414276" w:rsidP="00E72090">
      <w:pPr>
        <w:jc w:val="both"/>
        <w:rPr>
          <w:rFonts w:ascii="Arial" w:hAnsi="Arial"/>
          <w:sz w:val="22"/>
        </w:rPr>
      </w:pPr>
    </w:p>
    <w:p w:rsidR="00E72090" w:rsidRPr="00EB6EBE" w:rsidRDefault="00E72090" w:rsidP="00E72090">
      <w:pPr>
        <w:jc w:val="both"/>
        <w:rPr>
          <w:rFonts w:ascii="Arial" w:hAnsi="Arial"/>
          <w:sz w:val="22"/>
        </w:rPr>
      </w:pPr>
      <w:r w:rsidRPr="00EB6EBE">
        <w:rPr>
          <w:rFonts w:ascii="Arial" w:hAnsi="Arial"/>
          <w:sz w:val="22"/>
        </w:rPr>
        <w:t>Ljubljana, dne __________</w:t>
      </w:r>
      <w:r w:rsidR="00F55BD1" w:rsidRPr="00EB6EBE">
        <w:rPr>
          <w:rFonts w:ascii="Arial" w:hAnsi="Arial"/>
          <w:sz w:val="22"/>
        </w:rPr>
        <w:tab/>
      </w:r>
      <w:r w:rsidR="00F55BD1" w:rsidRPr="00EB6EBE">
        <w:rPr>
          <w:rFonts w:ascii="Arial" w:hAnsi="Arial"/>
          <w:sz w:val="22"/>
        </w:rPr>
        <w:tab/>
      </w:r>
      <w:r w:rsidR="00F55BD1" w:rsidRPr="00EB6EBE">
        <w:rPr>
          <w:rFonts w:ascii="Arial" w:hAnsi="Arial"/>
          <w:sz w:val="22"/>
        </w:rPr>
        <w:tab/>
      </w:r>
      <w:r w:rsidR="00F55BD1" w:rsidRPr="00EB6EBE">
        <w:rPr>
          <w:rFonts w:ascii="Arial" w:hAnsi="Arial"/>
          <w:sz w:val="22"/>
        </w:rPr>
        <w:tab/>
      </w:r>
      <w:r w:rsidR="00F55BD1" w:rsidRPr="00EB6EBE">
        <w:rPr>
          <w:rFonts w:ascii="Arial" w:hAnsi="Arial"/>
          <w:sz w:val="22"/>
        </w:rPr>
        <w:tab/>
        <w:t>Datum: __________</w:t>
      </w:r>
    </w:p>
    <w:p w:rsidR="00E72090" w:rsidRPr="00EB6EBE" w:rsidRDefault="00E72090" w:rsidP="00E72090">
      <w:pPr>
        <w:jc w:val="both"/>
        <w:rPr>
          <w:rFonts w:ascii="Arial" w:hAnsi="Arial"/>
          <w:sz w:val="22"/>
        </w:rPr>
      </w:pPr>
      <w:r w:rsidRPr="00EB6EBE">
        <w:rPr>
          <w:rFonts w:ascii="Arial" w:hAnsi="Arial"/>
          <w:sz w:val="22"/>
        </w:rPr>
        <w:t xml:space="preserve">   </w:t>
      </w:r>
      <w:r w:rsidRPr="00EB6EBE">
        <w:rPr>
          <w:rFonts w:ascii="Arial" w:hAnsi="Arial"/>
          <w:sz w:val="22"/>
        </w:rPr>
        <w:tab/>
        <w:t>Številka:</w:t>
      </w:r>
      <w:r w:rsidR="00F55BD1" w:rsidRPr="00EB6EBE">
        <w:rPr>
          <w:rFonts w:ascii="Arial" w:hAnsi="Arial"/>
          <w:sz w:val="22"/>
        </w:rPr>
        <w:t xml:space="preserve"> _________</w:t>
      </w:r>
      <w:r w:rsidRPr="00EB6EBE">
        <w:rPr>
          <w:rFonts w:ascii="Arial" w:hAnsi="Arial"/>
          <w:sz w:val="22"/>
        </w:rPr>
        <w:tab/>
      </w:r>
      <w:r w:rsidRPr="00EB6EBE">
        <w:rPr>
          <w:rFonts w:ascii="Arial" w:hAnsi="Arial"/>
          <w:sz w:val="22"/>
        </w:rPr>
        <w:tab/>
      </w:r>
      <w:r w:rsidRPr="00EB6EBE">
        <w:rPr>
          <w:rFonts w:ascii="Arial" w:hAnsi="Arial"/>
          <w:sz w:val="22"/>
        </w:rPr>
        <w:tab/>
      </w:r>
      <w:r w:rsidRPr="00EB6EBE">
        <w:rPr>
          <w:rFonts w:ascii="Arial" w:hAnsi="Arial"/>
          <w:sz w:val="22"/>
        </w:rPr>
        <w:tab/>
      </w:r>
      <w:r w:rsidRPr="00EB6EBE">
        <w:rPr>
          <w:rFonts w:ascii="Arial" w:hAnsi="Arial"/>
          <w:sz w:val="22"/>
        </w:rPr>
        <w:tab/>
        <w:t>Številka:</w:t>
      </w:r>
      <w:r w:rsidR="00F55BD1" w:rsidRPr="00EB6EBE">
        <w:rPr>
          <w:rFonts w:ascii="Arial" w:hAnsi="Arial"/>
          <w:sz w:val="22"/>
        </w:rPr>
        <w:t xml:space="preserve"> _________</w:t>
      </w:r>
    </w:p>
    <w:p w:rsidR="00F11AC0" w:rsidRPr="00EB6EBE" w:rsidRDefault="00F11AC0" w:rsidP="00E72090">
      <w:pPr>
        <w:jc w:val="both"/>
        <w:rPr>
          <w:rFonts w:ascii="Arial" w:hAnsi="Arial"/>
          <w:sz w:val="22"/>
        </w:rPr>
      </w:pPr>
    </w:p>
    <w:p w:rsidR="00E72090" w:rsidRPr="00EB6EBE" w:rsidRDefault="00E72090" w:rsidP="00E72090">
      <w:pPr>
        <w:pStyle w:val="Naslov2"/>
        <w:rPr>
          <w:rFonts w:ascii="Arial" w:hAnsi="Arial"/>
          <w:sz w:val="22"/>
        </w:rPr>
      </w:pPr>
      <w:r w:rsidRPr="00EB6EBE">
        <w:rPr>
          <w:rFonts w:ascii="Arial" w:hAnsi="Arial"/>
          <w:sz w:val="22"/>
        </w:rPr>
        <w:t xml:space="preserve">      IZVAJALEC</w:t>
      </w:r>
      <w:r w:rsidRPr="00EB6EBE">
        <w:rPr>
          <w:rFonts w:ascii="Arial" w:hAnsi="Arial"/>
          <w:sz w:val="22"/>
        </w:rPr>
        <w:tab/>
      </w:r>
      <w:r w:rsidRPr="00EB6EBE">
        <w:rPr>
          <w:rFonts w:ascii="Arial" w:hAnsi="Arial"/>
          <w:sz w:val="22"/>
        </w:rPr>
        <w:tab/>
      </w:r>
      <w:r w:rsidRPr="00EB6EBE">
        <w:rPr>
          <w:rFonts w:ascii="Arial" w:hAnsi="Arial"/>
          <w:sz w:val="22"/>
        </w:rPr>
        <w:tab/>
      </w:r>
      <w:r w:rsidRPr="00EB6EBE">
        <w:rPr>
          <w:rFonts w:ascii="Arial" w:hAnsi="Arial"/>
          <w:sz w:val="22"/>
        </w:rPr>
        <w:tab/>
      </w:r>
      <w:r w:rsidRPr="00EB6EBE">
        <w:rPr>
          <w:rFonts w:ascii="Arial" w:hAnsi="Arial"/>
          <w:sz w:val="22"/>
        </w:rPr>
        <w:tab/>
      </w:r>
      <w:r w:rsidRPr="00EB6EBE">
        <w:rPr>
          <w:rFonts w:ascii="Arial" w:hAnsi="Arial"/>
          <w:sz w:val="22"/>
        </w:rPr>
        <w:tab/>
      </w:r>
      <w:r w:rsidR="00D02317" w:rsidRPr="00EB6EBE">
        <w:rPr>
          <w:rFonts w:ascii="Arial" w:hAnsi="Arial"/>
          <w:sz w:val="22"/>
        </w:rPr>
        <w:t>ZAVOD</w:t>
      </w:r>
    </w:p>
    <w:p w:rsidR="006040E6" w:rsidRPr="00EB6EBE" w:rsidRDefault="006040E6"/>
    <w:sectPr w:rsidR="006040E6" w:rsidRPr="00EB6EBE" w:rsidSect="00D26558">
      <w:headerReference w:type="default" r:id="rId8"/>
      <w:footerReference w:type="default" r:id="rId9"/>
      <w:pgSz w:w="11906" w:h="16838"/>
      <w:pgMar w:top="1134" w:right="1418" w:bottom="1134"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2024" w:rsidRDefault="008F2024">
      <w:r>
        <w:separator/>
      </w:r>
    </w:p>
  </w:endnote>
  <w:endnote w:type="continuationSeparator" w:id="0">
    <w:p w:rsidR="008F2024" w:rsidRDefault="008F2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090" w:rsidRDefault="008168E1">
    <w:pPr>
      <w:pStyle w:val="Noga"/>
      <w:framePr w:wrap="auto" w:vAnchor="text" w:hAnchor="margin" w:xAlign="right" w:y="1"/>
      <w:rPr>
        <w:rStyle w:val="tevilkastrani"/>
      </w:rPr>
    </w:pPr>
    <w:r>
      <w:rPr>
        <w:rStyle w:val="tevilkastrani"/>
      </w:rPr>
      <w:fldChar w:fldCharType="begin"/>
    </w:r>
    <w:r w:rsidR="00E72090">
      <w:rPr>
        <w:rStyle w:val="tevilkastrani"/>
      </w:rPr>
      <w:instrText xml:space="preserve">PAGE  </w:instrText>
    </w:r>
    <w:r>
      <w:rPr>
        <w:rStyle w:val="tevilkastrani"/>
      </w:rPr>
      <w:fldChar w:fldCharType="separate"/>
    </w:r>
    <w:r w:rsidR="002840B2">
      <w:rPr>
        <w:rStyle w:val="tevilkastrani"/>
        <w:noProof/>
      </w:rPr>
      <w:t>6</w:t>
    </w:r>
    <w:r>
      <w:rPr>
        <w:rStyle w:val="tevilkastrani"/>
      </w:rPr>
      <w:fldChar w:fldCharType="end"/>
    </w:r>
  </w:p>
  <w:p w:rsidR="00E72090" w:rsidRDefault="00E72090">
    <w:pPr>
      <w:pStyle w:val="Nog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2024" w:rsidRDefault="008F2024">
      <w:r>
        <w:separator/>
      </w:r>
    </w:p>
  </w:footnote>
  <w:footnote w:type="continuationSeparator" w:id="0">
    <w:p w:rsidR="008F2024" w:rsidRDefault="008F20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090" w:rsidRDefault="00E72090">
    <w:pPr>
      <w:pStyle w:val="Glava"/>
      <w:rPr>
        <w:rFonts w:ascii="Arial" w:hAnsi="Arial"/>
        <w:b/>
        <w:i/>
      </w:rPr>
    </w:pPr>
    <w:r>
      <w:tab/>
    </w:r>
    <w:r>
      <w:tab/>
    </w:r>
    <w:r>
      <w:rPr>
        <w:rFonts w:ascii="Arial" w:hAnsi="Arial"/>
        <w:b/>
        <w:i/>
      </w:rPr>
      <w:t xml:space="preserve">Priloga </w:t>
    </w:r>
    <w:r w:rsidR="00C16E9D">
      <w:rPr>
        <w:rFonts w:ascii="Arial" w:hAnsi="Arial"/>
        <w:b/>
        <w:i/>
      </w:rPr>
      <w:t>5</w:t>
    </w:r>
  </w:p>
  <w:p w:rsidR="00645411" w:rsidRDefault="00645411">
    <w:pPr>
      <w:pStyle w:val="Glava"/>
      <w:rPr>
        <w:rFonts w:ascii="Arial" w:hAnsi="Arial"/>
        <w:b/>
        <w: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A29AF"/>
    <w:multiLevelType w:val="hybridMultilevel"/>
    <w:tmpl w:val="9ADEAEE8"/>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 w15:restartNumberingAfterBreak="0">
    <w:nsid w:val="129C2348"/>
    <w:multiLevelType w:val="hybridMultilevel"/>
    <w:tmpl w:val="DF80D37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17176F7E"/>
    <w:multiLevelType w:val="hybridMultilevel"/>
    <w:tmpl w:val="C8DE8878"/>
    <w:lvl w:ilvl="0" w:tplc="0E6824A2">
      <w:start w:val="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BCE6D4D"/>
    <w:multiLevelType w:val="hybridMultilevel"/>
    <w:tmpl w:val="BB9851A6"/>
    <w:lvl w:ilvl="0" w:tplc="39388460">
      <w:start w:val="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CBD2989"/>
    <w:multiLevelType w:val="hybridMultilevel"/>
    <w:tmpl w:val="5F66359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D10166B"/>
    <w:multiLevelType w:val="hybridMultilevel"/>
    <w:tmpl w:val="88021F7E"/>
    <w:lvl w:ilvl="0" w:tplc="FFFFFFF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203302A1"/>
    <w:multiLevelType w:val="hybridMultilevel"/>
    <w:tmpl w:val="119ABB5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236D3653"/>
    <w:multiLevelType w:val="hybridMultilevel"/>
    <w:tmpl w:val="C7967978"/>
    <w:lvl w:ilvl="0" w:tplc="BFB03CD2">
      <w:start w:val="1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7D37420"/>
    <w:multiLevelType w:val="hybridMultilevel"/>
    <w:tmpl w:val="5CB4CD9A"/>
    <w:lvl w:ilvl="0" w:tplc="04240001">
      <w:start w:val="1"/>
      <w:numFmt w:val="bullet"/>
      <w:lvlText w:val=""/>
      <w:lvlJc w:val="left"/>
      <w:pPr>
        <w:ind w:left="360" w:hanging="360"/>
      </w:pPr>
      <w:rPr>
        <w:rFonts w:ascii="Symbol" w:hAnsi="Symbol" w:hint="default"/>
        <w:b w:val="0"/>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9" w15:restartNumberingAfterBreak="0">
    <w:nsid w:val="2DFA18A8"/>
    <w:multiLevelType w:val="hybridMultilevel"/>
    <w:tmpl w:val="91DC396E"/>
    <w:lvl w:ilvl="0" w:tplc="2C341FF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FA5081A"/>
    <w:multiLevelType w:val="hybridMultilevel"/>
    <w:tmpl w:val="88021F7E"/>
    <w:lvl w:ilvl="0" w:tplc="FFFFFFF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36A80888"/>
    <w:multiLevelType w:val="hybridMultilevel"/>
    <w:tmpl w:val="BC64FE12"/>
    <w:lvl w:ilvl="0" w:tplc="9744A8B6">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6C14201"/>
    <w:multiLevelType w:val="hybridMultilevel"/>
    <w:tmpl w:val="A07080D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EC678D5"/>
    <w:multiLevelType w:val="hybridMultilevel"/>
    <w:tmpl w:val="6D2CB604"/>
    <w:lvl w:ilvl="0" w:tplc="BA76C874">
      <w:numFmt w:val="bullet"/>
      <w:lvlText w:val="-"/>
      <w:lvlJc w:val="left"/>
      <w:pPr>
        <w:tabs>
          <w:tab w:val="num" w:pos="780"/>
        </w:tabs>
        <w:ind w:left="780" w:hanging="360"/>
      </w:pPr>
      <w:rPr>
        <w:rFonts w:hint="default"/>
      </w:rPr>
    </w:lvl>
    <w:lvl w:ilvl="1" w:tplc="04240019">
      <w:start w:val="1"/>
      <w:numFmt w:val="lowerLetter"/>
      <w:lvlText w:val="%2."/>
      <w:lvlJc w:val="left"/>
      <w:pPr>
        <w:tabs>
          <w:tab w:val="num" w:pos="1440"/>
        </w:tabs>
        <w:ind w:left="1440" w:hanging="360"/>
      </w:pPr>
    </w:lvl>
    <w:lvl w:ilvl="2" w:tplc="97BEC3BC">
      <w:start w:val="4"/>
      <w:numFmt w:val="decimal"/>
      <w:lvlText w:val="%3)"/>
      <w:lvlJc w:val="left"/>
      <w:pPr>
        <w:tabs>
          <w:tab w:val="num" w:pos="2340"/>
        </w:tabs>
        <w:ind w:left="2340" w:hanging="360"/>
      </w:pPr>
      <w:rPr>
        <w:rFonts w:hint="default"/>
      </w:rPr>
    </w:lvl>
    <w:lvl w:ilvl="3" w:tplc="6ABC063E">
      <w:start w:val="1"/>
      <w:numFmt w:val="lowerLetter"/>
      <w:lvlText w:val="%4)"/>
      <w:lvlJc w:val="left"/>
      <w:pPr>
        <w:tabs>
          <w:tab w:val="num" w:pos="2880"/>
        </w:tabs>
        <w:ind w:left="2880" w:hanging="360"/>
      </w:pPr>
      <w:rPr>
        <w:rFonts w:hint="default"/>
      </w:r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423233C4"/>
    <w:multiLevelType w:val="hybridMultilevel"/>
    <w:tmpl w:val="8EDAAA6A"/>
    <w:lvl w:ilvl="0" w:tplc="E09AFA3C">
      <w:start w:val="10"/>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5" w15:restartNumberingAfterBreak="0">
    <w:nsid w:val="47CF1B1C"/>
    <w:multiLevelType w:val="hybridMultilevel"/>
    <w:tmpl w:val="B00426A4"/>
    <w:lvl w:ilvl="0" w:tplc="FFFFFFFF">
      <w:start w:val="1"/>
      <w:numFmt w:val="decimal"/>
      <w:lvlText w:val="%1."/>
      <w:lvlJc w:val="left"/>
      <w:pPr>
        <w:tabs>
          <w:tab w:val="num" w:pos="720"/>
        </w:tabs>
        <w:ind w:left="720" w:hanging="360"/>
      </w:pPr>
      <w:rPr>
        <w:rFonts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0424000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497B4AA5"/>
    <w:multiLevelType w:val="hybridMultilevel"/>
    <w:tmpl w:val="09B6EF84"/>
    <w:lvl w:ilvl="0" w:tplc="04240003">
      <w:start w:val="1"/>
      <w:numFmt w:val="bullet"/>
      <w:lvlText w:val="o"/>
      <w:lvlJc w:val="left"/>
      <w:pPr>
        <w:tabs>
          <w:tab w:val="num" w:pos="720"/>
        </w:tabs>
        <w:ind w:left="720" w:hanging="360"/>
      </w:pPr>
      <w:rPr>
        <w:rFonts w:ascii="Courier New" w:hAnsi="Courier New" w:cs="Courier New"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09C2983"/>
    <w:multiLevelType w:val="hybridMultilevel"/>
    <w:tmpl w:val="9B5EF428"/>
    <w:lvl w:ilvl="0" w:tplc="1256BDE6">
      <w:start w:val="1"/>
      <w:numFmt w:val="bullet"/>
      <w:lvlText w:val="-"/>
      <w:lvlJc w:val="left"/>
      <w:pPr>
        <w:ind w:left="785" w:hanging="360"/>
      </w:pPr>
      <w:rPr>
        <w:rFonts w:ascii="Arial" w:eastAsia="Times New Roman" w:hAnsi="Arial" w:cs="Arial" w:hint="default"/>
      </w:rPr>
    </w:lvl>
    <w:lvl w:ilvl="1" w:tplc="04240003" w:tentative="1">
      <w:start w:val="1"/>
      <w:numFmt w:val="bullet"/>
      <w:lvlText w:val="o"/>
      <w:lvlJc w:val="left"/>
      <w:pPr>
        <w:ind w:left="1505" w:hanging="360"/>
      </w:pPr>
      <w:rPr>
        <w:rFonts w:ascii="Courier New" w:hAnsi="Courier New" w:cs="Courier New" w:hint="default"/>
      </w:rPr>
    </w:lvl>
    <w:lvl w:ilvl="2" w:tplc="04240005" w:tentative="1">
      <w:start w:val="1"/>
      <w:numFmt w:val="bullet"/>
      <w:lvlText w:val=""/>
      <w:lvlJc w:val="left"/>
      <w:pPr>
        <w:ind w:left="2225" w:hanging="360"/>
      </w:pPr>
      <w:rPr>
        <w:rFonts w:ascii="Wingdings" w:hAnsi="Wingdings" w:hint="default"/>
      </w:rPr>
    </w:lvl>
    <w:lvl w:ilvl="3" w:tplc="04240001" w:tentative="1">
      <w:start w:val="1"/>
      <w:numFmt w:val="bullet"/>
      <w:lvlText w:val=""/>
      <w:lvlJc w:val="left"/>
      <w:pPr>
        <w:ind w:left="2945" w:hanging="360"/>
      </w:pPr>
      <w:rPr>
        <w:rFonts w:ascii="Symbol" w:hAnsi="Symbol" w:hint="default"/>
      </w:rPr>
    </w:lvl>
    <w:lvl w:ilvl="4" w:tplc="04240003" w:tentative="1">
      <w:start w:val="1"/>
      <w:numFmt w:val="bullet"/>
      <w:lvlText w:val="o"/>
      <w:lvlJc w:val="left"/>
      <w:pPr>
        <w:ind w:left="3665" w:hanging="360"/>
      </w:pPr>
      <w:rPr>
        <w:rFonts w:ascii="Courier New" w:hAnsi="Courier New" w:cs="Courier New" w:hint="default"/>
      </w:rPr>
    </w:lvl>
    <w:lvl w:ilvl="5" w:tplc="04240005" w:tentative="1">
      <w:start w:val="1"/>
      <w:numFmt w:val="bullet"/>
      <w:lvlText w:val=""/>
      <w:lvlJc w:val="left"/>
      <w:pPr>
        <w:ind w:left="4385" w:hanging="360"/>
      </w:pPr>
      <w:rPr>
        <w:rFonts w:ascii="Wingdings" w:hAnsi="Wingdings" w:hint="default"/>
      </w:rPr>
    </w:lvl>
    <w:lvl w:ilvl="6" w:tplc="04240001" w:tentative="1">
      <w:start w:val="1"/>
      <w:numFmt w:val="bullet"/>
      <w:lvlText w:val=""/>
      <w:lvlJc w:val="left"/>
      <w:pPr>
        <w:ind w:left="5105" w:hanging="360"/>
      </w:pPr>
      <w:rPr>
        <w:rFonts w:ascii="Symbol" w:hAnsi="Symbol" w:hint="default"/>
      </w:rPr>
    </w:lvl>
    <w:lvl w:ilvl="7" w:tplc="04240003" w:tentative="1">
      <w:start w:val="1"/>
      <w:numFmt w:val="bullet"/>
      <w:lvlText w:val="o"/>
      <w:lvlJc w:val="left"/>
      <w:pPr>
        <w:ind w:left="5825" w:hanging="360"/>
      </w:pPr>
      <w:rPr>
        <w:rFonts w:ascii="Courier New" w:hAnsi="Courier New" w:cs="Courier New" w:hint="default"/>
      </w:rPr>
    </w:lvl>
    <w:lvl w:ilvl="8" w:tplc="04240005" w:tentative="1">
      <w:start w:val="1"/>
      <w:numFmt w:val="bullet"/>
      <w:lvlText w:val=""/>
      <w:lvlJc w:val="left"/>
      <w:pPr>
        <w:ind w:left="6545" w:hanging="360"/>
      </w:pPr>
      <w:rPr>
        <w:rFonts w:ascii="Wingdings" w:hAnsi="Wingdings" w:hint="default"/>
      </w:rPr>
    </w:lvl>
  </w:abstractNum>
  <w:abstractNum w:abstractNumId="18" w15:restartNumberingAfterBreak="0">
    <w:nsid w:val="563158EF"/>
    <w:multiLevelType w:val="hybridMultilevel"/>
    <w:tmpl w:val="FFECAD6A"/>
    <w:lvl w:ilvl="0" w:tplc="1D18973A">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612176B6"/>
    <w:multiLevelType w:val="hybridMultilevel"/>
    <w:tmpl w:val="93E0723E"/>
    <w:lvl w:ilvl="0" w:tplc="A9D4C13C">
      <w:start w:val="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64321A72"/>
    <w:multiLevelType w:val="hybridMultilevel"/>
    <w:tmpl w:val="D0FE5250"/>
    <w:lvl w:ilvl="0" w:tplc="3ECC67A0">
      <w:start w:val="9"/>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6A674D87"/>
    <w:multiLevelType w:val="hybridMultilevel"/>
    <w:tmpl w:val="055E674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75BC0167"/>
    <w:multiLevelType w:val="hybridMultilevel"/>
    <w:tmpl w:val="3800ADEA"/>
    <w:lvl w:ilvl="0" w:tplc="5608039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4"/>
  </w:num>
  <w:num w:numId="2">
    <w:abstractNumId w:val="16"/>
  </w:num>
  <w:num w:numId="3">
    <w:abstractNumId w:val="10"/>
  </w:num>
  <w:num w:numId="4">
    <w:abstractNumId w:val="15"/>
  </w:num>
  <w:num w:numId="5">
    <w:abstractNumId w:val="17"/>
  </w:num>
  <w:num w:numId="6">
    <w:abstractNumId w:val="20"/>
  </w:num>
  <w:num w:numId="7">
    <w:abstractNumId w:val="6"/>
  </w:num>
  <w:num w:numId="8">
    <w:abstractNumId w:val="12"/>
  </w:num>
  <w:num w:numId="9">
    <w:abstractNumId w:val="21"/>
  </w:num>
  <w:num w:numId="10">
    <w:abstractNumId w:val="1"/>
  </w:num>
  <w:num w:numId="11">
    <w:abstractNumId w:val="14"/>
  </w:num>
  <w:num w:numId="12">
    <w:abstractNumId w:val="9"/>
  </w:num>
  <w:num w:numId="13">
    <w:abstractNumId w:val="11"/>
  </w:num>
  <w:num w:numId="14">
    <w:abstractNumId w:val="8"/>
  </w:num>
  <w:num w:numId="15">
    <w:abstractNumId w:val="22"/>
  </w:num>
  <w:num w:numId="16">
    <w:abstractNumId w:val="7"/>
  </w:num>
  <w:num w:numId="17">
    <w:abstractNumId w:val="5"/>
  </w:num>
  <w:num w:numId="18">
    <w:abstractNumId w:val="0"/>
  </w:num>
  <w:num w:numId="19">
    <w:abstractNumId w:val="18"/>
  </w:num>
  <w:num w:numId="20">
    <w:abstractNumId w:val="3"/>
  </w:num>
  <w:num w:numId="21">
    <w:abstractNumId w:val="19"/>
  </w:num>
  <w:num w:numId="22">
    <w:abstractNumId w:val="2"/>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090"/>
    <w:rsid w:val="00001CB0"/>
    <w:rsid w:val="000021DE"/>
    <w:rsid w:val="00004D5A"/>
    <w:rsid w:val="000057C6"/>
    <w:rsid w:val="00010F90"/>
    <w:rsid w:val="00011E18"/>
    <w:rsid w:val="00020092"/>
    <w:rsid w:val="00027C36"/>
    <w:rsid w:val="00030C30"/>
    <w:rsid w:val="00032698"/>
    <w:rsid w:val="00043E03"/>
    <w:rsid w:val="00051DCB"/>
    <w:rsid w:val="00052A32"/>
    <w:rsid w:val="00055F70"/>
    <w:rsid w:val="000570D2"/>
    <w:rsid w:val="0006360A"/>
    <w:rsid w:val="000637CE"/>
    <w:rsid w:val="0006482F"/>
    <w:rsid w:val="00065C5A"/>
    <w:rsid w:val="00066410"/>
    <w:rsid w:val="000728D4"/>
    <w:rsid w:val="00076817"/>
    <w:rsid w:val="00077623"/>
    <w:rsid w:val="00080872"/>
    <w:rsid w:val="000808D2"/>
    <w:rsid w:val="00082813"/>
    <w:rsid w:val="00083991"/>
    <w:rsid w:val="000862E7"/>
    <w:rsid w:val="000958AC"/>
    <w:rsid w:val="00095B8E"/>
    <w:rsid w:val="0009714F"/>
    <w:rsid w:val="000A03A6"/>
    <w:rsid w:val="000A0F41"/>
    <w:rsid w:val="000A1B2E"/>
    <w:rsid w:val="000A27D2"/>
    <w:rsid w:val="000A42E5"/>
    <w:rsid w:val="000A6AFA"/>
    <w:rsid w:val="000B0024"/>
    <w:rsid w:val="000B0637"/>
    <w:rsid w:val="000B3720"/>
    <w:rsid w:val="000B6A17"/>
    <w:rsid w:val="000B6CF6"/>
    <w:rsid w:val="000C5FEF"/>
    <w:rsid w:val="000D44E4"/>
    <w:rsid w:val="000D4AC1"/>
    <w:rsid w:val="000D524B"/>
    <w:rsid w:val="000E30AA"/>
    <w:rsid w:val="000E3591"/>
    <w:rsid w:val="000F175D"/>
    <w:rsid w:val="000F23CB"/>
    <w:rsid w:val="000F33AA"/>
    <w:rsid w:val="000F6873"/>
    <w:rsid w:val="00103AA4"/>
    <w:rsid w:val="00111C66"/>
    <w:rsid w:val="001148F9"/>
    <w:rsid w:val="00115B72"/>
    <w:rsid w:val="00122244"/>
    <w:rsid w:val="00127EAE"/>
    <w:rsid w:val="00133C6D"/>
    <w:rsid w:val="00134945"/>
    <w:rsid w:val="0013738F"/>
    <w:rsid w:val="001375CC"/>
    <w:rsid w:val="001423AC"/>
    <w:rsid w:val="00144EB3"/>
    <w:rsid w:val="001460F2"/>
    <w:rsid w:val="00150705"/>
    <w:rsid w:val="0015162C"/>
    <w:rsid w:val="00151CA9"/>
    <w:rsid w:val="00154385"/>
    <w:rsid w:val="00155E3E"/>
    <w:rsid w:val="00156F8F"/>
    <w:rsid w:val="0016254B"/>
    <w:rsid w:val="001649C3"/>
    <w:rsid w:val="0018171E"/>
    <w:rsid w:val="001847D9"/>
    <w:rsid w:val="00187203"/>
    <w:rsid w:val="00193B7F"/>
    <w:rsid w:val="00197F8B"/>
    <w:rsid w:val="001A02C5"/>
    <w:rsid w:val="001A2D38"/>
    <w:rsid w:val="001A4BA9"/>
    <w:rsid w:val="001A6472"/>
    <w:rsid w:val="001B0C5D"/>
    <w:rsid w:val="001C2F1F"/>
    <w:rsid w:val="001C5694"/>
    <w:rsid w:val="001C6755"/>
    <w:rsid w:val="001C774E"/>
    <w:rsid w:val="001D119F"/>
    <w:rsid w:val="001D151A"/>
    <w:rsid w:val="001E3850"/>
    <w:rsid w:val="001E4ED2"/>
    <w:rsid w:val="001E6ECE"/>
    <w:rsid w:val="001E753B"/>
    <w:rsid w:val="001F4829"/>
    <w:rsid w:val="001F4C2F"/>
    <w:rsid w:val="00205E10"/>
    <w:rsid w:val="00205EAA"/>
    <w:rsid w:val="00207CF1"/>
    <w:rsid w:val="002104AB"/>
    <w:rsid w:val="00213E80"/>
    <w:rsid w:val="00215D43"/>
    <w:rsid w:val="00223F71"/>
    <w:rsid w:val="00230A04"/>
    <w:rsid w:val="0023405C"/>
    <w:rsid w:val="00235AF4"/>
    <w:rsid w:val="002364B7"/>
    <w:rsid w:val="00237807"/>
    <w:rsid w:val="0025578B"/>
    <w:rsid w:val="002655DA"/>
    <w:rsid w:val="0027659A"/>
    <w:rsid w:val="0028102C"/>
    <w:rsid w:val="00283FD5"/>
    <w:rsid w:val="002840B2"/>
    <w:rsid w:val="002868D6"/>
    <w:rsid w:val="00290149"/>
    <w:rsid w:val="00290943"/>
    <w:rsid w:val="0029674A"/>
    <w:rsid w:val="002A5E5B"/>
    <w:rsid w:val="002A6557"/>
    <w:rsid w:val="002B0326"/>
    <w:rsid w:val="002B752B"/>
    <w:rsid w:val="002C0537"/>
    <w:rsid w:val="002C25BD"/>
    <w:rsid w:val="002C45D5"/>
    <w:rsid w:val="002C6E45"/>
    <w:rsid w:val="002D7055"/>
    <w:rsid w:val="002D781A"/>
    <w:rsid w:val="002E046F"/>
    <w:rsid w:val="002E106C"/>
    <w:rsid w:val="002E6DC9"/>
    <w:rsid w:val="002F10A5"/>
    <w:rsid w:val="002F391C"/>
    <w:rsid w:val="002F4E82"/>
    <w:rsid w:val="003043D7"/>
    <w:rsid w:val="00313900"/>
    <w:rsid w:val="003218F1"/>
    <w:rsid w:val="0033068C"/>
    <w:rsid w:val="003306B2"/>
    <w:rsid w:val="00331869"/>
    <w:rsid w:val="0033762A"/>
    <w:rsid w:val="003519B2"/>
    <w:rsid w:val="00352E54"/>
    <w:rsid w:val="003562B7"/>
    <w:rsid w:val="00357A84"/>
    <w:rsid w:val="00363890"/>
    <w:rsid w:val="0036633F"/>
    <w:rsid w:val="003712BC"/>
    <w:rsid w:val="00373574"/>
    <w:rsid w:val="003766A0"/>
    <w:rsid w:val="00380860"/>
    <w:rsid w:val="00382E01"/>
    <w:rsid w:val="003A2911"/>
    <w:rsid w:val="003A35F3"/>
    <w:rsid w:val="003B086A"/>
    <w:rsid w:val="003B1B74"/>
    <w:rsid w:val="003C71B7"/>
    <w:rsid w:val="003D3FE7"/>
    <w:rsid w:val="003D462D"/>
    <w:rsid w:val="003D5316"/>
    <w:rsid w:val="003D57D3"/>
    <w:rsid w:val="0040488A"/>
    <w:rsid w:val="004077A0"/>
    <w:rsid w:val="00411381"/>
    <w:rsid w:val="00414276"/>
    <w:rsid w:val="00416700"/>
    <w:rsid w:val="004172A7"/>
    <w:rsid w:val="00424DB4"/>
    <w:rsid w:val="00431732"/>
    <w:rsid w:val="00431B10"/>
    <w:rsid w:val="00431F07"/>
    <w:rsid w:val="00433E6A"/>
    <w:rsid w:val="00436C7E"/>
    <w:rsid w:val="00441A55"/>
    <w:rsid w:val="00442608"/>
    <w:rsid w:val="00446908"/>
    <w:rsid w:val="004522FB"/>
    <w:rsid w:val="00460283"/>
    <w:rsid w:val="004632A0"/>
    <w:rsid w:val="0046406C"/>
    <w:rsid w:val="00466224"/>
    <w:rsid w:val="00466292"/>
    <w:rsid w:val="004720F4"/>
    <w:rsid w:val="004723A6"/>
    <w:rsid w:val="00476974"/>
    <w:rsid w:val="0048331D"/>
    <w:rsid w:val="00484017"/>
    <w:rsid w:val="00490846"/>
    <w:rsid w:val="00491E3C"/>
    <w:rsid w:val="00493E16"/>
    <w:rsid w:val="00494CEB"/>
    <w:rsid w:val="004A0411"/>
    <w:rsid w:val="004A0BD3"/>
    <w:rsid w:val="004A1A98"/>
    <w:rsid w:val="004A28FD"/>
    <w:rsid w:val="004B38EB"/>
    <w:rsid w:val="004B76CC"/>
    <w:rsid w:val="004B7AD4"/>
    <w:rsid w:val="004C2BA0"/>
    <w:rsid w:val="004C5DCA"/>
    <w:rsid w:val="004C5F1D"/>
    <w:rsid w:val="004D04DA"/>
    <w:rsid w:val="004D2F5D"/>
    <w:rsid w:val="004D4901"/>
    <w:rsid w:val="004D56EB"/>
    <w:rsid w:val="004E3910"/>
    <w:rsid w:val="004E4349"/>
    <w:rsid w:val="004E714B"/>
    <w:rsid w:val="004F0C2B"/>
    <w:rsid w:val="004F6814"/>
    <w:rsid w:val="004F7011"/>
    <w:rsid w:val="004F781B"/>
    <w:rsid w:val="005023F8"/>
    <w:rsid w:val="00503D3B"/>
    <w:rsid w:val="005105CC"/>
    <w:rsid w:val="00510C71"/>
    <w:rsid w:val="00513412"/>
    <w:rsid w:val="00515E21"/>
    <w:rsid w:val="00521AC3"/>
    <w:rsid w:val="0052672F"/>
    <w:rsid w:val="00532190"/>
    <w:rsid w:val="005347FB"/>
    <w:rsid w:val="005431A6"/>
    <w:rsid w:val="005443BC"/>
    <w:rsid w:val="00560202"/>
    <w:rsid w:val="00562192"/>
    <w:rsid w:val="00567375"/>
    <w:rsid w:val="00570696"/>
    <w:rsid w:val="005732E2"/>
    <w:rsid w:val="0057366E"/>
    <w:rsid w:val="00573C7B"/>
    <w:rsid w:val="00575852"/>
    <w:rsid w:val="00576D58"/>
    <w:rsid w:val="00584F8D"/>
    <w:rsid w:val="00587D7F"/>
    <w:rsid w:val="00595AD7"/>
    <w:rsid w:val="005977C8"/>
    <w:rsid w:val="00597E02"/>
    <w:rsid w:val="005A77E9"/>
    <w:rsid w:val="005C387E"/>
    <w:rsid w:val="005C38E9"/>
    <w:rsid w:val="005D029E"/>
    <w:rsid w:val="005D09AD"/>
    <w:rsid w:val="005D433D"/>
    <w:rsid w:val="005E2272"/>
    <w:rsid w:val="005E4059"/>
    <w:rsid w:val="005E53D5"/>
    <w:rsid w:val="005E5AE6"/>
    <w:rsid w:val="005F17A7"/>
    <w:rsid w:val="005F1C51"/>
    <w:rsid w:val="005F37BC"/>
    <w:rsid w:val="005F50B1"/>
    <w:rsid w:val="005F7195"/>
    <w:rsid w:val="005F78E2"/>
    <w:rsid w:val="00603D39"/>
    <w:rsid w:val="006040E6"/>
    <w:rsid w:val="006061B0"/>
    <w:rsid w:val="00606770"/>
    <w:rsid w:val="006124A6"/>
    <w:rsid w:val="00613F17"/>
    <w:rsid w:val="006278FF"/>
    <w:rsid w:val="00630132"/>
    <w:rsid w:val="00630AB7"/>
    <w:rsid w:val="006357E5"/>
    <w:rsid w:val="006367F2"/>
    <w:rsid w:val="006400D3"/>
    <w:rsid w:val="00642935"/>
    <w:rsid w:val="0064497C"/>
    <w:rsid w:val="00644D81"/>
    <w:rsid w:val="00645411"/>
    <w:rsid w:val="006459AB"/>
    <w:rsid w:val="006471F6"/>
    <w:rsid w:val="006473F8"/>
    <w:rsid w:val="006503C1"/>
    <w:rsid w:val="00653C55"/>
    <w:rsid w:val="00657EF9"/>
    <w:rsid w:val="00661EBE"/>
    <w:rsid w:val="006734D8"/>
    <w:rsid w:val="00674222"/>
    <w:rsid w:val="00675934"/>
    <w:rsid w:val="00681B65"/>
    <w:rsid w:val="00682ECD"/>
    <w:rsid w:val="006839A5"/>
    <w:rsid w:val="006862C4"/>
    <w:rsid w:val="00686A42"/>
    <w:rsid w:val="00690E61"/>
    <w:rsid w:val="006917C8"/>
    <w:rsid w:val="0069259F"/>
    <w:rsid w:val="006958CB"/>
    <w:rsid w:val="006A1A07"/>
    <w:rsid w:val="006B2078"/>
    <w:rsid w:val="006C105C"/>
    <w:rsid w:val="006C40EB"/>
    <w:rsid w:val="006D001B"/>
    <w:rsid w:val="006D13D3"/>
    <w:rsid w:val="006D4D91"/>
    <w:rsid w:val="006E0395"/>
    <w:rsid w:val="006E0FFB"/>
    <w:rsid w:val="006E6C8B"/>
    <w:rsid w:val="006F0401"/>
    <w:rsid w:val="006F0D62"/>
    <w:rsid w:val="006F1426"/>
    <w:rsid w:val="00713AD6"/>
    <w:rsid w:val="00713E32"/>
    <w:rsid w:val="007151AC"/>
    <w:rsid w:val="00716970"/>
    <w:rsid w:val="00717992"/>
    <w:rsid w:val="0072078D"/>
    <w:rsid w:val="00720F31"/>
    <w:rsid w:val="007245BC"/>
    <w:rsid w:val="00724CA7"/>
    <w:rsid w:val="0072682B"/>
    <w:rsid w:val="00731212"/>
    <w:rsid w:val="00732715"/>
    <w:rsid w:val="0073327C"/>
    <w:rsid w:val="007350F5"/>
    <w:rsid w:val="007444EF"/>
    <w:rsid w:val="007508B2"/>
    <w:rsid w:val="00754F86"/>
    <w:rsid w:val="00761209"/>
    <w:rsid w:val="0076190D"/>
    <w:rsid w:val="00766EB5"/>
    <w:rsid w:val="00767489"/>
    <w:rsid w:val="00767550"/>
    <w:rsid w:val="00770E1B"/>
    <w:rsid w:val="00775AB9"/>
    <w:rsid w:val="00783946"/>
    <w:rsid w:val="0078495D"/>
    <w:rsid w:val="007B1103"/>
    <w:rsid w:val="007B36DE"/>
    <w:rsid w:val="007B7ACA"/>
    <w:rsid w:val="007C0497"/>
    <w:rsid w:val="007C1921"/>
    <w:rsid w:val="007C194B"/>
    <w:rsid w:val="007C5AF0"/>
    <w:rsid w:val="007D631F"/>
    <w:rsid w:val="007F1EE3"/>
    <w:rsid w:val="007F2C7F"/>
    <w:rsid w:val="007F6D51"/>
    <w:rsid w:val="007F7053"/>
    <w:rsid w:val="00805ABF"/>
    <w:rsid w:val="008168E1"/>
    <w:rsid w:val="00824569"/>
    <w:rsid w:val="008259E0"/>
    <w:rsid w:val="00827E7B"/>
    <w:rsid w:val="00835075"/>
    <w:rsid w:val="008361B6"/>
    <w:rsid w:val="0084107A"/>
    <w:rsid w:val="00864589"/>
    <w:rsid w:val="0087007A"/>
    <w:rsid w:val="00875A82"/>
    <w:rsid w:val="00877F80"/>
    <w:rsid w:val="00882AF4"/>
    <w:rsid w:val="008860AD"/>
    <w:rsid w:val="00891460"/>
    <w:rsid w:val="00892663"/>
    <w:rsid w:val="008A2C6C"/>
    <w:rsid w:val="008A3495"/>
    <w:rsid w:val="008A4A4F"/>
    <w:rsid w:val="008A6CDC"/>
    <w:rsid w:val="008A7871"/>
    <w:rsid w:val="008A7D97"/>
    <w:rsid w:val="008B25CB"/>
    <w:rsid w:val="008B75E7"/>
    <w:rsid w:val="008C54D4"/>
    <w:rsid w:val="008D10BD"/>
    <w:rsid w:val="008D18F4"/>
    <w:rsid w:val="008D1C64"/>
    <w:rsid w:val="008D28F0"/>
    <w:rsid w:val="008E4375"/>
    <w:rsid w:val="008E5449"/>
    <w:rsid w:val="008F2024"/>
    <w:rsid w:val="008F568C"/>
    <w:rsid w:val="008F67BD"/>
    <w:rsid w:val="00901BFC"/>
    <w:rsid w:val="00914DB1"/>
    <w:rsid w:val="00921197"/>
    <w:rsid w:val="00925D58"/>
    <w:rsid w:val="00931D63"/>
    <w:rsid w:val="00933F75"/>
    <w:rsid w:val="00943EAC"/>
    <w:rsid w:val="009454DD"/>
    <w:rsid w:val="009459F8"/>
    <w:rsid w:val="00955EC0"/>
    <w:rsid w:val="00955FA7"/>
    <w:rsid w:val="009570F7"/>
    <w:rsid w:val="009606FB"/>
    <w:rsid w:val="00964A4F"/>
    <w:rsid w:val="00965767"/>
    <w:rsid w:val="00967841"/>
    <w:rsid w:val="00970249"/>
    <w:rsid w:val="009740FD"/>
    <w:rsid w:val="00974BFF"/>
    <w:rsid w:val="00976A9C"/>
    <w:rsid w:val="009801BA"/>
    <w:rsid w:val="009807E0"/>
    <w:rsid w:val="00981A14"/>
    <w:rsid w:val="00982E62"/>
    <w:rsid w:val="00984E83"/>
    <w:rsid w:val="009857E4"/>
    <w:rsid w:val="009878CD"/>
    <w:rsid w:val="00990433"/>
    <w:rsid w:val="00994F10"/>
    <w:rsid w:val="00994F40"/>
    <w:rsid w:val="009956A8"/>
    <w:rsid w:val="00996EA9"/>
    <w:rsid w:val="00996F50"/>
    <w:rsid w:val="009A60D1"/>
    <w:rsid w:val="009B0FD3"/>
    <w:rsid w:val="009B2F22"/>
    <w:rsid w:val="009C0F3E"/>
    <w:rsid w:val="009C5309"/>
    <w:rsid w:val="009C6B3D"/>
    <w:rsid w:val="009D6D3D"/>
    <w:rsid w:val="009E4068"/>
    <w:rsid w:val="009E4BE5"/>
    <w:rsid w:val="009F2248"/>
    <w:rsid w:val="009F315E"/>
    <w:rsid w:val="009F4D9F"/>
    <w:rsid w:val="009F66B0"/>
    <w:rsid w:val="009F690E"/>
    <w:rsid w:val="00A02C6D"/>
    <w:rsid w:val="00A044C0"/>
    <w:rsid w:val="00A047FD"/>
    <w:rsid w:val="00A04F82"/>
    <w:rsid w:val="00A0746D"/>
    <w:rsid w:val="00A11F8C"/>
    <w:rsid w:val="00A15580"/>
    <w:rsid w:val="00A15610"/>
    <w:rsid w:val="00A177B8"/>
    <w:rsid w:val="00A222A2"/>
    <w:rsid w:val="00A228D7"/>
    <w:rsid w:val="00A23AD0"/>
    <w:rsid w:val="00A336D9"/>
    <w:rsid w:val="00A3471E"/>
    <w:rsid w:val="00A35110"/>
    <w:rsid w:val="00A36D63"/>
    <w:rsid w:val="00A42869"/>
    <w:rsid w:val="00A51455"/>
    <w:rsid w:val="00A52260"/>
    <w:rsid w:val="00A55779"/>
    <w:rsid w:val="00A66CD9"/>
    <w:rsid w:val="00A72ABE"/>
    <w:rsid w:val="00A760AF"/>
    <w:rsid w:val="00A7696D"/>
    <w:rsid w:val="00A83947"/>
    <w:rsid w:val="00A9168C"/>
    <w:rsid w:val="00A97D1A"/>
    <w:rsid w:val="00AB0047"/>
    <w:rsid w:val="00AB0569"/>
    <w:rsid w:val="00AB2DD3"/>
    <w:rsid w:val="00AB5442"/>
    <w:rsid w:val="00AC6B0B"/>
    <w:rsid w:val="00AC6C5C"/>
    <w:rsid w:val="00AD2DD0"/>
    <w:rsid w:val="00AD490F"/>
    <w:rsid w:val="00AD7DC0"/>
    <w:rsid w:val="00AE389A"/>
    <w:rsid w:val="00AE50F7"/>
    <w:rsid w:val="00AE514D"/>
    <w:rsid w:val="00AE6036"/>
    <w:rsid w:val="00AE7A60"/>
    <w:rsid w:val="00AF3691"/>
    <w:rsid w:val="00AF38A9"/>
    <w:rsid w:val="00AF4566"/>
    <w:rsid w:val="00AF7BEF"/>
    <w:rsid w:val="00B02704"/>
    <w:rsid w:val="00B04DE2"/>
    <w:rsid w:val="00B07655"/>
    <w:rsid w:val="00B1294A"/>
    <w:rsid w:val="00B1397C"/>
    <w:rsid w:val="00B16F75"/>
    <w:rsid w:val="00B173FF"/>
    <w:rsid w:val="00B1767E"/>
    <w:rsid w:val="00B20070"/>
    <w:rsid w:val="00B20B11"/>
    <w:rsid w:val="00B230E6"/>
    <w:rsid w:val="00B254DC"/>
    <w:rsid w:val="00B322EE"/>
    <w:rsid w:val="00B32AEB"/>
    <w:rsid w:val="00B349DF"/>
    <w:rsid w:val="00B35C07"/>
    <w:rsid w:val="00B416BE"/>
    <w:rsid w:val="00B42F69"/>
    <w:rsid w:val="00B432CD"/>
    <w:rsid w:val="00B5195B"/>
    <w:rsid w:val="00B57FBB"/>
    <w:rsid w:val="00B62CDF"/>
    <w:rsid w:val="00B656DD"/>
    <w:rsid w:val="00B66275"/>
    <w:rsid w:val="00B75BFD"/>
    <w:rsid w:val="00B75DC9"/>
    <w:rsid w:val="00B76815"/>
    <w:rsid w:val="00B80ADB"/>
    <w:rsid w:val="00B83DA8"/>
    <w:rsid w:val="00B90195"/>
    <w:rsid w:val="00B914AA"/>
    <w:rsid w:val="00B933DB"/>
    <w:rsid w:val="00B938A7"/>
    <w:rsid w:val="00B942DF"/>
    <w:rsid w:val="00BA541B"/>
    <w:rsid w:val="00BB1054"/>
    <w:rsid w:val="00BB226D"/>
    <w:rsid w:val="00BB3580"/>
    <w:rsid w:val="00BB48BE"/>
    <w:rsid w:val="00BC1080"/>
    <w:rsid w:val="00BC14BD"/>
    <w:rsid w:val="00BC2736"/>
    <w:rsid w:val="00BC4D68"/>
    <w:rsid w:val="00BD5B29"/>
    <w:rsid w:val="00BD7149"/>
    <w:rsid w:val="00BD7C02"/>
    <w:rsid w:val="00BE1849"/>
    <w:rsid w:val="00BE4A4C"/>
    <w:rsid w:val="00BE5DB9"/>
    <w:rsid w:val="00BE64EB"/>
    <w:rsid w:val="00BF0DDA"/>
    <w:rsid w:val="00BF1B43"/>
    <w:rsid w:val="00BF30C3"/>
    <w:rsid w:val="00BF54B5"/>
    <w:rsid w:val="00BF783A"/>
    <w:rsid w:val="00C012B6"/>
    <w:rsid w:val="00C01678"/>
    <w:rsid w:val="00C01764"/>
    <w:rsid w:val="00C03B7C"/>
    <w:rsid w:val="00C14CDF"/>
    <w:rsid w:val="00C16BD4"/>
    <w:rsid w:val="00C16E9D"/>
    <w:rsid w:val="00C22B3A"/>
    <w:rsid w:val="00C22C32"/>
    <w:rsid w:val="00C33488"/>
    <w:rsid w:val="00C36950"/>
    <w:rsid w:val="00C45E2E"/>
    <w:rsid w:val="00C46460"/>
    <w:rsid w:val="00C51411"/>
    <w:rsid w:val="00C52C10"/>
    <w:rsid w:val="00C53F9F"/>
    <w:rsid w:val="00C571B6"/>
    <w:rsid w:val="00C57D06"/>
    <w:rsid w:val="00C600CA"/>
    <w:rsid w:val="00C61198"/>
    <w:rsid w:val="00C61A88"/>
    <w:rsid w:val="00C636AE"/>
    <w:rsid w:val="00C72B2C"/>
    <w:rsid w:val="00C735B5"/>
    <w:rsid w:val="00C74406"/>
    <w:rsid w:val="00C77692"/>
    <w:rsid w:val="00C80CEC"/>
    <w:rsid w:val="00C81249"/>
    <w:rsid w:val="00C831C9"/>
    <w:rsid w:val="00C844D6"/>
    <w:rsid w:val="00C8462C"/>
    <w:rsid w:val="00C85FFC"/>
    <w:rsid w:val="00C9529A"/>
    <w:rsid w:val="00C96A69"/>
    <w:rsid w:val="00CA1B1E"/>
    <w:rsid w:val="00CA4514"/>
    <w:rsid w:val="00CA6D79"/>
    <w:rsid w:val="00CA750F"/>
    <w:rsid w:val="00CB032B"/>
    <w:rsid w:val="00CB7637"/>
    <w:rsid w:val="00CC5FCB"/>
    <w:rsid w:val="00CC73BA"/>
    <w:rsid w:val="00CD1360"/>
    <w:rsid w:val="00CD3226"/>
    <w:rsid w:val="00CD4049"/>
    <w:rsid w:val="00CD7D76"/>
    <w:rsid w:val="00CE30DA"/>
    <w:rsid w:val="00CE3125"/>
    <w:rsid w:val="00CE450A"/>
    <w:rsid w:val="00CE72B4"/>
    <w:rsid w:val="00CF4F34"/>
    <w:rsid w:val="00D00096"/>
    <w:rsid w:val="00D02317"/>
    <w:rsid w:val="00D0349D"/>
    <w:rsid w:val="00D045B2"/>
    <w:rsid w:val="00D11D80"/>
    <w:rsid w:val="00D132C4"/>
    <w:rsid w:val="00D24778"/>
    <w:rsid w:val="00D26558"/>
    <w:rsid w:val="00D27D22"/>
    <w:rsid w:val="00D3008A"/>
    <w:rsid w:val="00D346DD"/>
    <w:rsid w:val="00D35C08"/>
    <w:rsid w:val="00D372A6"/>
    <w:rsid w:val="00D43705"/>
    <w:rsid w:val="00D444A2"/>
    <w:rsid w:val="00D505B9"/>
    <w:rsid w:val="00D54501"/>
    <w:rsid w:val="00D54B8E"/>
    <w:rsid w:val="00D56C42"/>
    <w:rsid w:val="00D5780D"/>
    <w:rsid w:val="00D642B1"/>
    <w:rsid w:val="00D657D7"/>
    <w:rsid w:val="00D7200E"/>
    <w:rsid w:val="00D7296B"/>
    <w:rsid w:val="00D778BE"/>
    <w:rsid w:val="00D77D69"/>
    <w:rsid w:val="00D85957"/>
    <w:rsid w:val="00D9210A"/>
    <w:rsid w:val="00D9679E"/>
    <w:rsid w:val="00DA0656"/>
    <w:rsid w:val="00DA086F"/>
    <w:rsid w:val="00DB6FCD"/>
    <w:rsid w:val="00DB6FEA"/>
    <w:rsid w:val="00DB7753"/>
    <w:rsid w:val="00DB7F73"/>
    <w:rsid w:val="00DC3881"/>
    <w:rsid w:val="00DC4011"/>
    <w:rsid w:val="00DC4BD8"/>
    <w:rsid w:val="00DC5080"/>
    <w:rsid w:val="00DE1DBE"/>
    <w:rsid w:val="00DE2A43"/>
    <w:rsid w:val="00DE40E8"/>
    <w:rsid w:val="00DE45D5"/>
    <w:rsid w:val="00DF053C"/>
    <w:rsid w:val="00DF0653"/>
    <w:rsid w:val="00DF1431"/>
    <w:rsid w:val="00DF39CB"/>
    <w:rsid w:val="00DF46A6"/>
    <w:rsid w:val="00E01EB1"/>
    <w:rsid w:val="00E10807"/>
    <w:rsid w:val="00E10A64"/>
    <w:rsid w:val="00E135B2"/>
    <w:rsid w:val="00E16BBA"/>
    <w:rsid w:val="00E16D05"/>
    <w:rsid w:val="00E17379"/>
    <w:rsid w:val="00E21669"/>
    <w:rsid w:val="00E23649"/>
    <w:rsid w:val="00E31290"/>
    <w:rsid w:val="00E53388"/>
    <w:rsid w:val="00E53BE2"/>
    <w:rsid w:val="00E627DD"/>
    <w:rsid w:val="00E6609A"/>
    <w:rsid w:val="00E67499"/>
    <w:rsid w:val="00E679B0"/>
    <w:rsid w:val="00E72090"/>
    <w:rsid w:val="00E734F3"/>
    <w:rsid w:val="00E73E03"/>
    <w:rsid w:val="00E82B9C"/>
    <w:rsid w:val="00E87C3B"/>
    <w:rsid w:val="00E947AA"/>
    <w:rsid w:val="00E94E45"/>
    <w:rsid w:val="00E9670A"/>
    <w:rsid w:val="00EA055A"/>
    <w:rsid w:val="00EA33CE"/>
    <w:rsid w:val="00EB06B5"/>
    <w:rsid w:val="00EB4CE2"/>
    <w:rsid w:val="00EB5DBD"/>
    <w:rsid w:val="00EB6EBE"/>
    <w:rsid w:val="00EC1825"/>
    <w:rsid w:val="00EC590B"/>
    <w:rsid w:val="00EC5EBF"/>
    <w:rsid w:val="00EC77E6"/>
    <w:rsid w:val="00ED3E57"/>
    <w:rsid w:val="00ED71EF"/>
    <w:rsid w:val="00EE650C"/>
    <w:rsid w:val="00EF208D"/>
    <w:rsid w:val="00EF232A"/>
    <w:rsid w:val="00EF30C3"/>
    <w:rsid w:val="00EF7788"/>
    <w:rsid w:val="00F002A9"/>
    <w:rsid w:val="00F008EE"/>
    <w:rsid w:val="00F05ACB"/>
    <w:rsid w:val="00F06E97"/>
    <w:rsid w:val="00F11AC0"/>
    <w:rsid w:val="00F153D6"/>
    <w:rsid w:val="00F20EC3"/>
    <w:rsid w:val="00F22EF9"/>
    <w:rsid w:val="00F27262"/>
    <w:rsid w:val="00F279D5"/>
    <w:rsid w:val="00F317A9"/>
    <w:rsid w:val="00F3228A"/>
    <w:rsid w:val="00F33577"/>
    <w:rsid w:val="00F358A0"/>
    <w:rsid w:val="00F4011D"/>
    <w:rsid w:val="00F40CCC"/>
    <w:rsid w:val="00F41E37"/>
    <w:rsid w:val="00F42645"/>
    <w:rsid w:val="00F4293B"/>
    <w:rsid w:val="00F452D6"/>
    <w:rsid w:val="00F45602"/>
    <w:rsid w:val="00F45F76"/>
    <w:rsid w:val="00F51858"/>
    <w:rsid w:val="00F557F4"/>
    <w:rsid w:val="00F55BD1"/>
    <w:rsid w:val="00F613E7"/>
    <w:rsid w:val="00F64E8D"/>
    <w:rsid w:val="00F7632C"/>
    <w:rsid w:val="00F847A4"/>
    <w:rsid w:val="00F84D3B"/>
    <w:rsid w:val="00F94E37"/>
    <w:rsid w:val="00F9531C"/>
    <w:rsid w:val="00F963FC"/>
    <w:rsid w:val="00FA40B9"/>
    <w:rsid w:val="00FA4C32"/>
    <w:rsid w:val="00FB334A"/>
    <w:rsid w:val="00FC2548"/>
    <w:rsid w:val="00FC71BD"/>
    <w:rsid w:val="00FD0CE1"/>
    <w:rsid w:val="00FD3A37"/>
    <w:rsid w:val="00FD457B"/>
    <w:rsid w:val="00FE218A"/>
    <w:rsid w:val="00FE239D"/>
    <w:rsid w:val="00FE6F1C"/>
    <w:rsid w:val="00FF0FFB"/>
    <w:rsid w:val="00FF2ABE"/>
    <w:rsid w:val="00FF654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493C9"/>
  <w15:docId w15:val="{18628AED-2BD8-4E87-921E-678C38815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E72090"/>
    <w:rPr>
      <w:rFonts w:ascii="Times New Roman" w:eastAsia="Times New Roman" w:hAnsi="Times New Roman"/>
      <w:sz w:val="24"/>
      <w:szCs w:val="24"/>
    </w:rPr>
  </w:style>
  <w:style w:type="paragraph" w:styleId="Naslov1">
    <w:name w:val="heading 1"/>
    <w:basedOn w:val="Navaden"/>
    <w:next w:val="Navaden"/>
    <w:link w:val="Naslov1Znak"/>
    <w:qFormat/>
    <w:rsid w:val="00E72090"/>
    <w:pPr>
      <w:keepNext/>
      <w:overflowPunct w:val="0"/>
      <w:autoSpaceDE w:val="0"/>
      <w:autoSpaceDN w:val="0"/>
      <w:adjustRightInd w:val="0"/>
      <w:jc w:val="center"/>
      <w:textAlignment w:val="baseline"/>
      <w:outlineLvl w:val="0"/>
    </w:pPr>
    <w:rPr>
      <w:b/>
      <w:szCs w:val="20"/>
    </w:rPr>
  </w:style>
  <w:style w:type="paragraph" w:styleId="Naslov2">
    <w:name w:val="heading 2"/>
    <w:basedOn w:val="Navaden"/>
    <w:next w:val="Navaden"/>
    <w:link w:val="Naslov2Znak"/>
    <w:qFormat/>
    <w:rsid w:val="00E72090"/>
    <w:pPr>
      <w:keepNext/>
      <w:overflowPunct w:val="0"/>
      <w:autoSpaceDE w:val="0"/>
      <w:autoSpaceDN w:val="0"/>
      <w:adjustRightInd w:val="0"/>
      <w:jc w:val="both"/>
      <w:textAlignment w:val="baseline"/>
      <w:outlineLvl w:val="1"/>
    </w:pPr>
    <w:rPr>
      <w:b/>
      <w:szCs w:val="20"/>
    </w:rPr>
  </w:style>
  <w:style w:type="paragraph" w:styleId="Naslov5">
    <w:name w:val="heading 5"/>
    <w:basedOn w:val="Navaden"/>
    <w:next w:val="Navaden"/>
    <w:link w:val="Naslov5Znak"/>
    <w:qFormat/>
    <w:rsid w:val="00E72090"/>
    <w:pPr>
      <w:keepNext/>
      <w:overflowPunct w:val="0"/>
      <w:autoSpaceDE w:val="0"/>
      <w:autoSpaceDN w:val="0"/>
      <w:adjustRightInd w:val="0"/>
      <w:textAlignment w:val="baseline"/>
      <w:outlineLvl w:val="4"/>
    </w:pPr>
    <w:rPr>
      <w:rFonts w:ascii="Arial" w:hAnsi="Arial"/>
      <w:b/>
      <w:sz w:val="22"/>
      <w:szCs w:val="20"/>
      <w:lang w:val="en-AU"/>
    </w:rPr>
  </w:style>
  <w:style w:type="paragraph" w:styleId="Naslov6">
    <w:name w:val="heading 6"/>
    <w:basedOn w:val="Navaden"/>
    <w:next w:val="Navaden"/>
    <w:link w:val="Naslov6Znak"/>
    <w:qFormat/>
    <w:rsid w:val="00E72090"/>
    <w:pPr>
      <w:keepNext/>
      <w:jc w:val="both"/>
      <w:outlineLvl w:val="5"/>
    </w:pPr>
    <w:rPr>
      <w:rFonts w:ascii="Arial" w:hAnsi="Arial"/>
      <w:b/>
      <w:bCs/>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E72090"/>
    <w:rPr>
      <w:rFonts w:ascii="Times New Roman" w:eastAsia="Times New Roman" w:hAnsi="Times New Roman" w:cs="Times New Roman"/>
      <w:b/>
      <w:szCs w:val="20"/>
      <w:lang w:eastAsia="sl-SI"/>
    </w:rPr>
  </w:style>
  <w:style w:type="character" w:customStyle="1" w:styleId="Naslov2Znak">
    <w:name w:val="Naslov 2 Znak"/>
    <w:basedOn w:val="Privzetapisavaodstavka"/>
    <w:link w:val="Naslov2"/>
    <w:rsid w:val="00E72090"/>
    <w:rPr>
      <w:rFonts w:ascii="Times New Roman" w:eastAsia="Times New Roman" w:hAnsi="Times New Roman" w:cs="Times New Roman"/>
      <w:b/>
      <w:szCs w:val="20"/>
      <w:lang w:eastAsia="sl-SI"/>
    </w:rPr>
  </w:style>
  <w:style w:type="character" w:customStyle="1" w:styleId="Naslov5Znak">
    <w:name w:val="Naslov 5 Znak"/>
    <w:basedOn w:val="Privzetapisavaodstavka"/>
    <w:link w:val="Naslov5"/>
    <w:rsid w:val="00E72090"/>
    <w:rPr>
      <w:rFonts w:ascii="Arial" w:eastAsia="Times New Roman" w:hAnsi="Arial" w:cs="Times New Roman"/>
      <w:b/>
      <w:sz w:val="22"/>
      <w:szCs w:val="20"/>
      <w:lang w:val="en-AU" w:eastAsia="sl-SI"/>
    </w:rPr>
  </w:style>
  <w:style w:type="character" w:customStyle="1" w:styleId="Naslov6Znak">
    <w:name w:val="Naslov 6 Znak"/>
    <w:basedOn w:val="Privzetapisavaodstavka"/>
    <w:link w:val="Naslov6"/>
    <w:rsid w:val="00E72090"/>
    <w:rPr>
      <w:rFonts w:ascii="Arial" w:eastAsia="Times New Roman" w:hAnsi="Arial" w:cs="Times New Roman"/>
      <w:b/>
      <w:bCs/>
      <w:sz w:val="22"/>
      <w:szCs w:val="24"/>
      <w:lang w:eastAsia="sl-SI"/>
    </w:rPr>
  </w:style>
  <w:style w:type="paragraph" w:styleId="Telobesedila">
    <w:name w:val="Body Text"/>
    <w:basedOn w:val="Navaden"/>
    <w:link w:val="TelobesedilaZnak"/>
    <w:rsid w:val="00E72090"/>
    <w:pPr>
      <w:overflowPunct w:val="0"/>
      <w:autoSpaceDE w:val="0"/>
      <w:autoSpaceDN w:val="0"/>
      <w:adjustRightInd w:val="0"/>
      <w:jc w:val="both"/>
      <w:textAlignment w:val="baseline"/>
    </w:pPr>
    <w:rPr>
      <w:szCs w:val="20"/>
    </w:rPr>
  </w:style>
  <w:style w:type="character" w:customStyle="1" w:styleId="TelobesedilaZnak">
    <w:name w:val="Telo besedila Znak"/>
    <w:basedOn w:val="Privzetapisavaodstavka"/>
    <w:link w:val="Telobesedila"/>
    <w:rsid w:val="00E72090"/>
    <w:rPr>
      <w:rFonts w:ascii="Times New Roman" w:eastAsia="Times New Roman" w:hAnsi="Times New Roman" w:cs="Times New Roman"/>
      <w:szCs w:val="20"/>
      <w:lang w:eastAsia="sl-SI"/>
    </w:rPr>
  </w:style>
  <w:style w:type="paragraph" w:styleId="Telobesedila3">
    <w:name w:val="Body Text 3"/>
    <w:basedOn w:val="Navaden"/>
    <w:link w:val="Telobesedila3Znak"/>
    <w:rsid w:val="00E72090"/>
    <w:pPr>
      <w:jc w:val="both"/>
    </w:pPr>
    <w:rPr>
      <w:rFonts w:ascii="Arial" w:hAnsi="Arial"/>
      <w:sz w:val="22"/>
    </w:rPr>
  </w:style>
  <w:style w:type="character" w:customStyle="1" w:styleId="Telobesedila3Znak">
    <w:name w:val="Telo besedila 3 Znak"/>
    <w:basedOn w:val="Privzetapisavaodstavka"/>
    <w:link w:val="Telobesedila3"/>
    <w:rsid w:val="00E72090"/>
    <w:rPr>
      <w:rFonts w:ascii="Arial" w:eastAsia="Times New Roman" w:hAnsi="Arial" w:cs="Times New Roman"/>
      <w:sz w:val="22"/>
      <w:szCs w:val="24"/>
      <w:lang w:eastAsia="sl-SI"/>
    </w:rPr>
  </w:style>
  <w:style w:type="paragraph" w:styleId="Telobesedila2">
    <w:name w:val="Body Text 2"/>
    <w:basedOn w:val="Navaden"/>
    <w:link w:val="Telobesedila2Znak"/>
    <w:rsid w:val="00E72090"/>
    <w:pPr>
      <w:jc w:val="both"/>
    </w:pPr>
    <w:rPr>
      <w:rFonts w:ascii="Arial" w:hAnsi="Arial" w:cs="Arial"/>
      <w:sz w:val="20"/>
      <w:szCs w:val="20"/>
      <w:lang w:eastAsia="en-US"/>
    </w:rPr>
  </w:style>
  <w:style w:type="character" w:customStyle="1" w:styleId="Telobesedila2Znak">
    <w:name w:val="Telo besedila 2 Znak"/>
    <w:basedOn w:val="Privzetapisavaodstavka"/>
    <w:link w:val="Telobesedila2"/>
    <w:rsid w:val="00E72090"/>
    <w:rPr>
      <w:rFonts w:ascii="Arial" w:eastAsia="Times New Roman" w:hAnsi="Arial" w:cs="Arial"/>
      <w:sz w:val="20"/>
      <w:szCs w:val="20"/>
    </w:rPr>
  </w:style>
  <w:style w:type="paragraph" w:customStyle="1" w:styleId="Telobesedila21">
    <w:name w:val="Telo besedila 21"/>
    <w:basedOn w:val="Navaden"/>
    <w:rsid w:val="00E72090"/>
    <w:pPr>
      <w:overflowPunct w:val="0"/>
      <w:autoSpaceDE w:val="0"/>
      <w:autoSpaceDN w:val="0"/>
      <w:adjustRightInd w:val="0"/>
      <w:jc w:val="both"/>
      <w:textAlignment w:val="baseline"/>
    </w:pPr>
    <w:rPr>
      <w:rFonts w:ascii="Arial" w:hAnsi="Arial"/>
      <w:color w:val="FFFF00"/>
      <w:sz w:val="20"/>
      <w:szCs w:val="20"/>
    </w:rPr>
  </w:style>
  <w:style w:type="paragraph" w:styleId="Glava">
    <w:name w:val="header"/>
    <w:basedOn w:val="Navaden"/>
    <w:link w:val="GlavaZnak"/>
    <w:rsid w:val="00E72090"/>
    <w:pPr>
      <w:tabs>
        <w:tab w:val="center" w:pos="4536"/>
        <w:tab w:val="right" w:pos="9072"/>
      </w:tabs>
      <w:overflowPunct w:val="0"/>
      <w:autoSpaceDE w:val="0"/>
      <w:autoSpaceDN w:val="0"/>
      <w:adjustRightInd w:val="0"/>
      <w:textAlignment w:val="baseline"/>
    </w:pPr>
    <w:rPr>
      <w:sz w:val="20"/>
      <w:szCs w:val="20"/>
    </w:rPr>
  </w:style>
  <w:style w:type="character" w:customStyle="1" w:styleId="GlavaZnak">
    <w:name w:val="Glava Znak"/>
    <w:basedOn w:val="Privzetapisavaodstavka"/>
    <w:link w:val="Glava"/>
    <w:rsid w:val="00E72090"/>
    <w:rPr>
      <w:rFonts w:ascii="Times New Roman" w:eastAsia="Times New Roman" w:hAnsi="Times New Roman" w:cs="Times New Roman"/>
      <w:sz w:val="20"/>
      <w:szCs w:val="20"/>
      <w:lang w:eastAsia="sl-SI"/>
    </w:rPr>
  </w:style>
  <w:style w:type="character" w:styleId="tevilkastrani">
    <w:name w:val="page number"/>
    <w:basedOn w:val="Privzetapisavaodstavka"/>
    <w:rsid w:val="00E72090"/>
  </w:style>
  <w:style w:type="paragraph" w:styleId="Noga">
    <w:name w:val="footer"/>
    <w:basedOn w:val="Navaden"/>
    <w:link w:val="NogaZnak"/>
    <w:rsid w:val="00E72090"/>
    <w:pPr>
      <w:tabs>
        <w:tab w:val="center" w:pos="4536"/>
        <w:tab w:val="right" w:pos="9072"/>
      </w:tabs>
      <w:overflowPunct w:val="0"/>
      <w:autoSpaceDE w:val="0"/>
      <w:autoSpaceDN w:val="0"/>
      <w:adjustRightInd w:val="0"/>
      <w:textAlignment w:val="baseline"/>
    </w:pPr>
    <w:rPr>
      <w:sz w:val="20"/>
      <w:szCs w:val="20"/>
    </w:rPr>
  </w:style>
  <w:style w:type="character" w:customStyle="1" w:styleId="NogaZnak">
    <w:name w:val="Noga Znak"/>
    <w:basedOn w:val="Privzetapisavaodstavka"/>
    <w:link w:val="Noga"/>
    <w:rsid w:val="00E72090"/>
    <w:rPr>
      <w:rFonts w:ascii="Times New Roman" w:eastAsia="Times New Roman" w:hAnsi="Times New Roman" w:cs="Times New Roman"/>
      <w:sz w:val="20"/>
      <w:szCs w:val="20"/>
      <w:lang w:eastAsia="sl-SI"/>
    </w:rPr>
  </w:style>
  <w:style w:type="paragraph" w:styleId="Besedilooblaka">
    <w:name w:val="Balloon Text"/>
    <w:basedOn w:val="Navaden"/>
    <w:link w:val="BesedilooblakaZnak"/>
    <w:uiPriority w:val="99"/>
    <w:semiHidden/>
    <w:unhideWhenUsed/>
    <w:rsid w:val="00187203"/>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187203"/>
    <w:rPr>
      <w:rFonts w:ascii="Tahoma" w:eastAsia="Times New Roman" w:hAnsi="Tahoma" w:cs="Tahoma"/>
      <w:sz w:val="16"/>
      <w:szCs w:val="16"/>
    </w:rPr>
  </w:style>
  <w:style w:type="paragraph" w:customStyle="1" w:styleId="Telobesedila23">
    <w:name w:val="Telo besedila 23"/>
    <w:basedOn w:val="Navaden"/>
    <w:rsid w:val="00DC4BD8"/>
    <w:pPr>
      <w:overflowPunct w:val="0"/>
      <w:autoSpaceDE w:val="0"/>
      <w:autoSpaceDN w:val="0"/>
      <w:adjustRightInd w:val="0"/>
      <w:jc w:val="both"/>
      <w:textAlignment w:val="baseline"/>
    </w:pPr>
    <w:rPr>
      <w:rFonts w:ascii="Arial" w:hAnsi="Arial"/>
      <w:b/>
      <w:sz w:val="22"/>
      <w:szCs w:val="20"/>
    </w:rPr>
  </w:style>
  <w:style w:type="paragraph" w:customStyle="1" w:styleId="BodyText21">
    <w:name w:val="Body Text 21"/>
    <w:basedOn w:val="Navaden"/>
    <w:rsid w:val="0076190D"/>
    <w:pPr>
      <w:overflowPunct w:val="0"/>
      <w:autoSpaceDE w:val="0"/>
      <w:autoSpaceDN w:val="0"/>
      <w:adjustRightInd w:val="0"/>
      <w:jc w:val="both"/>
      <w:textAlignment w:val="baseline"/>
    </w:pPr>
    <w:rPr>
      <w:rFonts w:ascii="Arial" w:hAnsi="Arial"/>
      <w:color w:val="FFFF00"/>
      <w:sz w:val="20"/>
      <w:szCs w:val="20"/>
    </w:rPr>
  </w:style>
  <w:style w:type="character" w:styleId="Hiperpovezava">
    <w:name w:val="Hyperlink"/>
    <w:basedOn w:val="Privzetapisavaodstavka"/>
    <w:rsid w:val="00F45602"/>
    <w:rPr>
      <w:color w:val="0000FF"/>
      <w:u w:val="single"/>
    </w:rPr>
  </w:style>
  <w:style w:type="paragraph" w:customStyle="1" w:styleId="Telobesedila22">
    <w:name w:val="Telo besedila 22"/>
    <w:basedOn w:val="Navaden"/>
    <w:rsid w:val="008B75E7"/>
    <w:pPr>
      <w:overflowPunct w:val="0"/>
      <w:autoSpaceDE w:val="0"/>
      <w:autoSpaceDN w:val="0"/>
      <w:adjustRightInd w:val="0"/>
      <w:jc w:val="both"/>
      <w:textAlignment w:val="baseline"/>
    </w:pPr>
    <w:rPr>
      <w:rFonts w:ascii="Arial" w:hAnsi="Arial"/>
      <w:color w:val="FFFF00"/>
      <w:sz w:val="20"/>
      <w:szCs w:val="20"/>
    </w:rPr>
  </w:style>
  <w:style w:type="paragraph" w:styleId="Odstavekseznama">
    <w:name w:val="List Paragraph"/>
    <w:basedOn w:val="Navaden"/>
    <w:uiPriority w:val="34"/>
    <w:qFormat/>
    <w:rsid w:val="0069259F"/>
    <w:pPr>
      <w:ind w:left="720"/>
      <w:contextualSpacing/>
    </w:pPr>
  </w:style>
  <w:style w:type="paragraph" w:customStyle="1" w:styleId="Telobesedila24">
    <w:name w:val="Telo besedila 24"/>
    <w:basedOn w:val="Navaden"/>
    <w:rsid w:val="00F84D3B"/>
    <w:pPr>
      <w:overflowPunct w:val="0"/>
      <w:autoSpaceDE w:val="0"/>
      <w:autoSpaceDN w:val="0"/>
      <w:adjustRightInd w:val="0"/>
      <w:jc w:val="both"/>
      <w:textAlignment w:val="baseline"/>
    </w:pPr>
    <w:rPr>
      <w:rFonts w:ascii="Arial" w:hAnsi="Arial"/>
      <w:color w:val="FFFF00"/>
      <w:sz w:val="20"/>
      <w:szCs w:val="20"/>
    </w:rPr>
  </w:style>
  <w:style w:type="character" w:customStyle="1" w:styleId="highlight01">
    <w:name w:val="highlight01"/>
    <w:basedOn w:val="Privzetapisavaodstavka"/>
    <w:rsid w:val="00424DB4"/>
    <w:rPr>
      <w:color w:val="000000"/>
      <w:shd w:val="clear" w:color="auto" w:fill="FFFF66"/>
    </w:rPr>
  </w:style>
  <w:style w:type="paragraph" w:styleId="Pripombabesedilo">
    <w:name w:val="annotation text"/>
    <w:basedOn w:val="Navaden"/>
    <w:link w:val="PripombabesediloZnak"/>
    <w:rsid w:val="001F4C2F"/>
    <w:pPr>
      <w:widowControl w:val="0"/>
      <w:jc w:val="both"/>
    </w:pPr>
    <w:rPr>
      <w:i/>
      <w:color w:val="000000"/>
      <w:sz w:val="20"/>
      <w:szCs w:val="20"/>
    </w:rPr>
  </w:style>
  <w:style w:type="character" w:customStyle="1" w:styleId="PripombabesediloZnak">
    <w:name w:val="Pripomba – besedilo Znak"/>
    <w:basedOn w:val="Privzetapisavaodstavka"/>
    <w:link w:val="Pripombabesedilo"/>
    <w:rsid w:val="001F4C2F"/>
    <w:rPr>
      <w:rFonts w:ascii="Times New Roman" w:eastAsia="Times New Roman" w:hAnsi="Times New Roman"/>
      <w: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90125">
      <w:bodyDiv w:val="1"/>
      <w:marLeft w:val="0"/>
      <w:marRight w:val="0"/>
      <w:marTop w:val="0"/>
      <w:marBottom w:val="0"/>
      <w:divBdr>
        <w:top w:val="none" w:sz="0" w:space="0" w:color="auto"/>
        <w:left w:val="none" w:sz="0" w:space="0" w:color="auto"/>
        <w:bottom w:val="none" w:sz="0" w:space="0" w:color="auto"/>
        <w:right w:val="none" w:sz="0" w:space="0" w:color="auto"/>
      </w:divBdr>
    </w:div>
    <w:div w:id="611059139">
      <w:bodyDiv w:val="1"/>
      <w:marLeft w:val="0"/>
      <w:marRight w:val="0"/>
      <w:marTop w:val="0"/>
      <w:marBottom w:val="0"/>
      <w:divBdr>
        <w:top w:val="none" w:sz="0" w:space="0" w:color="auto"/>
        <w:left w:val="none" w:sz="0" w:space="0" w:color="auto"/>
        <w:bottom w:val="none" w:sz="0" w:space="0" w:color="auto"/>
        <w:right w:val="none" w:sz="0" w:space="0" w:color="auto"/>
      </w:divBdr>
    </w:div>
    <w:div w:id="976908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70F4AA-6ED7-4F46-944C-5C89F97F3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412</TotalTime>
  <Pages>6</Pages>
  <Words>1946</Words>
  <Characters>11097</Characters>
  <Application>Microsoft Office Word</Application>
  <DocSecurity>0</DocSecurity>
  <Lines>92</Lines>
  <Paragraphs>26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13017</CharactersWithSpaces>
  <SharedDoc>false</SharedDoc>
  <HLinks>
    <vt:vector size="12" baseType="variant">
      <vt:variant>
        <vt:i4>4849732</vt:i4>
      </vt:variant>
      <vt:variant>
        <vt:i4>3</vt:i4>
      </vt:variant>
      <vt:variant>
        <vt:i4>0</vt:i4>
      </vt:variant>
      <vt:variant>
        <vt:i4>5</vt:i4>
      </vt:variant>
      <vt:variant>
        <vt:lpwstr>http://sdw.ecb.europa.eu/browseTable.do?node=2018794&amp;FREQ=M&amp;CURRENCY=USD&amp;sfl1=4&amp;DATASET=0&amp;sfl3=4</vt:lpwstr>
      </vt:variant>
      <vt:variant>
        <vt:lpwstr/>
      </vt:variant>
      <vt:variant>
        <vt:i4>4849732</vt:i4>
      </vt:variant>
      <vt:variant>
        <vt:i4>0</vt:i4>
      </vt:variant>
      <vt:variant>
        <vt:i4>0</vt:i4>
      </vt:variant>
      <vt:variant>
        <vt:i4>5</vt:i4>
      </vt:variant>
      <vt:variant>
        <vt:lpwstr>http://sdw.ecb.europa.eu/browseTable.do?node=2018794&amp;FREQ=M&amp;CURRENCY=USD&amp;sfl1=4&amp;DATASET=0&amp;sfl3=4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irenaho</dc:creator>
  <cp:lastModifiedBy>Irena HORVAT</cp:lastModifiedBy>
  <cp:revision>28</cp:revision>
  <cp:lastPrinted>2021-04-22T12:36:00Z</cp:lastPrinted>
  <dcterms:created xsi:type="dcterms:W3CDTF">2020-03-24T15:41:00Z</dcterms:created>
  <dcterms:modified xsi:type="dcterms:W3CDTF">2021-04-23T14:16:00Z</dcterms:modified>
</cp:coreProperties>
</file>