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1AAA3" w14:textId="77777777" w:rsidR="00372DEF" w:rsidRDefault="00372DEF" w:rsidP="00372DEF">
      <w:pPr>
        <w:spacing w:after="0"/>
        <w:rPr>
          <w:rFonts w:ascii="Arial" w:hAnsi="Arial" w:cs="Arial"/>
        </w:rPr>
      </w:pPr>
    </w:p>
    <w:p w14:paraId="415C20F5" w14:textId="77777777" w:rsidR="00372DEF" w:rsidRDefault="00372DEF" w:rsidP="00372DEF">
      <w:pPr>
        <w:spacing w:after="0"/>
        <w:rPr>
          <w:rFonts w:ascii="Arial" w:hAnsi="Arial" w:cs="Arial"/>
        </w:rPr>
      </w:pPr>
    </w:p>
    <w:p w14:paraId="06692682" w14:textId="77777777" w:rsidR="00372DEF" w:rsidRDefault="00372DEF" w:rsidP="00372DEF">
      <w:pPr>
        <w:spacing w:after="0"/>
        <w:rPr>
          <w:rFonts w:ascii="Arial" w:hAnsi="Arial" w:cs="Arial"/>
        </w:rPr>
      </w:pPr>
    </w:p>
    <w:p w14:paraId="0AF6F1FE" w14:textId="77777777" w:rsidR="00372DEF" w:rsidRDefault="00372DEF" w:rsidP="00372DEF">
      <w:pPr>
        <w:spacing w:after="0"/>
        <w:jc w:val="center"/>
        <w:rPr>
          <w:rFonts w:ascii="Arial" w:hAnsi="Arial" w:cs="Arial"/>
          <w:b/>
        </w:rPr>
      </w:pPr>
      <w:r w:rsidRPr="00372DEF">
        <w:rPr>
          <w:rFonts w:ascii="Arial" w:hAnsi="Arial" w:cs="Arial"/>
          <w:b/>
        </w:rPr>
        <w:t>VLOGA ZA NAJEM POČITNIŠKE ENOTE</w:t>
      </w:r>
    </w:p>
    <w:p w14:paraId="3EAE498E" w14:textId="77777777" w:rsidR="00372DEF" w:rsidRDefault="00372DEF" w:rsidP="00372DEF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72DEF" w14:paraId="104CBBE3" w14:textId="77777777" w:rsidTr="00372DEF">
        <w:tc>
          <w:tcPr>
            <w:tcW w:w="2547" w:type="dxa"/>
          </w:tcPr>
          <w:p w14:paraId="3F48B3D6" w14:textId="77777777" w:rsidR="00372DEF" w:rsidRDefault="00372DEF" w:rsidP="00372D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Podatki vlagatelja</w:t>
            </w:r>
          </w:p>
        </w:tc>
        <w:tc>
          <w:tcPr>
            <w:tcW w:w="6515" w:type="dxa"/>
          </w:tcPr>
          <w:p w14:paraId="6327FE1E" w14:textId="77777777" w:rsidR="00372DEF" w:rsidRDefault="00372DEF" w:rsidP="00372DEF">
            <w:pPr>
              <w:jc w:val="both"/>
              <w:rPr>
                <w:rFonts w:ascii="Arial" w:hAnsi="Arial" w:cs="Arial"/>
              </w:rPr>
            </w:pPr>
          </w:p>
        </w:tc>
      </w:tr>
      <w:tr w:rsidR="00372DEF" w14:paraId="434CF448" w14:textId="77777777" w:rsidTr="00372DEF">
        <w:tc>
          <w:tcPr>
            <w:tcW w:w="2547" w:type="dxa"/>
          </w:tcPr>
          <w:p w14:paraId="6AD0B806" w14:textId="77777777" w:rsidR="00372DEF" w:rsidRDefault="00372DEF" w:rsidP="00372D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  <w:p w14:paraId="64309FBC" w14:textId="77777777" w:rsidR="00372DEF" w:rsidRDefault="00372DEF" w:rsidP="00372D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5" w:type="dxa"/>
          </w:tcPr>
          <w:p w14:paraId="386CDC51" w14:textId="77777777" w:rsidR="00372DEF" w:rsidRDefault="00372DEF" w:rsidP="00372DEF">
            <w:pPr>
              <w:jc w:val="both"/>
              <w:rPr>
                <w:rFonts w:ascii="Arial" w:hAnsi="Arial" w:cs="Arial"/>
              </w:rPr>
            </w:pPr>
          </w:p>
        </w:tc>
      </w:tr>
      <w:tr w:rsidR="00372DEF" w14:paraId="7CD4C674" w14:textId="77777777" w:rsidTr="00372DEF">
        <w:tc>
          <w:tcPr>
            <w:tcW w:w="2547" w:type="dxa"/>
          </w:tcPr>
          <w:p w14:paraId="7A44345C" w14:textId="77777777" w:rsidR="00372DEF" w:rsidRDefault="00372DEF" w:rsidP="00372D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Priimek:</w:t>
            </w:r>
          </w:p>
          <w:p w14:paraId="2599B532" w14:textId="77777777" w:rsidR="00372DEF" w:rsidRDefault="00372DEF" w:rsidP="00372D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5" w:type="dxa"/>
          </w:tcPr>
          <w:p w14:paraId="14C8F7BD" w14:textId="77777777" w:rsidR="00372DEF" w:rsidRDefault="00372DEF" w:rsidP="00372DEF">
            <w:pPr>
              <w:jc w:val="both"/>
              <w:rPr>
                <w:rFonts w:ascii="Arial" w:hAnsi="Arial" w:cs="Arial"/>
              </w:rPr>
            </w:pPr>
          </w:p>
        </w:tc>
      </w:tr>
      <w:tr w:rsidR="00372DEF" w14:paraId="667D365C" w14:textId="77777777" w:rsidTr="00372DEF">
        <w:tc>
          <w:tcPr>
            <w:tcW w:w="2547" w:type="dxa"/>
          </w:tcPr>
          <w:p w14:paraId="09CE4435" w14:textId="77777777" w:rsidR="00372DEF" w:rsidRDefault="00372DEF" w:rsidP="00372D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Naslov:</w:t>
            </w:r>
          </w:p>
          <w:p w14:paraId="491B66AB" w14:textId="77777777" w:rsidR="00372DEF" w:rsidRDefault="00372DEF" w:rsidP="00372D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5" w:type="dxa"/>
          </w:tcPr>
          <w:p w14:paraId="3B3E778D" w14:textId="77777777" w:rsidR="00372DEF" w:rsidRDefault="00372DEF" w:rsidP="00372DEF">
            <w:pPr>
              <w:jc w:val="both"/>
              <w:rPr>
                <w:rFonts w:ascii="Arial" w:hAnsi="Arial" w:cs="Arial"/>
              </w:rPr>
            </w:pPr>
          </w:p>
        </w:tc>
      </w:tr>
      <w:tr w:rsidR="00372DEF" w14:paraId="11D41F1C" w14:textId="77777777" w:rsidTr="00372DEF">
        <w:tc>
          <w:tcPr>
            <w:tcW w:w="2547" w:type="dxa"/>
          </w:tcPr>
          <w:p w14:paraId="6C9B54F7" w14:textId="77777777" w:rsidR="00372DEF" w:rsidRDefault="00372DEF" w:rsidP="00372D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Davčna številka:</w:t>
            </w:r>
          </w:p>
          <w:p w14:paraId="1E177700" w14:textId="77777777" w:rsidR="00372DEF" w:rsidRDefault="00372DEF" w:rsidP="00372D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5" w:type="dxa"/>
          </w:tcPr>
          <w:p w14:paraId="053D0ACD" w14:textId="77777777" w:rsidR="00372DEF" w:rsidRDefault="00372DEF" w:rsidP="00372DEF">
            <w:pPr>
              <w:jc w:val="both"/>
              <w:rPr>
                <w:rFonts w:ascii="Arial" w:hAnsi="Arial" w:cs="Arial"/>
              </w:rPr>
            </w:pPr>
          </w:p>
        </w:tc>
      </w:tr>
      <w:tr w:rsidR="00372DEF" w14:paraId="6DD11E95" w14:textId="77777777" w:rsidTr="00372DEF">
        <w:tc>
          <w:tcPr>
            <w:tcW w:w="2547" w:type="dxa"/>
          </w:tcPr>
          <w:p w14:paraId="11BA3756" w14:textId="77777777" w:rsidR="00372DEF" w:rsidRDefault="00372DEF" w:rsidP="00372D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Število letovalcev:</w:t>
            </w:r>
          </w:p>
          <w:p w14:paraId="2FE9A0A1" w14:textId="77777777" w:rsidR="00372DEF" w:rsidRDefault="00372DEF" w:rsidP="00372DE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15" w:type="dxa"/>
          </w:tcPr>
          <w:p w14:paraId="30C417C8" w14:textId="77777777" w:rsidR="00372DEF" w:rsidRDefault="00372DEF" w:rsidP="00372DEF">
            <w:pPr>
              <w:jc w:val="both"/>
              <w:rPr>
                <w:rFonts w:ascii="Arial" w:hAnsi="Arial" w:cs="Arial"/>
              </w:rPr>
            </w:pPr>
          </w:p>
        </w:tc>
      </w:tr>
    </w:tbl>
    <w:p w14:paraId="0A8F2C8C" w14:textId="77777777" w:rsidR="00372DEF" w:rsidRDefault="00372DEF" w:rsidP="00372DEF">
      <w:pPr>
        <w:spacing w:after="0"/>
        <w:jc w:val="both"/>
        <w:rPr>
          <w:rFonts w:ascii="Arial" w:hAnsi="Arial" w:cs="Arial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72DEF" w14:paraId="10078BD8" w14:textId="77777777" w:rsidTr="00372DEF">
        <w:tc>
          <w:tcPr>
            <w:tcW w:w="4531" w:type="dxa"/>
          </w:tcPr>
          <w:p w14:paraId="31ACB86C" w14:textId="77777777" w:rsidR="00372DEF" w:rsidRDefault="00372DEF" w:rsidP="00372D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Letovati želim:</w:t>
            </w:r>
          </w:p>
        </w:tc>
        <w:tc>
          <w:tcPr>
            <w:tcW w:w="4531" w:type="dxa"/>
          </w:tcPr>
          <w:p w14:paraId="4A2BDE9A" w14:textId="77777777" w:rsidR="00372DEF" w:rsidRDefault="00372DEF" w:rsidP="00372DEF">
            <w:pPr>
              <w:jc w:val="both"/>
              <w:rPr>
                <w:rFonts w:ascii="Arial" w:hAnsi="Arial" w:cs="Arial"/>
              </w:rPr>
            </w:pPr>
          </w:p>
        </w:tc>
      </w:tr>
      <w:tr w:rsidR="00372DEF" w14:paraId="6ED9F108" w14:textId="77777777" w:rsidTr="00372DEF">
        <w:tc>
          <w:tcPr>
            <w:tcW w:w="4531" w:type="dxa"/>
          </w:tcPr>
          <w:p w14:paraId="0C8CA567" w14:textId="77777777" w:rsidR="00372DEF" w:rsidRDefault="00372DEF" w:rsidP="00372D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</w:t>
            </w:r>
          </w:p>
        </w:tc>
        <w:tc>
          <w:tcPr>
            <w:tcW w:w="4531" w:type="dxa"/>
          </w:tcPr>
          <w:p w14:paraId="0AB22249" w14:textId="77777777" w:rsidR="00372DEF" w:rsidRDefault="00372DEF" w:rsidP="00372D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</w:p>
        </w:tc>
      </w:tr>
      <w:tr w:rsidR="00372DEF" w14:paraId="617C165F" w14:textId="77777777" w:rsidTr="00372DEF">
        <w:tc>
          <w:tcPr>
            <w:tcW w:w="4531" w:type="dxa"/>
          </w:tcPr>
          <w:p w14:paraId="3A00A7AF" w14:textId="77777777" w:rsidR="00372DEF" w:rsidRDefault="00372DEF" w:rsidP="00372D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</w:t>
            </w:r>
          </w:p>
        </w:tc>
        <w:tc>
          <w:tcPr>
            <w:tcW w:w="4531" w:type="dxa"/>
          </w:tcPr>
          <w:p w14:paraId="462DAE14" w14:textId="77777777" w:rsidR="00372DEF" w:rsidRDefault="00372DEF" w:rsidP="00372D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</w:p>
        </w:tc>
      </w:tr>
      <w:tr w:rsidR="00372DEF" w14:paraId="209202F3" w14:textId="77777777" w:rsidTr="00372DEF">
        <w:tc>
          <w:tcPr>
            <w:tcW w:w="4531" w:type="dxa"/>
          </w:tcPr>
          <w:p w14:paraId="707323EF" w14:textId="77777777" w:rsidR="00372DEF" w:rsidRDefault="00372DEF" w:rsidP="00372D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</w:t>
            </w:r>
          </w:p>
        </w:tc>
        <w:tc>
          <w:tcPr>
            <w:tcW w:w="4531" w:type="dxa"/>
          </w:tcPr>
          <w:p w14:paraId="0C367779" w14:textId="77777777" w:rsidR="00372DEF" w:rsidRDefault="00372DEF" w:rsidP="00372D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</w:p>
        </w:tc>
      </w:tr>
      <w:tr w:rsidR="00372DEF" w14:paraId="03B2E146" w14:textId="77777777" w:rsidTr="00372DEF">
        <w:tc>
          <w:tcPr>
            <w:tcW w:w="4531" w:type="dxa"/>
          </w:tcPr>
          <w:p w14:paraId="1C87DB47" w14:textId="77777777" w:rsidR="00372DEF" w:rsidRDefault="00372DEF" w:rsidP="00372D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</w:t>
            </w:r>
          </w:p>
        </w:tc>
        <w:tc>
          <w:tcPr>
            <w:tcW w:w="4531" w:type="dxa"/>
          </w:tcPr>
          <w:p w14:paraId="22F3F2B5" w14:textId="77777777" w:rsidR="00372DEF" w:rsidRDefault="00372DEF" w:rsidP="00372D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</w:p>
        </w:tc>
      </w:tr>
      <w:tr w:rsidR="00372DEF" w14:paraId="7A84B748" w14:textId="77777777" w:rsidTr="00372DEF">
        <w:tc>
          <w:tcPr>
            <w:tcW w:w="4531" w:type="dxa"/>
          </w:tcPr>
          <w:p w14:paraId="0078F3E7" w14:textId="77777777" w:rsidR="00372DEF" w:rsidRDefault="00372DEF" w:rsidP="00372D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</w:t>
            </w:r>
          </w:p>
        </w:tc>
        <w:tc>
          <w:tcPr>
            <w:tcW w:w="4531" w:type="dxa"/>
          </w:tcPr>
          <w:p w14:paraId="3B31A49C" w14:textId="77777777" w:rsidR="00372DEF" w:rsidRDefault="00372DEF" w:rsidP="00372DE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</w:t>
            </w:r>
          </w:p>
        </w:tc>
      </w:tr>
    </w:tbl>
    <w:p w14:paraId="50783CD1" w14:textId="77777777" w:rsidR="00372DEF" w:rsidRDefault="00372DEF" w:rsidP="00372DEF">
      <w:pPr>
        <w:spacing w:after="0"/>
        <w:jc w:val="both"/>
        <w:rPr>
          <w:rFonts w:ascii="Arial" w:hAnsi="Arial" w:cs="Arial"/>
        </w:rPr>
      </w:pPr>
    </w:p>
    <w:p w14:paraId="2FC1FAEA" w14:textId="77777777" w:rsidR="00372DEF" w:rsidRDefault="00372DEF" w:rsidP="00372DEF">
      <w:pPr>
        <w:spacing w:after="0"/>
        <w:jc w:val="both"/>
        <w:rPr>
          <w:rFonts w:ascii="Arial" w:hAnsi="Arial" w:cs="Arial"/>
        </w:rPr>
      </w:pPr>
    </w:p>
    <w:p w14:paraId="4FAE77EE" w14:textId="7AB17EF1" w:rsidR="007F09C6" w:rsidRDefault="007F09C6" w:rsidP="00372DE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ODPOVED LETOVANJA</w:t>
      </w:r>
    </w:p>
    <w:p w14:paraId="065FD06D" w14:textId="26B2C84B" w:rsidR="007F09C6" w:rsidRDefault="007F09C6" w:rsidP="00372DE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 podpisom </w:t>
      </w:r>
      <w:r w:rsidR="00E41B80">
        <w:rPr>
          <w:rFonts w:ascii="Arial" w:hAnsi="Arial" w:cs="Arial"/>
        </w:rPr>
        <w:t>Vloge za najem počitniške enote potrjujem, da sem se seznanil s pravili odpovedi letovanja in soglašam s plačilom stroškov odpovedi letovanja</w:t>
      </w:r>
    </w:p>
    <w:p w14:paraId="25352231" w14:textId="026D7850" w:rsidR="00E41B80" w:rsidRDefault="00E41B80" w:rsidP="00372DEF">
      <w:pPr>
        <w:spacing w:after="0"/>
        <w:jc w:val="both"/>
        <w:rPr>
          <w:rFonts w:ascii="Arial" w:hAnsi="Arial" w:cs="Arial"/>
        </w:rPr>
      </w:pPr>
    </w:p>
    <w:p w14:paraId="2ACBB6B0" w14:textId="587E063B" w:rsidR="00E41B80" w:rsidRPr="00E41B80" w:rsidRDefault="00E41B80" w:rsidP="00E41B8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l-SI"/>
        </w:rPr>
      </w:pPr>
      <w:r w:rsidRPr="00E41B80">
        <w:rPr>
          <w:rFonts w:ascii="Arial" w:eastAsia="Times New Roman" w:hAnsi="Arial" w:cs="Arial"/>
          <w:i/>
          <w:sz w:val="18"/>
          <w:szCs w:val="18"/>
          <w:lang w:eastAsia="sl-SI"/>
        </w:rPr>
        <w:t>V primeru odpovedi letovanja je letovalec dolžan plačati stroške odpovedi letovanja, ki so odvisni od datuma prejema pisne odpovedi, pri čemer se kot prvi dan šteje dan prejema pisne</w:t>
      </w:r>
    </w:p>
    <w:p w14:paraId="642C3A67" w14:textId="77777777" w:rsidR="00E41B80" w:rsidRPr="00E41B80" w:rsidRDefault="00E41B80" w:rsidP="00E41B8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l-SI"/>
        </w:rPr>
      </w:pPr>
      <w:r w:rsidRPr="00E41B80">
        <w:rPr>
          <w:rFonts w:ascii="Arial" w:eastAsia="Times New Roman" w:hAnsi="Arial" w:cs="Arial"/>
          <w:i/>
          <w:sz w:val="18"/>
          <w:szCs w:val="18"/>
          <w:lang w:eastAsia="sl-SI"/>
        </w:rPr>
        <w:t>odpovedi, kot zadnji dan pa se šteje en dan pred začetkom letovanja.</w:t>
      </w:r>
    </w:p>
    <w:p w14:paraId="3E1A3DFB" w14:textId="1289405C" w:rsidR="00E41B80" w:rsidRPr="00E41B80" w:rsidRDefault="00E41B80" w:rsidP="00E41B8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l-SI"/>
        </w:rPr>
      </w:pPr>
      <w:r w:rsidRPr="00E41B80">
        <w:rPr>
          <w:rFonts w:ascii="Arial" w:eastAsia="Times New Roman" w:hAnsi="Arial" w:cs="Arial"/>
          <w:i/>
          <w:sz w:val="18"/>
          <w:szCs w:val="18"/>
          <w:lang w:eastAsia="sl-SI"/>
        </w:rPr>
        <w:t>Začetek letovanja je prvi dan odobrenega termina.</w:t>
      </w:r>
    </w:p>
    <w:p w14:paraId="1DEF4085" w14:textId="4F76E50B" w:rsidR="00E41B80" w:rsidRPr="00E41B80" w:rsidRDefault="00E41B80" w:rsidP="00E41B8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l-SI"/>
        </w:rPr>
      </w:pPr>
      <w:r w:rsidRPr="00E41B80">
        <w:rPr>
          <w:rFonts w:ascii="Arial" w:eastAsia="Times New Roman" w:hAnsi="Arial" w:cs="Arial"/>
          <w:i/>
          <w:sz w:val="18"/>
          <w:szCs w:val="18"/>
          <w:lang w:eastAsia="sl-SI"/>
        </w:rPr>
        <w:t>Stroški odpovedi iz prvega odstavka tega člena znašajo:</w:t>
      </w:r>
    </w:p>
    <w:p w14:paraId="7E8AE8E8" w14:textId="77777777" w:rsidR="00E41B80" w:rsidRPr="00E41B80" w:rsidRDefault="00E41B80" w:rsidP="00E41B8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l-SI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41B80" w:rsidRPr="00E41B80" w14:paraId="5B65A85F" w14:textId="77777777" w:rsidTr="005D2A1B">
        <w:tc>
          <w:tcPr>
            <w:tcW w:w="4530" w:type="dxa"/>
          </w:tcPr>
          <w:p w14:paraId="32160E22" w14:textId="77777777" w:rsidR="00E41B80" w:rsidRPr="00E41B80" w:rsidRDefault="00E41B80" w:rsidP="00E41B80">
            <w:pPr>
              <w:tabs>
                <w:tab w:val="left" w:pos="426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41B80">
              <w:rPr>
                <w:rFonts w:ascii="Arial" w:hAnsi="Arial" w:cs="Arial"/>
                <w:i/>
                <w:sz w:val="18"/>
                <w:szCs w:val="18"/>
              </w:rPr>
              <w:t>do 30 dni pred začetkom letovanja</w:t>
            </w:r>
          </w:p>
        </w:tc>
        <w:tc>
          <w:tcPr>
            <w:tcW w:w="4530" w:type="dxa"/>
          </w:tcPr>
          <w:p w14:paraId="26EFDFB3" w14:textId="058A4F21" w:rsidR="00E41B80" w:rsidRPr="00E41B80" w:rsidRDefault="00E41B80" w:rsidP="00E41B80">
            <w:pPr>
              <w:tabs>
                <w:tab w:val="left" w:pos="426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41B80">
              <w:rPr>
                <w:rFonts w:ascii="Arial" w:hAnsi="Arial" w:cs="Arial"/>
                <w:i/>
                <w:sz w:val="18"/>
                <w:szCs w:val="18"/>
              </w:rPr>
              <w:t>brez stroškov odpovedi</w:t>
            </w:r>
          </w:p>
        </w:tc>
      </w:tr>
      <w:tr w:rsidR="00E41B80" w:rsidRPr="00E41B80" w14:paraId="4C07140A" w14:textId="77777777" w:rsidTr="005D2A1B">
        <w:tc>
          <w:tcPr>
            <w:tcW w:w="4530" w:type="dxa"/>
          </w:tcPr>
          <w:p w14:paraId="65F93640" w14:textId="77777777" w:rsidR="00E41B80" w:rsidRPr="00E41B80" w:rsidRDefault="00E41B80" w:rsidP="00E41B80">
            <w:pPr>
              <w:tabs>
                <w:tab w:val="left" w:pos="426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41B80">
              <w:rPr>
                <w:rFonts w:ascii="Arial" w:hAnsi="Arial" w:cs="Arial"/>
                <w:i/>
                <w:sz w:val="18"/>
                <w:szCs w:val="18"/>
              </w:rPr>
              <w:t>od 29 do 22 dni pred začetkom letovanja</w:t>
            </w:r>
          </w:p>
        </w:tc>
        <w:tc>
          <w:tcPr>
            <w:tcW w:w="4530" w:type="dxa"/>
          </w:tcPr>
          <w:p w14:paraId="22B9C6A9" w14:textId="40D275C2" w:rsidR="00E41B80" w:rsidRPr="00E41B80" w:rsidRDefault="00E41B80" w:rsidP="00E41B80">
            <w:pPr>
              <w:tabs>
                <w:tab w:val="left" w:pos="426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41B80">
              <w:rPr>
                <w:rFonts w:ascii="Arial" w:hAnsi="Arial" w:cs="Arial"/>
                <w:i/>
                <w:sz w:val="18"/>
                <w:szCs w:val="18"/>
              </w:rPr>
              <w:t>10°% cene letovanja</w:t>
            </w:r>
          </w:p>
        </w:tc>
      </w:tr>
      <w:tr w:rsidR="00E41B80" w:rsidRPr="00E41B80" w14:paraId="3745EB42" w14:textId="77777777" w:rsidTr="005D2A1B">
        <w:tc>
          <w:tcPr>
            <w:tcW w:w="4530" w:type="dxa"/>
          </w:tcPr>
          <w:p w14:paraId="4698AAE2" w14:textId="77777777" w:rsidR="00E41B80" w:rsidRPr="00E41B80" w:rsidRDefault="00E41B80" w:rsidP="00E41B80">
            <w:pPr>
              <w:tabs>
                <w:tab w:val="left" w:pos="426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41B80">
              <w:rPr>
                <w:rFonts w:ascii="Arial" w:hAnsi="Arial" w:cs="Arial"/>
                <w:i/>
                <w:sz w:val="18"/>
                <w:szCs w:val="18"/>
              </w:rPr>
              <w:t>od 21 do 15 dni pred začetkom letovanja</w:t>
            </w:r>
          </w:p>
        </w:tc>
        <w:tc>
          <w:tcPr>
            <w:tcW w:w="4530" w:type="dxa"/>
          </w:tcPr>
          <w:p w14:paraId="656D904E" w14:textId="32C4A77A" w:rsidR="00E41B80" w:rsidRPr="00E41B80" w:rsidRDefault="00E41B80" w:rsidP="00E41B80">
            <w:pPr>
              <w:tabs>
                <w:tab w:val="left" w:pos="426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41B80">
              <w:rPr>
                <w:rFonts w:ascii="Arial" w:hAnsi="Arial" w:cs="Arial"/>
                <w:i/>
                <w:sz w:val="18"/>
                <w:szCs w:val="18"/>
              </w:rPr>
              <w:t>20% cene letovanja</w:t>
            </w:r>
          </w:p>
        </w:tc>
      </w:tr>
      <w:tr w:rsidR="00E41B80" w:rsidRPr="00E41B80" w14:paraId="56835891" w14:textId="77777777" w:rsidTr="005D2A1B">
        <w:tc>
          <w:tcPr>
            <w:tcW w:w="4530" w:type="dxa"/>
          </w:tcPr>
          <w:p w14:paraId="105F2489" w14:textId="77777777" w:rsidR="00E41B80" w:rsidRPr="00E41B80" w:rsidRDefault="00E41B80" w:rsidP="00E41B80">
            <w:pPr>
              <w:tabs>
                <w:tab w:val="left" w:pos="426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41B80">
              <w:rPr>
                <w:rFonts w:ascii="Arial" w:hAnsi="Arial" w:cs="Arial"/>
                <w:i/>
                <w:sz w:val="18"/>
                <w:szCs w:val="18"/>
              </w:rPr>
              <w:t>od 14 do 8 dni pred začetkom letovanja</w:t>
            </w:r>
          </w:p>
        </w:tc>
        <w:tc>
          <w:tcPr>
            <w:tcW w:w="4530" w:type="dxa"/>
          </w:tcPr>
          <w:p w14:paraId="5C0C14B5" w14:textId="32F35F02" w:rsidR="00E41B80" w:rsidRPr="00E41B80" w:rsidRDefault="00E41B80" w:rsidP="00E41B80">
            <w:pPr>
              <w:tabs>
                <w:tab w:val="left" w:pos="426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41B80">
              <w:rPr>
                <w:rFonts w:ascii="Arial" w:hAnsi="Arial" w:cs="Arial"/>
                <w:i/>
                <w:sz w:val="18"/>
                <w:szCs w:val="18"/>
              </w:rPr>
              <w:t>40% cene letovanja</w:t>
            </w:r>
          </w:p>
        </w:tc>
      </w:tr>
      <w:tr w:rsidR="00E41B80" w:rsidRPr="00E41B80" w14:paraId="20709CA2" w14:textId="77777777" w:rsidTr="005D2A1B">
        <w:tc>
          <w:tcPr>
            <w:tcW w:w="4530" w:type="dxa"/>
          </w:tcPr>
          <w:p w14:paraId="07E99356" w14:textId="77777777" w:rsidR="00E41B80" w:rsidRPr="00E41B80" w:rsidRDefault="00E41B80" w:rsidP="00E41B80">
            <w:pPr>
              <w:tabs>
                <w:tab w:val="left" w:pos="426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41B80">
              <w:rPr>
                <w:rFonts w:ascii="Arial" w:hAnsi="Arial" w:cs="Arial"/>
                <w:i/>
                <w:sz w:val="18"/>
                <w:szCs w:val="18"/>
              </w:rPr>
              <w:t>od 7 do 1 dan pred začetkom letovanja</w:t>
            </w:r>
          </w:p>
        </w:tc>
        <w:tc>
          <w:tcPr>
            <w:tcW w:w="4530" w:type="dxa"/>
          </w:tcPr>
          <w:p w14:paraId="1674F891" w14:textId="546A4F6D" w:rsidR="00E41B80" w:rsidRPr="00E41B80" w:rsidRDefault="00E41B80" w:rsidP="00E41B80">
            <w:pPr>
              <w:tabs>
                <w:tab w:val="left" w:pos="426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41B80">
              <w:rPr>
                <w:rFonts w:ascii="Arial" w:hAnsi="Arial" w:cs="Arial"/>
                <w:i/>
                <w:sz w:val="18"/>
                <w:szCs w:val="18"/>
              </w:rPr>
              <w:t>70% cene letovanja</w:t>
            </w:r>
          </w:p>
        </w:tc>
      </w:tr>
      <w:tr w:rsidR="00E41B80" w:rsidRPr="00E41B80" w14:paraId="24C14F32" w14:textId="77777777" w:rsidTr="005D2A1B">
        <w:tc>
          <w:tcPr>
            <w:tcW w:w="4530" w:type="dxa"/>
          </w:tcPr>
          <w:p w14:paraId="1B35B10B" w14:textId="77777777" w:rsidR="00E41B80" w:rsidRPr="00E41B80" w:rsidRDefault="00E41B80" w:rsidP="00E41B80">
            <w:pPr>
              <w:tabs>
                <w:tab w:val="left" w:pos="426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41B80">
              <w:rPr>
                <w:rFonts w:ascii="Arial" w:hAnsi="Arial" w:cs="Arial"/>
                <w:i/>
                <w:sz w:val="18"/>
                <w:szCs w:val="18"/>
              </w:rPr>
              <w:t>od dneva začetka letovanja</w:t>
            </w:r>
          </w:p>
        </w:tc>
        <w:tc>
          <w:tcPr>
            <w:tcW w:w="4530" w:type="dxa"/>
          </w:tcPr>
          <w:p w14:paraId="75D5C3B1" w14:textId="77777777" w:rsidR="00E41B80" w:rsidRPr="00E41B80" w:rsidRDefault="00E41B80" w:rsidP="00E41B80">
            <w:pPr>
              <w:tabs>
                <w:tab w:val="left" w:pos="426"/>
              </w:tabs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E41B80">
              <w:rPr>
                <w:rFonts w:ascii="Arial" w:hAnsi="Arial" w:cs="Arial"/>
                <w:i/>
                <w:sz w:val="18"/>
                <w:szCs w:val="18"/>
              </w:rPr>
              <w:t>100% cene letovanja</w:t>
            </w:r>
          </w:p>
        </w:tc>
      </w:tr>
    </w:tbl>
    <w:p w14:paraId="2707E83D" w14:textId="77777777" w:rsidR="00E41B80" w:rsidRPr="00E41B80" w:rsidRDefault="00E41B80" w:rsidP="00E41B8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l-SI"/>
        </w:rPr>
      </w:pPr>
    </w:p>
    <w:p w14:paraId="7565330A" w14:textId="427FCC63" w:rsidR="00E41B80" w:rsidRPr="00E41B80" w:rsidRDefault="00E41B80" w:rsidP="00E41B8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l-SI"/>
        </w:rPr>
      </w:pPr>
      <w:r w:rsidRPr="00E41B80">
        <w:rPr>
          <w:rFonts w:ascii="Arial" w:eastAsia="Times New Roman" w:hAnsi="Arial" w:cs="Arial"/>
          <w:i/>
          <w:sz w:val="18"/>
          <w:szCs w:val="18"/>
          <w:lang w:eastAsia="sl-SI"/>
        </w:rPr>
        <w:t xml:space="preserve">Če letovalec ne odpove letovanja, je dolžan plačati ceno letovanja za vse dni odobrenega termina letovanja. </w:t>
      </w:r>
      <w:r w:rsidRPr="00E41B80">
        <w:rPr>
          <w:rFonts w:ascii="Arial" w:eastAsia="Times New Roman" w:hAnsi="Arial" w:cs="Arial"/>
          <w:i/>
          <w:sz w:val="18"/>
          <w:szCs w:val="18"/>
          <w:lang w:eastAsia="sl-SI"/>
        </w:rPr>
        <w:cr/>
      </w:r>
    </w:p>
    <w:p w14:paraId="3CAD459E" w14:textId="77777777" w:rsidR="00E41B80" w:rsidRDefault="00E41B80" w:rsidP="00372DEF">
      <w:pPr>
        <w:spacing w:after="0"/>
        <w:jc w:val="both"/>
        <w:rPr>
          <w:rFonts w:ascii="Arial" w:hAnsi="Arial" w:cs="Arial"/>
        </w:rPr>
      </w:pPr>
    </w:p>
    <w:p w14:paraId="50D4B3AB" w14:textId="77777777" w:rsidR="007F09C6" w:rsidRDefault="007F09C6" w:rsidP="00372DEF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14:paraId="4FD5292C" w14:textId="05816A39" w:rsidR="00372DEF" w:rsidRDefault="00372DEF" w:rsidP="00372DE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Datum:</w:t>
      </w:r>
    </w:p>
    <w:p w14:paraId="3F995AF2" w14:textId="77777777" w:rsidR="00372DEF" w:rsidRDefault="00372DEF" w:rsidP="00372DEF">
      <w:pPr>
        <w:spacing w:after="0"/>
        <w:jc w:val="both"/>
        <w:rPr>
          <w:rFonts w:ascii="Arial" w:hAnsi="Arial" w:cs="Arial"/>
        </w:rPr>
      </w:pPr>
    </w:p>
    <w:p w14:paraId="7942C735" w14:textId="77777777" w:rsidR="00372DEF" w:rsidRDefault="00372DEF" w:rsidP="00372DE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Podpis vlagatelja:</w:t>
      </w:r>
    </w:p>
    <w:p w14:paraId="11E13F88" w14:textId="77777777" w:rsidR="00372DEF" w:rsidRPr="00372DEF" w:rsidRDefault="00372DEF" w:rsidP="00372DE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……………………..</w:t>
      </w:r>
    </w:p>
    <w:sectPr w:rsidR="00372DEF" w:rsidRPr="00372DEF" w:rsidSect="00E41B80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C3B17" w14:textId="77777777" w:rsidR="00372DEF" w:rsidRDefault="00372DEF" w:rsidP="00372DEF">
      <w:pPr>
        <w:spacing w:after="0" w:line="240" w:lineRule="auto"/>
      </w:pPr>
      <w:r>
        <w:separator/>
      </w:r>
    </w:p>
  </w:endnote>
  <w:endnote w:type="continuationSeparator" w:id="0">
    <w:p w14:paraId="4BD26941" w14:textId="77777777" w:rsidR="00372DEF" w:rsidRDefault="00372DEF" w:rsidP="0037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375F6" w14:textId="77777777" w:rsidR="00372DEF" w:rsidRDefault="00372DEF" w:rsidP="00372DEF">
      <w:pPr>
        <w:spacing w:after="0" w:line="240" w:lineRule="auto"/>
      </w:pPr>
      <w:r>
        <w:separator/>
      </w:r>
    </w:p>
  </w:footnote>
  <w:footnote w:type="continuationSeparator" w:id="0">
    <w:p w14:paraId="514B7318" w14:textId="77777777" w:rsidR="00372DEF" w:rsidRDefault="00372DEF" w:rsidP="00372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38" w:type="dxa"/>
      <w:tblLayout w:type="fixed"/>
      <w:tblLook w:val="01E0" w:firstRow="1" w:lastRow="1" w:firstColumn="1" w:lastColumn="1" w:noHBand="0" w:noVBand="0"/>
    </w:tblPr>
    <w:tblGrid>
      <w:gridCol w:w="4039"/>
      <w:gridCol w:w="1701"/>
      <w:gridCol w:w="3508"/>
    </w:tblGrid>
    <w:tr w:rsidR="00E41B80" w:rsidRPr="00372DEF" w14:paraId="03DBD05E" w14:textId="77777777" w:rsidTr="005D2A1B">
      <w:tc>
        <w:tcPr>
          <w:tcW w:w="4039" w:type="dxa"/>
        </w:tcPr>
        <w:p w14:paraId="3CA2681A" w14:textId="77777777" w:rsidR="00E41B80" w:rsidRPr="00372DEF" w:rsidRDefault="00E41B80" w:rsidP="00E41B80">
          <w:pPr>
            <w:spacing w:after="0" w:line="240" w:lineRule="auto"/>
            <w:ind w:right="6"/>
            <w:jc w:val="both"/>
            <w:rPr>
              <w:rFonts w:ascii="Arial" w:eastAsia="Times New Roman" w:hAnsi="Arial" w:cs="Arial"/>
              <w:color w:val="000000"/>
              <w:spacing w:val="-2"/>
              <w:lang w:eastAsia="sl-SI"/>
            </w:rPr>
          </w:pPr>
          <w:r w:rsidRPr="00372DEF">
            <w:rPr>
              <w:rFonts w:ascii="Arial" w:eastAsia="Times New Roman" w:hAnsi="Arial" w:cs="Arial"/>
              <w:b/>
              <w:color w:val="000000"/>
              <w:lang w:eastAsia="sl-SI"/>
            </w:rPr>
            <w:t>ZAVOD REPUBLIKE SLOVENIJE</w:t>
          </w:r>
          <w:r w:rsidRPr="00372DEF">
            <w:rPr>
              <w:rFonts w:ascii="Arial" w:eastAsia="Times New Roman" w:hAnsi="Arial" w:cs="Arial"/>
              <w:b/>
              <w:color w:val="000000"/>
              <w:lang w:eastAsia="sl-SI"/>
            </w:rPr>
            <w:br/>
          </w:r>
          <w:r w:rsidRPr="00372DEF">
            <w:rPr>
              <w:rFonts w:ascii="Arial" w:eastAsia="Times New Roman" w:hAnsi="Arial" w:cs="Arial"/>
              <w:b/>
              <w:color w:val="000000"/>
              <w:spacing w:val="34"/>
              <w:lang w:eastAsia="sl-SI"/>
            </w:rPr>
            <w:t>ZA BLAGOVNE REZERVE</w:t>
          </w:r>
          <w:r w:rsidRPr="00372DEF">
            <w:rPr>
              <w:rFonts w:ascii="Arial" w:eastAsia="Times New Roman" w:hAnsi="Arial" w:cs="Arial"/>
              <w:b/>
              <w:color w:val="000000"/>
              <w:spacing w:val="34"/>
              <w:lang w:eastAsia="sl-SI"/>
            </w:rPr>
            <w:br/>
          </w:r>
          <w:r w:rsidRPr="00372DEF">
            <w:rPr>
              <w:rFonts w:ascii="Arial" w:eastAsia="Times New Roman" w:hAnsi="Arial" w:cs="Arial"/>
              <w:color w:val="000000"/>
              <w:spacing w:val="34"/>
              <w:sz w:val="2"/>
              <w:szCs w:val="2"/>
              <w:lang w:eastAsia="sl-SI"/>
            </w:rPr>
            <w:br/>
          </w:r>
          <w:r w:rsidRPr="00372DEF">
            <w:rPr>
              <w:rFonts w:ascii="Arial" w:eastAsia="Times New Roman" w:hAnsi="Arial" w:cs="Arial"/>
              <w:color w:val="000000"/>
              <w:spacing w:val="-2"/>
              <w:lang w:eastAsia="sl-SI"/>
            </w:rPr>
            <w:t>Dunajska cesta 106</w:t>
          </w:r>
        </w:p>
        <w:p w14:paraId="3D807381" w14:textId="77777777" w:rsidR="00E41B80" w:rsidRPr="00372DEF" w:rsidRDefault="00E41B80" w:rsidP="00E41B80">
          <w:pPr>
            <w:spacing w:after="0" w:line="240" w:lineRule="auto"/>
            <w:jc w:val="both"/>
            <w:rPr>
              <w:rFonts w:ascii="Arial" w:eastAsia="Times New Roman" w:hAnsi="Arial" w:cs="Arial"/>
              <w:color w:val="000000"/>
              <w:spacing w:val="-2"/>
              <w:lang w:eastAsia="sl-SI"/>
            </w:rPr>
          </w:pPr>
          <w:r w:rsidRPr="00372DEF">
            <w:rPr>
              <w:rFonts w:ascii="Arial" w:eastAsia="Times New Roman" w:hAnsi="Arial" w:cs="Arial"/>
              <w:color w:val="000000"/>
              <w:spacing w:val="-2"/>
              <w:lang w:eastAsia="sl-SI"/>
            </w:rPr>
            <w:t>1000 LJUBLJANA</w:t>
          </w:r>
        </w:p>
      </w:tc>
      <w:tc>
        <w:tcPr>
          <w:tcW w:w="1701" w:type="dxa"/>
        </w:tcPr>
        <w:p w14:paraId="03DBEF56" w14:textId="77777777" w:rsidR="00E41B80" w:rsidRPr="00372DEF" w:rsidRDefault="00E41B80" w:rsidP="00E41B80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lang w:eastAsia="sl-SI"/>
            </w:rPr>
          </w:pPr>
          <w:r w:rsidRPr="00372DEF">
            <w:rPr>
              <w:rFonts w:ascii="Arial" w:eastAsia="Times New Roman" w:hAnsi="Arial" w:cs="Arial"/>
              <w:noProof/>
              <w:color w:val="000000"/>
              <w:lang w:eastAsia="sl-SI"/>
            </w:rPr>
            <w:drawing>
              <wp:inline distT="0" distB="0" distL="0" distR="0" wp14:anchorId="50E5C6E9" wp14:editId="1A0CB52F">
                <wp:extent cx="619125" cy="714375"/>
                <wp:effectExtent l="0" t="0" r="9525" b="9525"/>
                <wp:docPr id="1" name="Slika 1" descr="ZRSB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RSB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8" w:type="dxa"/>
        </w:tcPr>
        <w:p w14:paraId="2779770F" w14:textId="77777777" w:rsidR="00E41B80" w:rsidRPr="00372DEF" w:rsidRDefault="00E41B80" w:rsidP="00E41B80">
          <w:pPr>
            <w:tabs>
              <w:tab w:val="right" w:pos="3426"/>
            </w:tabs>
            <w:spacing w:after="0" w:line="240" w:lineRule="auto"/>
            <w:ind w:left="1202"/>
            <w:jc w:val="both"/>
            <w:rPr>
              <w:rFonts w:ascii="Arial" w:eastAsia="Times New Roman" w:hAnsi="Arial" w:cs="Arial"/>
              <w:color w:val="000000"/>
              <w:spacing w:val="-8"/>
              <w:sz w:val="20"/>
              <w:szCs w:val="20"/>
              <w:lang w:eastAsia="sl-SI"/>
            </w:rPr>
          </w:pPr>
          <w:r w:rsidRPr="00372DEF">
            <w:rPr>
              <w:rFonts w:ascii="Arial" w:eastAsia="Times New Roman" w:hAnsi="Arial" w:cs="Arial"/>
              <w:color w:val="000000"/>
              <w:sz w:val="20"/>
              <w:szCs w:val="20"/>
              <w:lang w:eastAsia="sl-SI"/>
            </w:rPr>
            <w:t>T:</w:t>
          </w:r>
          <w:r w:rsidRPr="00372DEF">
            <w:rPr>
              <w:rFonts w:ascii="Arial" w:eastAsia="Times New Roman" w:hAnsi="Arial" w:cs="Arial"/>
              <w:color w:val="000000"/>
              <w:sz w:val="20"/>
              <w:szCs w:val="20"/>
              <w:lang w:eastAsia="sl-SI"/>
            </w:rPr>
            <w:tab/>
          </w:r>
          <w:r w:rsidRPr="00372DEF">
            <w:rPr>
              <w:rFonts w:ascii="Arial" w:eastAsia="Times New Roman" w:hAnsi="Arial" w:cs="Arial"/>
              <w:color w:val="000000"/>
              <w:spacing w:val="-8"/>
              <w:sz w:val="20"/>
              <w:szCs w:val="20"/>
              <w:lang w:eastAsia="sl-SI"/>
            </w:rPr>
            <w:t>+386 (0) 1 589 73 00</w:t>
          </w:r>
        </w:p>
        <w:p w14:paraId="79D9327E" w14:textId="77777777" w:rsidR="00E41B80" w:rsidRPr="00372DEF" w:rsidRDefault="00E41B80" w:rsidP="00E41B80">
          <w:pPr>
            <w:tabs>
              <w:tab w:val="right" w:pos="3426"/>
            </w:tabs>
            <w:spacing w:after="0" w:line="240" w:lineRule="auto"/>
            <w:ind w:left="1202"/>
            <w:jc w:val="both"/>
            <w:rPr>
              <w:rFonts w:ascii="Arial" w:eastAsia="Times New Roman" w:hAnsi="Arial" w:cs="Arial"/>
              <w:color w:val="000000"/>
              <w:sz w:val="20"/>
              <w:szCs w:val="20"/>
              <w:lang w:eastAsia="sl-SI"/>
            </w:rPr>
          </w:pPr>
          <w:r w:rsidRPr="00372DEF">
            <w:rPr>
              <w:rFonts w:ascii="Arial" w:eastAsia="Times New Roman" w:hAnsi="Arial" w:cs="Arial"/>
              <w:color w:val="000000"/>
              <w:sz w:val="20"/>
              <w:szCs w:val="20"/>
              <w:lang w:eastAsia="sl-SI"/>
            </w:rPr>
            <w:t>E:</w:t>
          </w:r>
          <w:r w:rsidRPr="00372DEF">
            <w:rPr>
              <w:rFonts w:ascii="Arial" w:eastAsia="Times New Roman" w:hAnsi="Arial" w:cs="Arial"/>
              <w:color w:val="000000"/>
              <w:sz w:val="20"/>
              <w:szCs w:val="20"/>
              <w:lang w:eastAsia="sl-SI"/>
            </w:rPr>
            <w:tab/>
          </w:r>
          <w:hyperlink r:id="rId2" w:history="1">
            <w:r w:rsidRPr="00372DEF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l-SI"/>
              </w:rPr>
              <w:t>info@dbr.si</w:t>
            </w:r>
          </w:hyperlink>
        </w:p>
        <w:p w14:paraId="1C7306E2" w14:textId="77777777" w:rsidR="00E41B80" w:rsidRPr="00372DEF" w:rsidRDefault="00E41B80" w:rsidP="00E41B80">
          <w:pPr>
            <w:tabs>
              <w:tab w:val="right" w:pos="3426"/>
            </w:tabs>
            <w:spacing w:after="0" w:line="240" w:lineRule="auto"/>
            <w:ind w:left="1202"/>
            <w:jc w:val="both"/>
            <w:rPr>
              <w:rFonts w:ascii="Arial" w:eastAsia="Times New Roman" w:hAnsi="Arial" w:cs="Arial"/>
              <w:color w:val="000000"/>
              <w:sz w:val="20"/>
              <w:szCs w:val="20"/>
              <w:lang w:eastAsia="sl-SI"/>
            </w:rPr>
          </w:pPr>
          <w:r w:rsidRPr="00372DEF">
            <w:rPr>
              <w:rFonts w:ascii="Arial" w:eastAsia="Times New Roman" w:hAnsi="Arial" w:cs="Arial"/>
              <w:color w:val="000000"/>
              <w:sz w:val="20"/>
              <w:szCs w:val="20"/>
              <w:lang w:eastAsia="sl-SI"/>
            </w:rPr>
            <w:t>H:</w:t>
          </w:r>
          <w:r w:rsidRPr="00372DEF">
            <w:rPr>
              <w:rFonts w:ascii="Arial" w:eastAsia="Times New Roman" w:hAnsi="Arial" w:cs="Arial"/>
              <w:color w:val="000000"/>
              <w:sz w:val="20"/>
              <w:szCs w:val="20"/>
              <w:lang w:eastAsia="sl-SI"/>
            </w:rPr>
            <w:tab/>
          </w:r>
          <w:hyperlink r:id="rId3" w:history="1">
            <w:r w:rsidRPr="00372DEF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l-SI"/>
              </w:rPr>
              <w:t>www.dbr.si</w:t>
            </w:r>
          </w:hyperlink>
        </w:p>
      </w:tc>
    </w:tr>
    <w:tr w:rsidR="00E41B80" w:rsidRPr="00372DEF" w14:paraId="6AD6E395" w14:textId="77777777" w:rsidTr="005D2A1B">
      <w:tc>
        <w:tcPr>
          <w:tcW w:w="9248" w:type="dxa"/>
          <w:gridSpan w:val="3"/>
          <w:tcBorders>
            <w:bottom w:val="single" w:sz="4" w:space="0" w:color="auto"/>
          </w:tcBorders>
        </w:tcPr>
        <w:p w14:paraId="22D54578" w14:textId="77777777" w:rsidR="00E41B80" w:rsidRPr="00372DEF" w:rsidRDefault="00E41B80" w:rsidP="00E41B80">
          <w:pPr>
            <w:tabs>
              <w:tab w:val="left" w:pos="1653"/>
            </w:tabs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  <w:lang w:eastAsia="sl-SI"/>
            </w:rPr>
          </w:pPr>
        </w:p>
      </w:tc>
    </w:tr>
  </w:tbl>
  <w:p w14:paraId="63013AA1" w14:textId="1A9C9C7F" w:rsidR="00E41B80" w:rsidRPr="00E41B80" w:rsidRDefault="00E41B80" w:rsidP="00E41B80">
    <w:pPr>
      <w:pStyle w:val="Glava"/>
      <w:ind w:firstLine="708"/>
      <w:jc w:val="right"/>
      <w:rPr>
        <w:rFonts w:ascii="Arial" w:hAnsi="Arial" w:cs="Arial"/>
        <w:sz w:val="16"/>
        <w:szCs w:val="16"/>
      </w:rPr>
    </w:pPr>
    <w:r w:rsidRPr="00E41B80">
      <w:rPr>
        <w:rFonts w:ascii="Arial" w:hAnsi="Arial" w:cs="Arial"/>
        <w:sz w:val="16"/>
        <w:szCs w:val="16"/>
      </w:rPr>
      <w:t>Priloga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EF"/>
    <w:rsid w:val="00372DEF"/>
    <w:rsid w:val="005D3B73"/>
    <w:rsid w:val="007F09C6"/>
    <w:rsid w:val="009273EA"/>
    <w:rsid w:val="00E4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9A937"/>
  <w15:chartTrackingRefBased/>
  <w15:docId w15:val="{59437D3C-14B6-4465-A4A0-CE65B9B2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7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2DEF"/>
  </w:style>
  <w:style w:type="paragraph" w:styleId="Noga">
    <w:name w:val="footer"/>
    <w:basedOn w:val="Navaden"/>
    <w:link w:val="NogaZnak"/>
    <w:uiPriority w:val="99"/>
    <w:unhideWhenUsed/>
    <w:rsid w:val="0037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72DEF"/>
  </w:style>
  <w:style w:type="table" w:styleId="Tabelamrea">
    <w:name w:val="Table Grid"/>
    <w:basedOn w:val="Navadnatabela"/>
    <w:uiPriority w:val="39"/>
    <w:rsid w:val="0037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rsid w:val="00E41B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br.si" TargetMode="External"/><Relationship Id="rId2" Type="http://schemas.openxmlformats.org/officeDocument/2006/relationships/hyperlink" Target="mailto:info@dbr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86E15E57DF7940AA88D24F455FE3C3" ma:contentTypeVersion="14" ma:contentTypeDescription="Ustvari nov dokument." ma:contentTypeScope="" ma:versionID="0198b889f328eba1b33008975236b520">
  <xsd:schema xmlns:xsd="http://www.w3.org/2001/XMLSchema" xmlns:xs="http://www.w3.org/2001/XMLSchema" xmlns:p="http://schemas.microsoft.com/office/2006/metadata/properties" xmlns:ns3="19f0010c-e658-44e9-b5c8-e293e94e22c7" xmlns:ns4="b6ebd590-59db-4b06-9997-a1fa7a854286" targetNamespace="http://schemas.microsoft.com/office/2006/metadata/properties" ma:root="true" ma:fieldsID="0124df6c58b0cd3b59482932868f6b90" ns3:_="" ns4:_="">
    <xsd:import namespace="19f0010c-e658-44e9-b5c8-e293e94e22c7"/>
    <xsd:import namespace="b6ebd590-59db-4b06-9997-a1fa7a8542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0010c-e658-44e9-b5c8-e293e94e22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bd590-59db-4b06-9997-a1fa7a854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A604AE-C7BE-49C4-9387-7B5D318C1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f0010c-e658-44e9-b5c8-e293e94e22c7"/>
    <ds:schemaRef ds:uri="b6ebd590-59db-4b06-9997-a1fa7a854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93352A-F273-4FC9-A4B1-8306D717C1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E66C7-A02D-407D-8AF3-1F30643B7CC4}">
  <ds:schemaRefs>
    <ds:schemaRef ds:uri="19f0010c-e658-44e9-b5c8-e293e94e22c7"/>
    <ds:schemaRef ds:uri="http://purl.org/dc/terms/"/>
    <ds:schemaRef ds:uri="http://schemas.microsoft.com/office/2006/documentManagement/types"/>
    <ds:schemaRef ds:uri="http://schemas.microsoft.com/office/infopath/2007/PartnerControls"/>
    <ds:schemaRef ds:uri="b6ebd590-59db-4b06-9997-a1fa7a85428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ISTENIČ</dc:creator>
  <cp:keywords/>
  <dc:description/>
  <cp:lastModifiedBy>Larisa ISTENIČ</cp:lastModifiedBy>
  <cp:revision>2</cp:revision>
  <dcterms:created xsi:type="dcterms:W3CDTF">2021-12-21T11:09:00Z</dcterms:created>
  <dcterms:modified xsi:type="dcterms:W3CDTF">2021-12-21T11:34:00Z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0x010100D186E15E57DF7940AA88D24F455FE3C3</vt:lpwstr>
  </property>
</Properties>
</file>